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2188" w14:textId="77777777" w:rsidR="001A1844" w:rsidRPr="001A1844" w:rsidRDefault="001A1844" w:rsidP="001A1844">
      <w:pPr>
        <w:outlineLvl w:val="1"/>
        <w:rPr>
          <w:b/>
          <w:bCs/>
          <w:caps/>
          <w:color w:val="3D3D3D"/>
          <w:kern w:val="36"/>
          <w:sz w:val="26"/>
          <w:szCs w:val="26"/>
          <w:lang w:eastAsia="en-US"/>
        </w:rPr>
      </w:pPr>
      <w:bookmarkStart w:id="0" w:name="_GoBack"/>
      <w:bookmarkEnd w:id="0"/>
      <w:r w:rsidRPr="001A1844">
        <w:rPr>
          <w:b/>
          <w:bCs/>
          <w:caps/>
          <w:color w:val="3D3D3D"/>
          <w:kern w:val="36"/>
          <w:sz w:val="26"/>
          <w:szCs w:val="26"/>
          <w:lang w:eastAsia="en-US"/>
        </w:rPr>
        <w:t xml:space="preserve">Положение об инспекции </w:t>
      </w:r>
    </w:p>
    <w:p w14:paraId="6C4A4DD2" w14:textId="77777777" w:rsidR="001A1844" w:rsidRPr="001A1844" w:rsidRDefault="001A1844" w:rsidP="001A1844">
      <w:pPr>
        <w:spacing w:line="300" w:lineRule="atLeast"/>
        <w:ind w:left="5245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УТВЕРЖДЕНО </w:t>
      </w:r>
    </w:p>
    <w:p w14:paraId="79987562" w14:textId="159B5F5D" w:rsidR="001A1844" w:rsidRPr="001A1844" w:rsidRDefault="001A1844" w:rsidP="001A1844">
      <w:pPr>
        <w:spacing w:line="280" w:lineRule="exact"/>
        <w:ind w:left="5245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>Приказ Министерства по налогам и сборам Республики Беларусь 15.06.2018 №</w:t>
      </w:r>
      <w:r w:rsidR="00DD40E0">
        <w:rPr>
          <w:color w:val="000000"/>
          <w:sz w:val="26"/>
          <w:szCs w:val="26"/>
          <w:lang w:eastAsia="en-US"/>
        </w:rPr>
        <w:t xml:space="preserve"> </w:t>
      </w:r>
      <w:r w:rsidRPr="001A1844">
        <w:rPr>
          <w:color w:val="000000"/>
          <w:sz w:val="26"/>
          <w:szCs w:val="26"/>
          <w:lang w:eastAsia="en-US"/>
        </w:rPr>
        <w:t xml:space="preserve">75 </w:t>
      </w:r>
    </w:p>
    <w:p w14:paraId="68DC39CB" w14:textId="77777777" w:rsidR="001A1844" w:rsidRPr="001A1844" w:rsidRDefault="001A1844" w:rsidP="001A1844">
      <w:pPr>
        <w:spacing w:line="280" w:lineRule="exact"/>
        <w:ind w:left="5245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(в редакции приказа 29.09.2023 № 111) </w:t>
      </w:r>
    </w:p>
    <w:p w14:paraId="63A21110" w14:textId="77777777" w:rsidR="001A1844" w:rsidRPr="001A1844" w:rsidRDefault="001A1844" w:rsidP="001A1844">
      <w:pPr>
        <w:spacing w:line="300" w:lineRule="atLeast"/>
        <w:rPr>
          <w:color w:val="000000"/>
          <w:sz w:val="26"/>
          <w:szCs w:val="26"/>
          <w:lang w:eastAsia="en-US"/>
        </w:rPr>
      </w:pPr>
    </w:p>
    <w:p w14:paraId="5B75775D" w14:textId="77777777" w:rsidR="001A1844" w:rsidRPr="001A1844" w:rsidRDefault="001A1844" w:rsidP="001A1844">
      <w:pPr>
        <w:spacing w:line="300" w:lineRule="atLeast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ПОЛОЖЕНИЕ </w:t>
      </w:r>
    </w:p>
    <w:p w14:paraId="447121D9" w14:textId="77777777" w:rsidR="001A1844" w:rsidRPr="001A1844" w:rsidRDefault="001A1844" w:rsidP="001A1844">
      <w:pPr>
        <w:spacing w:line="300" w:lineRule="atLeast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об инспекции Министерства по налогам и сборам Республики Беларусь </w:t>
      </w:r>
    </w:p>
    <w:p w14:paraId="432C4D5C" w14:textId="77777777" w:rsidR="001A1844" w:rsidRPr="001A1844" w:rsidRDefault="001A1844" w:rsidP="001A1844">
      <w:pPr>
        <w:spacing w:line="300" w:lineRule="atLeast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по Ленинскому району г. Гродно </w:t>
      </w:r>
    </w:p>
    <w:p w14:paraId="15A09FDC" w14:textId="77777777" w:rsidR="001A1844" w:rsidRPr="001A1844" w:rsidRDefault="001A1844" w:rsidP="001A1844">
      <w:pPr>
        <w:spacing w:line="300" w:lineRule="atLeast"/>
        <w:rPr>
          <w:color w:val="000000"/>
          <w:sz w:val="26"/>
          <w:szCs w:val="26"/>
          <w:lang w:eastAsia="en-US"/>
        </w:rPr>
      </w:pPr>
    </w:p>
    <w:p w14:paraId="4E2181CE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1. Инспекция Министерства по налогам и сборам Республики Беларусь по Ленинскому району г. Гродно (далее – инспекция МНС по Ленинскому району г. Гродно) является юридическим лицом, имеет печать, бланки с изображением Государственного герба Республики Беларусь и со своим наименованием, счета в банках. </w:t>
      </w:r>
    </w:p>
    <w:p w14:paraId="767D8F3A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Инспекция МНС по Ленинскому району г. Гродно осуществляет деятельность на территории Ленинского района г. Гродно. </w:t>
      </w:r>
    </w:p>
    <w:p w14:paraId="49ECAAA4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2. Основные задачи, функции, права и обязанности, порядок деятельности инспекции МНС по Ленинскому району г. Гродно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инспекцией МНС по Ленинскому району г. Гродно, включая настоящее Положение. </w:t>
      </w:r>
    </w:p>
    <w:p w14:paraId="175B381D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3. Инспекция МНС по Ленинскому району г. Гродно подчинена (подконтрольна) инспекции Министерства по налогам и сборам Республики Беларусь по Гродненской области (далее – инспекция МНС по Гродненской области), МНС. </w:t>
      </w:r>
    </w:p>
    <w:p w14:paraId="21845E8B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4. Инспекция МНС по Ленинскому району г. Гродно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 </w:t>
      </w:r>
    </w:p>
    <w:p w14:paraId="6E2BC233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5. Основными задачами инспекции МНС по Ленинскому району г. Гродно являются: </w:t>
      </w:r>
    </w:p>
    <w:p w14:paraId="1FC61837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proofErr w:type="gramStart"/>
      <w:r w:rsidRPr="001A1844">
        <w:rPr>
          <w:color w:val="000000"/>
          <w:sz w:val="26"/>
          <w:szCs w:val="26"/>
          <w:lang w:eastAsia="en-US"/>
        </w:rPr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</w:t>
      </w:r>
      <w:proofErr w:type="gramEnd"/>
      <w:r w:rsidRPr="001A1844">
        <w:rPr>
          <w:color w:val="000000"/>
          <w:sz w:val="26"/>
          <w:szCs w:val="26"/>
          <w:lang w:eastAsia="en-US"/>
        </w:rPr>
        <w:t xml:space="preserve">; </w:t>
      </w:r>
    </w:p>
    <w:p w14:paraId="0D9BA8DC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5.2. осуществление </w:t>
      </w:r>
      <w:proofErr w:type="gramStart"/>
      <w:r w:rsidRPr="001A1844">
        <w:rPr>
          <w:color w:val="000000"/>
          <w:sz w:val="26"/>
          <w:szCs w:val="26"/>
          <w:lang w:eastAsia="en-US"/>
        </w:rPr>
        <w:t>контроля за</w:t>
      </w:r>
      <w:proofErr w:type="gramEnd"/>
      <w:r w:rsidRPr="001A1844">
        <w:rPr>
          <w:color w:val="000000"/>
          <w:sz w:val="26"/>
          <w:szCs w:val="26"/>
          <w:lang w:eastAsia="en-US"/>
        </w:rPr>
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 </w:t>
      </w:r>
    </w:p>
    <w:p w14:paraId="27A9C036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5.3. осуществление </w:t>
      </w:r>
      <w:proofErr w:type="gramStart"/>
      <w:r w:rsidRPr="001A1844">
        <w:rPr>
          <w:color w:val="000000"/>
          <w:sz w:val="26"/>
          <w:szCs w:val="26"/>
          <w:lang w:eastAsia="en-US"/>
        </w:rPr>
        <w:t>контроля за</w:t>
      </w:r>
      <w:proofErr w:type="gramEnd"/>
      <w:r w:rsidRPr="001A1844">
        <w:rPr>
          <w:color w:val="000000"/>
          <w:sz w:val="26"/>
          <w:szCs w:val="26"/>
          <w:lang w:eastAsia="en-US"/>
        </w:rPr>
        <w:t xml:space="preserve"> деятельностью в сфере игорного бизнеса и соблюдением законодательства при осуществлении деятельности в этой сфере; </w:t>
      </w:r>
    </w:p>
    <w:p w14:paraId="363FAB9D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5.4. учет причитающихся к уплате и фактически уплаченных сумм налогов, иных обязательных платежей в бюджет; </w:t>
      </w:r>
    </w:p>
    <w:p w14:paraId="43A77143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5.5. разработка предложений по вопросам регулирования и управления в сфере налогообложения; </w:t>
      </w:r>
    </w:p>
    <w:p w14:paraId="09B0FF45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lastRenderedPageBreak/>
        <w:t xml:space="preserve">5.6. предупреждение, выявление и пресечение нарушений законодательства в пределах своей компетенции; </w:t>
      </w:r>
    </w:p>
    <w:p w14:paraId="663DAB11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5.7. создание комфортных условий для исполнения плательщиками налоговых обязательств. </w:t>
      </w:r>
    </w:p>
    <w:p w14:paraId="66D8A36F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 Инспекция МНС по Ленинскому району г. Гродно в соответствии с возложенными на нее задачами выполняет следующие функции: </w:t>
      </w:r>
    </w:p>
    <w:p w14:paraId="2002C79F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6.1. осуществляет в соответствии с законодательством контроль </w:t>
      </w:r>
      <w:proofErr w:type="gramStart"/>
      <w:r w:rsidRPr="001A1844">
        <w:rPr>
          <w:color w:val="000000"/>
          <w:sz w:val="26"/>
          <w:szCs w:val="26"/>
          <w:lang w:eastAsia="en-US"/>
        </w:rPr>
        <w:t>за</w:t>
      </w:r>
      <w:proofErr w:type="gramEnd"/>
      <w:r w:rsidRPr="001A1844">
        <w:rPr>
          <w:color w:val="000000"/>
          <w:sz w:val="26"/>
          <w:szCs w:val="26"/>
          <w:lang w:eastAsia="en-US"/>
        </w:rPr>
        <w:t xml:space="preserve">: </w:t>
      </w:r>
    </w:p>
    <w:p w14:paraId="25B0E0A0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 </w:t>
      </w:r>
    </w:p>
    <w:p w14:paraId="0DA62701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>6.1.2. соблюдением порядка приема сре</w:t>
      </w:r>
      <w:proofErr w:type="gramStart"/>
      <w:r w:rsidRPr="001A1844">
        <w:rPr>
          <w:color w:val="000000"/>
          <w:sz w:val="26"/>
          <w:szCs w:val="26"/>
          <w:lang w:eastAsia="en-US"/>
        </w:rPr>
        <w:t>дств пл</w:t>
      </w:r>
      <w:proofErr w:type="gramEnd"/>
      <w:r w:rsidRPr="001A1844">
        <w:rPr>
          <w:color w:val="000000"/>
          <w:sz w:val="26"/>
          <w:szCs w:val="26"/>
          <w:lang w:eastAsia="en-US"/>
        </w:rPr>
        <w:t xml:space="preserve">атежа, использования кассового оборудования, расчетов между юридическими лицами, индивидуальными предпринимателями в Республике Беларусь; </w:t>
      </w:r>
    </w:p>
    <w:p w14:paraId="3A3312C7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6.1.3. деятельностью в сфере игорного бизнеса и соблюдением законодательства при осуществлении деятельности в этой сфере; </w:t>
      </w:r>
    </w:p>
    <w:p w14:paraId="546425B9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proofErr w:type="gramStart"/>
      <w:r w:rsidRPr="001A1844">
        <w:rPr>
          <w:color w:val="000000"/>
          <w:sz w:val="26"/>
          <w:szCs w:val="26"/>
          <w:lang w:eastAsia="en-US"/>
        </w:rPr>
        <w:t xml:space="preserve"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 </w:t>
      </w:r>
      <w:proofErr w:type="gramEnd"/>
    </w:p>
    <w:p w14:paraId="21080459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 </w:t>
      </w:r>
    </w:p>
    <w:p w14:paraId="4B9B9183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 </w:t>
      </w:r>
    </w:p>
    <w:p w14:paraId="2A2A3DDC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6.1.7. соблюдением законодательства: </w:t>
      </w:r>
    </w:p>
    <w:p w14:paraId="3193F0A6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 </w:t>
      </w:r>
    </w:p>
    <w:p w14:paraId="1383CDF9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 </w:t>
      </w:r>
    </w:p>
    <w:p w14:paraId="42818FBD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о маркировке товаров </w:t>
      </w:r>
      <w:r w:rsidRPr="001A1844">
        <w:rPr>
          <w:sz w:val="26"/>
          <w:szCs w:val="26"/>
          <w:lang w:eastAsia="en-US"/>
        </w:rPr>
        <w:t>унифицированными контрольными знаками или средствами идентификации</w:t>
      </w:r>
      <w:r w:rsidRPr="001A1844">
        <w:rPr>
          <w:color w:val="000000"/>
          <w:sz w:val="26"/>
          <w:szCs w:val="26"/>
          <w:lang w:eastAsia="en-US"/>
        </w:rPr>
        <w:t xml:space="preserve">; </w:t>
      </w:r>
    </w:p>
    <w:p w14:paraId="7F742E08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proofErr w:type="gramStart"/>
      <w:r w:rsidRPr="001A1844">
        <w:rPr>
          <w:color w:val="000000"/>
          <w:sz w:val="26"/>
          <w:szCs w:val="26"/>
          <w:lang w:eastAsia="en-US"/>
        </w:rPr>
        <w:t xml:space="preserve"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 </w:t>
      </w:r>
      <w:proofErr w:type="gramEnd"/>
    </w:p>
    <w:p w14:paraId="2716EA16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</w:p>
    <w:p w14:paraId="351F072A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6.3. осуществляет постановку на учет плательщиков; </w:t>
      </w:r>
    </w:p>
    <w:p w14:paraId="0262A071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lastRenderedPageBreak/>
        <w:t xml:space="preserve">6.4. ведет учет причитающихся к уплате и фактически уплаченных сумм платежей в бюджет, своевременности и полноты их уплаты в бюджет; </w:t>
      </w:r>
    </w:p>
    <w:p w14:paraId="1CB1BBC9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 </w:t>
      </w:r>
    </w:p>
    <w:p w14:paraId="697DD25B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</w:p>
    <w:p w14:paraId="1AFBD0B7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</w:p>
    <w:p w14:paraId="4982C649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6.8. формирует Государственный реестр плательщиков (иных обязанных лиц); </w:t>
      </w:r>
    </w:p>
    <w:p w14:paraId="38FDB523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6.9. исключен; </w:t>
      </w:r>
    </w:p>
    <w:p w14:paraId="781AD8A7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 </w:t>
      </w:r>
    </w:p>
    <w:p w14:paraId="38F66FCF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 </w:t>
      </w:r>
    </w:p>
    <w:p w14:paraId="612C3CD4" w14:textId="49C048D8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>6.11</w:t>
      </w:r>
      <w:r w:rsidRPr="001A1844">
        <w:rPr>
          <w:color w:val="000000"/>
          <w:sz w:val="26"/>
          <w:szCs w:val="26"/>
          <w:vertAlign w:val="superscript"/>
          <w:lang w:eastAsia="en-US"/>
        </w:rPr>
        <w:t>1</w:t>
      </w:r>
      <w:r w:rsidRPr="001A1844">
        <w:rPr>
          <w:color w:val="000000"/>
          <w:sz w:val="26"/>
          <w:szCs w:val="26"/>
          <w:lang w:eastAsia="en-US"/>
        </w:rPr>
        <w:t xml:space="preserve">. взыскивает в установленном порядке: </w:t>
      </w:r>
    </w:p>
    <w:p w14:paraId="792668AE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 </w:t>
      </w:r>
    </w:p>
    <w:p w14:paraId="518AC8FB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 </w:t>
      </w:r>
    </w:p>
    <w:p w14:paraId="544D2311" w14:textId="663116E0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>6.11</w:t>
      </w:r>
      <w:r w:rsidRPr="001A1844">
        <w:rPr>
          <w:color w:val="000000"/>
          <w:sz w:val="26"/>
          <w:szCs w:val="26"/>
          <w:vertAlign w:val="superscript"/>
          <w:lang w:eastAsia="en-US"/>
        </w:rPr>
        <w:t>2</w:t>
      </w:r>
      <w:r w:rsidRPr="001A1844">
        <w:rPr>
          <w:color w:val="000000"/>
          <w:sz w:val="26"/>
          <w:szCs w:val="26"/>
          <w:lang w:eastAsia="en-US"/>
        </w:rPr>
        <w:t xml:space="preserve">. обеспечивает взыскание расходов по имуществу, возвращенному лицу, которое подвергнуто административному взысканию, но в </w:t>
      </w:r>
      <w:proofErr w:type="gramStart"/>
      <w:r w:rsidRPr="001A1844">
        <w:rPr>
          <w:color w:val="000000"/>
          <w:sz w:val="26"/>
          <w:szCs w:val="26"/>
          <w:lang w:eastAsia="en-US"/>
        </w:rPr>
        <w:t>отношении</w:t>
      </w:r>
      <w:proofErr w:type="gramEnd"/>
      <w:r w:rsidRPr="001A1844">
        <w:rPr>
          <w:color w:val="000000"/>
          <w:sz w:val="26"/>
          <w:szCs w:val="26"/>
          <w:lang w:eastAsia="en-US"/>
        </w:rPr>
        <w:t xml:space="preserve"> которого не применена дополнительная мера взыскания в виде конфискации имущества либо взыскания его стоимости; </w:t>
      </w:r>
    </w:p>
    <w:p w14:paraId="2E4733DF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6.12. принимает решения о признании задолженности безнадежным долгом и ее списании; </w:t>
      </w:r>
    </w:p>
    <w:p w14:paraId="7C9DACAD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 </w:t>
      </w:r>
    </w:p>
    <w:p w14:paraId="47F671AB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 </w:t>
      </w:r>
    </w:p>
    <w:p w14:paraId="54737AAC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 </w:t>
      </w:r>
    </w:p>
    <w:p w14:paraId="6D35F23F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proofErr w:type="gramStart"/>
      <w:r w:rsidRPr="001A1844">
        <w:rPr>
          <w:color w:val="000000"/>
          <w:sz w:val="26"/>
          <w:szCs w:val="26"/>
          <w:lang w:eastAsia="en-US"/>
        </w:rPr>
        <w:t xml:space="preserve">6.16. </w:t>
      </w:r>
      <w:r w:rsidRPr="001A1844">
        <w:rPr>
          <w:rFonts w:eastAsia="Calibri"/>
          <w:sz w:val="26"/>
          <w:szCs w:val="26"/>
          <w:lang w:eastAsia="en-US"/>
        </w:rPr>
        <w:t xml:space="preserve">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</w:t>
      </w:r>
      <w:r w:rsidRPr="001A1844">
        <w:rPr>
          <w:rFonts w:eastAsia="Calibri"/>
          <w:sz w:val="26"/>
          <w:szCs w:val="26"/>
          <w:lang w:eastAsia="en-US"/>
        </w:rPr>
        <w:lastRenderedPageBreak/>
        <w:t>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</w:t>
      </w:r>
      <w:r w:rsidRPr="001A1844">
        <w:rPr>
          <w:color w:val="000000"/>
          <w:sz w:val="26"/>
          <w:szCs w:val="26"/>
          <w:lang w:eastAsia="en-US"/>
        </w:rPr>
        <w:t xml:space="preserve"> </w:t>
      </w:r>
      <w:proofErr w:type="gramEnd"/>
    </w:p>
    <w:p w14:paraId="499B4BF4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Гродненской области предложения о совершенствовании деятельности инспекции МНС по Ленинскому району г. Гродно; </w:t>
      </w:r>
    </w:p>
    <w:p w14:paraId="65BDAD39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6.18. разрабатывает и вносит в инспекцию МНС по Гродненской области предложения: </w:t>
      </w:r>
    </w:p>
    <w:p w14:paraId="38AB5EE4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о совершенствовании законодательства о предпринимательстве; </w:t>
      </w:r>
    </w:p>
    <w:p w14:paraId="21641BFC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о совершенствовании, в том числе упрощении, законодательства в сфере налогообложения, декларирования физическими лицами доходов и имущества; </w:t>
      </w:r>
    </w:p>
    <w:p w14:paraId="18924D25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proofErr w:type="gramStart"/>
      <w:r w:rsidRPr="001A1844">
        <w:rPr>
          <w:color w:val="000000"/>
          <w:sz w:val="26"/>
          <w:szCs w:val="26"/>
          <w:lang w:eastAsia="en-US"/>
        </w:rPr>
        <w:t xml:space="preserve">направленные на добровольное исполнение налогового обязательства плательщиками; </w:t>
      </w:r>
      <w:proofErr w:type="gramEnd"/>
    </w:p>
    <w:p w14:paraId="3FA63991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об упрощении порядка налогового учета и контроля; </w:t>
      </w:r>
    </w:p>
    <w:p w14:paraId="66FB4132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о внедрении современных механизмов налогового администрирования; </w:t>
      </w:r>
    </w:p>
    <w:p w14:paraId="50010CFB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6.19. осуществляет в соответствии с законодательством административные процедуры; </w:t>
      </w:r>
    </w:p>
    <w:p w14:paraId="535BCFA6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6.20. обеспечивает подбор, расстановку и воспитание кадров, организует их подготовку, переподготовку и повышение квалификации; </w:t>
      </w:r>
    </w:p>
    <w:p w14:paraId="043A04AD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6.21. принимает меры по обеспечению защиты сотрудников налогового органа при исполнении ими служебных обязанностей; </w:t>
      </w:r>
    </w:p>
    <w:p w14:paraId="40D20D81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6.22. осуществляет иные функции, предусмотренные законодательством. </w:t>
      </w:r>
    </w:p>
    <w:p w14:paraId="555CF198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7. Инспекция МНС по Ленинскому району г. Гродно имеет право: </w:t>
      </w:r>
    </w:p>
    <w:p w14:paraId="69AD24FD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осуществлять в установленном порядке управление имуществом, переданным ей в оперативное управление; </w:t>
      </w:r>
    </w:p>
    <w:p w14:paraId="3270F6C5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осуществлять иные права, определенные статьей 107 Налогового кодекса Республики Беларусь и иными законодательными актами. </w:t>
      </w:r>
    </w:p>
    <w:p w14:paraId="32B7BCE2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8. Инспекцию МНС по Ленинскому району г. Гродно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 </w:t>
      </w:r>
    </w:p>
    <w:p w14:paraId="4DD5F15C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Заместители начальника инспекции МНС по Ленинскому району г. Гродно,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Гродненской области, а в случае его отсутствия – лицом, исполняющим его обязанности. </w:t>
      </w:r>
    </w:p>
    <w:p w14:paraId="2399264C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Другие работники инспекции МНС по Ленинскому району г. Гродно назначаются и освобождаются от должности начальником инспекции МНС по Ленинскому району г. Гродно, а в случае его отсутствия – лицом, исполняющим его обязанности, в установленном порядке. </w:t>
      </w:r>
    </w:p>
    <w:p w14:paraId="455EFD36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9. Начальник инспекции МНС по Ленинскому району г. Гродно: </w:t>
      </w:r>
    </w:p>
    <w:p w14:paraId="6824E505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9.1. руководит деятельностью инспекции МНС по Ленинскому району г. Гродно, несет персональную ответственность за выполнение возложенных на инспекцию задач и функций; </w:t>
      </w:r>
    </w:p>
    <w:p w14:paraId="6A72D9F0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lastRenderedPageBreak/>
        <w:t xml:space="preserve">9.2. информирует инспекцию МНС по Гродненской области об основных направлениях и результатах деятельности инспекции МНС по Ленинскому району г. Гродно; </w:t>
      </w:r>
    </w:p>
    <w:p w14:paraId="531FC652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9.3. распределяет обязанности между своими заместителями; </w:t>
      </w:r>
    </w:p>
    <w:p w14:paraId="0508147B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9.4. утверждает положения о структурных подразделениях инспекции МНС по Ленинскому району г. Гродно; </w:t>
      </w:r>
    </w:p>
    <w:p w14:paraId="22065A3F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9.5. назначает на должность и освобождает от должности работников инспекции МНС по Ленинскому району г. Гродно, утверждает их должностные инструкции; </w:t>
      </w:r>
    </w:p>
    <w:p w14:paraId="68C0F921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9.6. издает в пределах своей компетенции приказы, обязательные для исполнения работниками инспекции МНС по Ленинскому району г. Гродно; </w:t>
      </w:r>
    </w:p>
    <w:p w14:paraId="4E224373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9.7. привлекает в соответствии с законодательством работников инспекции МНС по Ленинскому району г. Гродно к дисциплинарной ответственности за нарушения, допущенные ими в работе; </w:t>
      </w:r>
    </w:p>
    <w:p w14:paraId="1382722A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proofErr w:type="gramStart"/>
      <w:r w:rsidRPr="001A1844">
        <w:rPr>
          <w:color w:val="000000"/>
          <w:sz w:val="26"/>
          <w:szCs w:val="26"/>
          <w:lang w:eastAsia="en-US"/>
        </w:rPr>
        <w:t>9.8. инициирует направление в установленном порядке в инспекцию МНС по Гродненской области представления к награждению работников инспекции МНС по Ленинскому району г. Гродно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</w:t>
      </w:r>
      <w:proofErr w:type="gramEnd"/>
      <w:r w:rsidRPr="001A1844">
        <w:rPr>
          <w:color w:val="000000"/>
          <w:sz w:val="26"/>
          <w:szCs w:val="26"/>
          <w:lang w:eastAsia="en-US"/>
        </w:rPr>
        <w:t>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Гродненской области</w:t>
      </w:r>
      <w:r w:rsidRPr="001A1844">
        <w:rPr>
          <w:rFonts w:eastAsia="Calibri"/>
          <w:sz w:val="26"/>
          <w:szCs w:val="26"/>
          <w:lang w:eastAsia="en-US"/>
        </w:rPr>
        <w:t>, занесению работников на Доску почета инспекции МНС по Гродненской области</w:t>
      </w:r>
      <w:r w:rsidRPr="001A1844">
        <w:rPr>
          <w:color w:val="000000"/>
          <w:sz w:val="26"/>
          <w:szCs w:val="26"/>
          <w:lang w:eastAsia="en-US"/>
        </w:rPr>
        <w:t xml:space="preserve">; </w:t>
      </w:r>
    </w:p>
    <w:p w14:paraId="0E627181" w14:textId="77777777" w:rsidR="001A1844" w:rsidRPr="001A1844" w:rsidRDefault="001A1844" w:rsidP="001A1844">
      <w:pPr>
        <w:spacing w:line="300" w:lineRule="atLeast"/>
        <w:ind w:right="-1"/>
        <w:jc w:val="both"/>
        <w:rPr>
          <w:rFonts w:eastAsia="Calibri"/>
          <w:sz w:val="26"/>
          <w:szCs w:val="26"/>
          <w:lang w:eastAsia="en-US"/>
        </w:rPr>
      </w:pPr>
      <w:r w:rsidRPr="001A1844">
        <w:rPr>
          <w:rFonts w:eastAsia="Calibri"/>
          <w:sz w:val="26"/>
          <w:szCs w:val="26"/>
          <w:lang w:eastAsia="en-US"/>
        </w:rPr>
        <w:t>9.8</w:t>
      </w:r>
      <w:r w:rsidRPr="001A1844">
        <w:rPr>
          <w:rFonts w:eastAsia="Calibri"/>
          <w:sz w:val="26"/>
          <w:szCs w:val="26"/>
          <w:vertAlign w:val="superscript"/>
          <w:lang w:eastAsia="en-US"/>
        </w:rPr>
        <w:t>1</w:t>
      </w:r>
      <w:r w:rsidRPr="001A1844">
        <w:rPr>
          <w:rFonts w:eastAsia="Calibri"/>
          <w:sz w:val="26"/>
          <w:szCs w:val="26"/>
          <w:lang w:eastAsia="en-US"/>
        </w:rPr>
        <w:t>. осуществляет обработку персональных данных в порядке, установленном законодательством;</w:t>
      </w:r>
    </w:p>
    <w:p w14:paraId="71A916D6" w14:textId="77777777" w:rsidR="001A1844" w:rsidRPr="001A1844" w:rsidRDefault="001A1844" w:rsidP="001A1844">
      <w:pPr>
        <w:spacing w:line="300" w:lineRule="atLeast"/>
        <w:ind w:right="-1"/>
        <w:jc w:val="both"/>
        <w:rPr>
          <w:rFonts w:eastAsia="Calibri"/>
          <w:sz w:val="26"/>
          <w:szCs w:val="26"/>
          <w:lang w:eastAsia="en-US"/>
        </w:rPr>
      </w:pPr>
      <w:r w:rsidRPr="001A1844">
        <w:rPr>
          <w:rFonts w:eastAsia="Calibri"/>
          <w:sz w:val="26"/>
          <w:szCs w:val="26"/>
          <w:lang w:eastAsia="en-US"/>
        </w:rPr>
        <w:t>9.8</w:t>
      </w:r>
      <w:r w:rsidRPr="001A1844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1A1844">
        <w:rPr>
          <w:rFonts w:eastAsia="Calibri"/>
          <w:sz w:val="26"/>
          <w:szCs w:val="26"/>
          <w:lang w:eastAsia="en-US"/>
        </w:rPr>
        <w:t>. соблюдает установленный порядок обработки персональных данных;</w:t>
      </w:r>
    </w:p>
    <w:p w14:paraId="7EDDF9B0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rFonts w:eastAsia="Calibri"/>
          <w:sz w:val="26"/>
          <w:szCs w:val="26"/>
          <w:lang w:eastAsia="en-US"/>
        </w:rPr>
        <w:t>9.8</w:t>
      </w:r>
      <w:r w:rsidRPr="001A1844">
        <w:rPr>
          <w:rFonts w:eastAsia="Calibri"/>
          <w:sz w:val="26"/>
          <w:szCs w:val="26"/>
          <w:vertAlign w:val="superscript"/>
          <w:lang w:eastAsia="en-US"/>
        </w:rPr>
        <w:t>3</w:t>
      </w:r>
      <w:r w:rsidRPr="001A1844">
        <w:rPr>
          <w:rFonts w:eastAsia="Calibri"/>
          <w:sz w:val="26"/>
          <w:szCs w:val="26"/>
          <w:lang w:eastAsia="en-US"/>
        </w:rPr>
        <w:t>. соблюдает установленный порядок обращения со служебной информацией;</w:t>
      </w:r>
    </w:p>
    <w:p w14:paraId="24C0CF26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>9.9. осуществляет иные полномочия в соответствии с законодательством, локальными правовыми актами МНС</w:t>
      </w:r>
      <w:r w:rsidRPr="001A1844">
        <w:rPr>
          <w:rFonts w:eastAsia="Calibri"/>
          <w:sz w:val="26"/>
          <w:szCs w:val="26"/>
          <w:lang w:eastAsia="en-US"/>
        </w:rPr>
        <w:t>, инспекции МНС по Гродненской области</w:t>
      </w:r>
      <w:r w:rsidRPr="001A1844">
        <w:rPr>
          <w:color w:val="000000"/>
          <w:sz w:val="26"/>
          <w:szCs w:val="26"/>
          <w:lang w:eastAsia="en-US"/>
        </w:rPr>
        <w:t xml:space="preserve">. </w:t>
      </w:r>
    </w:p>
    <w:p w14:paraId="13D7A22D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10. Структура и штатное расписание инспекции МНС по Ленинскому району г. Гродно утверждается Министром по налогам и сборам Республики Беларусь. </w:t>
      </w:r>
    </w:p>
    <w:p w14:paraId="527542C2" w14:textId="77777777" w:rsidR="001A1844" w:rsidRPr="001A1844" w:rsidRDefault="001A1844" w:rsidP="001A1844">
      <w:pPr>
        <w:spacing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Положение об инспекции МНС по Ленинскому району г. Гродно утверждается приказом МНС. </w:t>
      </w:r>
    </w:p>
    <w:p w14:paraId="778EDEF8" w14:textId="77777777" w:rsidR="001A1844" w:rsidRPr="001A1844" w:rsidRDefault="001A1844" w:rsidP="001A1844">
      <w:pPr>
        <w:spacing w:after="160" w:line="300" w:lineRule="atLeast"/>
        <w:jc w:val="both"/>
        <w:rPr>
          <w:color w:val="000000"/>
          <w:sz w:val="26"/>
          <w:szCs w:val="26"/>
          <w:lang w:eastAsia="en-US"/>
        </w:rPr>
      </w:pPr>
      <w:r w:rsidRPr="001A1844">
        <w:rPr>
          <w:color w:val="000000"/>
          <w:sz w:val="26"/>
          <w:szCs w:val="26"/>
          <w:lang w:eastAsia="en-US"/>
        </w:rPr>
        <w:t xml:space="preserve">11. Численность работников инспекции МНС по Ленинскому району г. Гродно утверждается приказом МНС. </w:t>
      </w:r>
    </w:p>
    <w:p w14:paraId="3F0CCFC6" w14:textId="77777777" w:rsidR="001A1844" w:rsidRPr="001A1844" w:rsidRDefault="001A1844" w:rsidP="001A1844">
      <w:pPr>
        <w:spacing w:after="160" w:line="300" w:lineRule="atLeast"/>
        <w:rPr>
          <w:rFonts w:eastAsia="Calibri"/>
          <w:sz w:val="26"/>
          <w:szCs w:val="26"/>
          <w:lang w:eastAsia="en-US"/>
        </w:rPr>
      </w:pPr>
    </w:p>
    <w:p w14:paraId="6CD17F0B" w14:textId="77777777" w:rsidR="00F16BE5" w:rsidRPr="001A1844" w:rsidRDefault="00F16BE5" w:rsidP="00F16BE5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sectPr w:rsidR="00F16BE5" w:rsidRPr="001A1844">
      <w:headerReference w:type="even" r:id="rId8"/>
      <w:headerReference w:type="default" r:id="rId9"/>
      <w:pgSz w:w="11906" w:h="16838" w:code="9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797C2" w14:textId="77777777" w:rsidR="00820C09" w:rsidRDefault="00820C09">
      <w:r>
        <w:separator/>
      </w:r>
    </w:p>
  </w:endnote>
  <w:endnote w:type="continuationSeparator" w:id="0">
    <w:p w14:paraId="45B48470" w14:textId="77777777" w:rsidR="00820C09" w:rsidRDefault="008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B1BA5" w14:textId="77777777" w:rsidR="00820C09" w:rsidRDefault="00820C09">
      <w:r>
        <w:separator/>
      </w:r>
    </w:p>
  </w:footnote>
  <w:footnote w:type="continuationSeparator" w:id="0">
    <w:p w14:paraId="182CDCA1" w14:textId="77777777" w:rsidR="00820C09" w:rsidRDefault="0082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8CE37" w14:textId="77777777" w:rsidR="00773C3F" w:rsidRDefault="009318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20BF398" w14:textId="77777777" w:rsidR="00773C3F" w:rsidRDefault="009E05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22A56" w14:textId="77777777" w:rsidR="00773C3F" w:rsidRDefault="009318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0538">
      <w:rPr>
        <w:rStyle w:val="a9"/>
        <w:noProof/>
      </w:rPr>
      <w:t>5</w:t>
    </w:r>
    <w:r>
      <w:rPr>
        <w:rStyle w:val="a9"/>
      </w:rPr>
      <w:fldChar w:fldCharType="end"/>
    </w:r>
  </w:p>
  <w:p w14:paraId="0C3F2752" w14:textId="77777777" w:rsidR="00773C3F" w:rsidRDefault="009E05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24"/>
    <w:rsid w:val="000034BE"/>
    <w:rsid w:val="00016C4B"/>
    <w:rsid w:val="000176FB"/>
    <w:rsid w:val="00032F05"/>
    <w:rsid w:val="00066F3A"/>
    <w:rsid w:val="00073062"/>
    <w:rsid w:val="000803D1"/>
    <w:rsid w:val="000A082A"/>
    <w:rsid w:val="000A653C"/>
    <w:rsid w:val="000C4E08"/>
    <w:rsid w:val="000D2C68"/>
    <w:rsid w:val="000E3005"/>
    <w:rsid w:val="000E3D0A"/>
    <w:rsid w:val="00121C68"/>
    <w:rsid w:val="0012786A"/>
    <w:rsid w:val="00135B16"/>
    <w:rsid w:val="00140FD4"/>
    <w:rsid w:val="001537B2"/>
    <w:rsid w:val="00157972"/>
    <w:rsid w:val="00163D12"/>
    <w:rsid w:val="00194305"/>
    <w:rsid w:val="00195F3C"/>
    <w:rsid w:val="001978CB"/>
    <w:rsid w:val="001A1844"/>
    <w:rsid w:val="001B7C41"/>
    <w:rsid w:val="001C0221"/>
    <w:rsid w:val="001C0C20"/>
    <w:rsid w:val="001E1EA0"/>
    <w:rsid w:val="00207749"/>
    <w:rsid w:val="002108B5"/>
    <w:rsid w:val="00213594"/>
    <w:rsid w:val="002146A2"/>
    <w:rsid w:val="00217DBA"/>
    <w:rsid w:val="00226C0C"/>
    <w:rsid w:val="00251BE4"/>
    <w:rsid w:val="002555E5"/>
    <w:rsid w:val="00264C36"/>
    <w:rsid w:val="002D57A5"/>
    <w:rsid w:val="002E2393"/>
    <w:rsid w:val="00300098"/>
    <w:rsid w:val="00310A67"/>
    <w:rsid w:val="00311CC7"/>
    <w:rsid w:val="003200B1"/>
    <w:rsid w:val="00325683"/>
    <w:rsid w:val="003323B0"/>
    <w:rsid w:val="00333D4A"/>
    <w:rsid w:val="003504B9"/>
    <w:rsid w:val="00355948"/>
    <w:rsid w:val="00387D7A"/>
    <w:rsid w:val="003F31DB"/>
    <w:rsid w:val="0040474C"/>
    <w:rsid w:val="00415844"/>
    <w:rsid w:val="00430D20"/>
    <w:rsid w:val="00444A78"/>
    <w:rsid w:val="00467EA3"/>
    <w:rsid w:val="0047730E"/>
    <w:rsid w:val="00481DE0"/>
    <w:rsid w:val="004B3F03"/>
    <w:rsid w:val="004B4020"/>
    <w:rsid w:val="004B5323"/>
    <w:rsid w:val="004E2F4D"/>
    <w:rsid w:val="004E73D3"/>
    <w:rsid w:val="00502340"/>
    <w:rsid w:val="005137D3"/>
    <w:rsid w:val="005162E4"/>
    <w:rsid w:val="005179E2"/>
    <w:rsid w:val="00517D38"/>
    <w:rsid w:val="005252BA"/>
    <w:rsid w:val="005254F8"/>
    <w:rsid w:val="0053157C"/>
    <w:rsid w:val="005542C9"/>
    <w:rsid w:val="00564809"/>
    <w:rsid w:val="00564E61"/>
    <w:rsid w:val="00566F7E"/>
    <w:rsid w:val="00576C88"/>
    <w:rsid w:val="00594337"/>
    <w:rsid w:val="005A39AF"/>
    <w:rsid w:val="005A3C87"/>
    <w:rsid w:val="005B25C5"/>
    <w:rsid w:val="005C2FD7"/>
    <w:rsid w:val="005C4C42"/>
    <w:rsid w:val="005E012C"/>
    <w:rsid w:val="005E3AC4"/>
    <w:rsid w:val="005F2DC6"/>
    <w:rsid w:val="005F43B1"/>
    <w:rsid w:val="005F74E0"/>
    <w:rsid w:val="006255FE"/>
    <w:rsid w:val="00640CCF"/>
    <w:rsid w:val="00640E67"/>
    <w:rsid w:val="00642594"/>
    <w:rsid w:val="00653E95"/>
    <w:rsid w:val="00673F84"/>
    <w:rsid w:val="006A5D26"/>
    <w:rsid w:val="006A7674"/>
    <w:rsid w:val="006E11A2"/>
    <w:rsid w:val="006E790E"/>
    <w:rsid w:val="006F004E"/>
    <w:rsid w:val="006F6DDC"/>
    <w:rsid w:val="0070074B"/>
    <w:rsid w:val="00706B5B"/>
    <w:rsid w:val="00713A8F"/>
    <w:rsid w:val="007236B1"/>
    <w:rsid w:val="00726846"/>
    <w:rsid w:val="00751D6F"/>
    <w:rsid w:val="00754ACB"/>
    <w:rsid w:val="00757301"/>
    <w:rsid w:val="00764F7F"/>
    <w:rsid w:val="00776E01"/>
    <w:rsid w:val="007B0BBB"/>
    <w:rsid w:val="007C4D42"/>
    <w:rsid w:val="007D35A2"/>
    <w:rsid w:val="007D4AB8"/>
    <w:rsid w:val="007D6DDD"/>
    <w:rsid w:val="007E3EFD"/>
    <w:rsid w:val="00804AE5"/>
    <w:rsid w:val="008121B5"/>
    <w:rsid w:val="008167A4"/>
    <w:rsid w:val="00820C09"/>
    <w:rsid w:val="00831923"/>
    <w:rsid w:val="008413FE"/>
    <w:rsid w:val="008427BA"/>
    <w:rsid w:val="00842D4E"/>
    <w:rsid w:val="008508E5"/>
    <w:rsid w:val="00861306"/>
    <w:rsid w:val="008624E1"/>
    <w:rsid w:val="00891C78"/>
    <w:rsid w:val="0089755E"/>
    <w:rsid w:val="008B6D02"/>
    <w:rsid w:val="009077FE"/>
    <w:rsid w:val="00910F10"/>
    <w:rsid w:val="00914C35"/>
    <w:rsid w:val="00916663"/>
    <w:rsid w:val="00922555"/>
    <w:rsid w:val="00925496"/>
    <w:rsid w:val="00931824"/>
    <w:rsid w:val="00933FE1"/>
    <w:rsid w:val="009343B4"/>
    <w:rsid w:val="00952ECA"/>
    <w:rsid w:val="00974CF1"/>
    <w:rsid w:val="00991E12"/>
    <w:rsid w:val="009933B2"/>
    <w:rsid w:val="009B566C"/>
    <w:rsid w:val="009E0538"/>
    <w:rsid w:val="009E40B7"/>
    <w:rsid w:val="009F3ACB"/>
    <w:rsid w:val="00A06C45"/>
    <w:rsid w:val="00A20567"/>
    <w:rsid w:val="00A22D6D"/>
    <w:rsid w:val="00A23FD7"/>
    <w:rsid w:val="00A24124"/>
    <w:rsid w:val="00A422B7"/>
    <w:rsid w:val="00A51C1F"/>
    <w:rsid w:val="00A55EAD"/>
    <w:rsid w:val="00A638FA"/>
    <w:rsid w:val="00A94AB5"/>
    <w:rsid w:val="00AA5B10"/>
    <w:rsid w:val="00AB654B"/>
    <w:rsid w:val="00B021D4"/>
    <w:rsid w:val="00B02E6F"/>
    <w:rsid w:val="00B330E8"/>
    <w:rsid w:val="00B40698"/>
    <w:rsid w:val="00B5776B"/>
    <w:rsid w:val="00B8001D"/>
    <w:rsid w:val="00B80DE6"/>
    <w:rsid w:val="00B840D7"/>
    <w:rsid w:val="00B9354C"/>
    <w:rsid w:val="00B95F9F"/>
    <w:rsid w:val="00BA2166"/>
    <w:rsid w:val="00BA6831"/>
    <w:rsid w:val="00BC4291"/>
    <w:rsid w:val="00BD3760"/>
    <w:rsid w:val="00BE0070"/>
    <w:rsid w:val="00BE73EC"/>
    <w:rsid w:val="00BF6CFD"/>
    <w:rsid w:val="00C11A38"/>
    <w:rsid w:val="00C27F8A"/>
    <w:rsid w:val="00C4001F"/>
    <w:rsid w:val="00C46C91"/>
    <w:rsid w:val="00C53520"/>
    <w:rsid w:val="00C54D24"/>
    <w:rsid w:val="00C71979"/>
    <w:rsid w:val="00C95C2E"/>
    <w:rsid w:val="00CA0DC4"/>
    <w:rsid w:val="00CC5AC9"/>
    <w:rsid w:val="00CE537E"/>
    <w:rsid w:val="00CE62EC"/>
    <w:rsid w:val="00D232A5"/>
    <w:rsid w:val="00D332A4"/>
    <w:rsid w:val="00D74AFE"/>
    <w:rsid w:val="00D8594C"/>
    <w:rsid w:val="00D90F60"/>
    <w:rsid w:val="00D91805"/>
    <w:rsid w:val="00DC0B6E"/>
    <w:rsid w:val="00DD0E31"/>
    <w:rsid w:val="00DD40E0"/>
    <w:rsid w:val="00DD7855"/>
    <w:rsid w:val="00DE1FB6"/>
    <w:rsid w:val="00E001B3"/>
    <w:rsid w:val="00E007C5"/>
    <w:rsid w:val="00E07C2D"/>
    <w:rsid w:val="00E07E7B"/>
    <w:rsid w:val="00E2098F"/>
    <w:rsid w:val="00E214D7"/>
    <w:rsid w:val="00E34602"/>
    <w:rsid w:val="00E94304"/>
    <w:rsid w:val="00EB6316"/>
    <w:rsid w:val="00ED0954"/>
    <w:rsid w:val="00EE3E32"/>
    <w:rsid w:val="00EE7D94"/>
    <w:rsid w:val="00F00407"/>
    <w:rsid w:val="00F14C82"/>
    <w:rsid w:val="00F16BE5"/>
    <w:rsid w:val="00F16DA1"/>
    <w:rsid w:val="00F20782"/>
    <w:rsid w:val="00F333FA"/>
    <w:rsid w:val="00F44C98"/>
    <w:rsid w:val="00F70153"/>
    <w:rsid w:val="00F75C9E"/>
    <w:rsid w:val="00F81F2E"/>
    <w:rsid w:val="00F94112"/>
    <w:rsid w:val="00FA0F05"/>
    <w:rsid w:val="00FA28E6"/>
    <w:rsid w:val="00FB2C82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2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824"/>
    <w:pPr>
      <w:keepNext/>
      <w:jc w:val="center"/>
      <w:outlineLvl w:val="0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931824"/>
    <w:pPr>
      <w:keepNext/>
      <w:ind w:left="1232" w:right="-59"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931824"/>
    <w:pPr>
      <w:keepNext/>
      <w:ind w:left="142" w:right="-108" w:hanging="142"/>
      <w:jc w:val="center"/>
      <w:outlineLvl w:val="4"/>
    </w:pPr>
    <w:rPr>
      <w:sz w:val="32"/>
      <w:lang w:val="en-US"/>
    </w:rPr>
  </w:style>
  <w:style w:type="paragraph" w:styleId="6">
    <w:name w:val="heading 6"/>
    <w:basedOn w:val="a"/>
    <w:next w:val="a"/>
    <w:link w:val="60"/>
    <w:qFormat/>
    <w:rsid w:val="00931824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8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3182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93182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3182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931824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93182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rsid w:val="00931824"/>
    <w:pPr>
      <w:ind w:left="-108"/>
      <w:jc w:val="center"/>
    </w:pPr>
    <w:rPr>
      <w:sz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93182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rsid w:val="0093182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931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931824"/>
  </w:style>
  <w:style w:type="character" w:styleId="aa">
    <w:name w:val="Hyperlink"/>
    <w:rsid w:val="0093182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18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kypec2cprintcontainer">
    <w:name w:val="skype_c2c_print_container"/>
    <w:basedOn w:val="a0"/>
    <w:rsid w:val="005A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824"/>
    <w:pPr>
      <w:keepNext/>
      <w:jc w:val="center"/>
      <w:outlineLvl w:val="0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931824"/>
    <w:pPr>
      <w:keepNext/>
      <w:ind w:left="1232" w:right="-59"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931824"/>
    <w:pPr>
      <w:keepNext/>
      <w:ind w:left="142" w:right="-108" w:hanging="142"/>
      <w:jc w:val="center"/>
      <w:outlineLvl w:val="4"/>
    </w:pPr>
    <w:rPr>
      <w:sz w:val="32"/>
      <w:lang w:val="en-US"/>
    </w:rPr>
  </w:style>
  <w:style w:type="paragraph" w:styleId="6">
    <w:name w:val="heading 6"/>
    <w:basedOn w:val="a"/>
    <w:next w:val="a"/>
    <w:link w:val="60"/>
    <w:qFormat/>
    <w:rsid w:val="00931824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8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3182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93182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3182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931824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93182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rsid w:val="00931824"/>
    <w:pPr>
      <w:ind w:left="-108"/>
      <w:jc w:val="center"/>
    </w:pPr>
    <w:rPr>
      <w:sz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93182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rsid w:val="0093182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931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931824"/>
  </w:style>
  <w:style w:type="character" w:styleId="aa">
    <w:name w:val="Hyperlink"/>
    <w:rsid w:val="0093182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18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kypec2cprintcontainer">
    <w:name w:val="skype_c2c_print_container"/>
    <w:basedOn w:val="a0"/>
    <w:rsid w:val="005A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003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966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6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57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34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0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7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5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0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31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30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17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096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4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935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7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52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85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1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225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988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5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3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40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87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8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474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5D56-158B-437B-AF3F-FC5A25D5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Кузьма Лилия Андреевна</dc:creator>
  <cp:lastModifiedBy>Жадовец Наталья Владимировна</cp:lastModifiedBy>
  <cp:revision>3</cp:revision>
  <cp:lastPrinted>2023-10-06T06:39:00Z</cp:lastPrinted>
  <dcterms:created xsi:type="dcterms:W3CDTF">2023-10-09T12:28:00Z</dcterms:created>
  <dcterms:modified xsi:type="dcterms:W3CDTF">2023-10-09T13:33:00Z</dcterms:modified>
</cp:coreProperties>
</file>