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0CD7E" w14:textId="23778D15" w:rsidR="00262EC3" w:rsidRDefault="00262EC3" w:rsidP="00636515">
      <w:pPr>
        <w:ind w:firstLine="720"/>
        <w:jc w:val="center"/>
        <w:rPr>
          <w:rFonts w:cs="Times New Roman"/>
          <w:b/>
          <w:bCs/>
          <w:sz w:val="26"/>
          <w:szCs w:val="26"/>
        </w:rPr>
      </w:pPr>
      <w:r>
        <w:rPr>
          <w:rFonts w:cs="Times New Roman"/>
          <w:b/>
          <w:bCs/>
          <w:sz w:val="26"/>
          <w:szCs w:val="26"/>
        </w:rPr>
        <w:t>ОГЛАВЛЕНИЕ</w:t>
      </w:r>
    </w:p>
    <w:p w14:paraId="1C779F85" w14:textId="77777777" w:rsidR="00262EC3" w:rsidRDefault="00262EC3" w:rsidP="00636515">
      <w:pPr>
        <w:ind w:firstLine="720"/>
        <w:jc w:val="center"/>
        <w:rPr>
          <w:rFonts w:cs="Times New Roman"/>
          <w:b/>
          <w:bCs/>
          <w:sz w:val="26"/>
          <w:szCs w:val="26"/>
        </w:rPr>
      </w:pPr>
    </w:p>
    <w:p w14:paraId="377D4E17" w14:textId="14FE6179" w:rsidR="00262EC3" w:rsidRPr="00BC6470" w:rsidRDefault="00262EC3" w:rsidP="003636B5">
      <w:pPr>
        <w:pStyle w:val="a3"/>
        <w:numPr>
          <w:ilvl w:val="0"/>
          <w:numId w:val="4"/>
        </w:numPr>
        <w:rPr>
          <w:rFonts w:cs="Times New Roman"/>
          <w:sz w:val="26"/>
          <w:szCs w:val="26"/>
        </w:rPr>
      </w:pPr>
      <w:r w:rsidRPr="00BC6470">
        <w:rPr>
          <w:rFonts w:cs="Times New Roman"/>
          <w:sz w:val="26"/>
          <w:szCs w:val="26"/>
        </w:rPr>
        <w:t>Сведения о каких доходах предоставляются</w:t>
      </w:r>
      <w:r w:rsidR="00722F09" w:rsidRPr="00BC6470">
        <w:rPr>
          <w:rFonts w:cs="Times New Roman"/>
          <w:sz w:val="26"/>
          <w:szCs w:val="26"/>
        </w:rPr>
        <w:t xml:space="preserve"> – стр.2</w:t>
      </w:r>
    </w:p>
    <w:p w14:paraId="49D5D322" w14:textId="77777777" w:rsidR="00262EC3" w:rsidRPr="00BC6470" w:rsidRDefault="00262EC3" w:rsidP="00636515">
      <w:pPr>
        <w:ind w:firstLine="720"/>
        <w:jc w:val="center"/>
        <w:rPr>
          <w:rFonts w:cs="Times New Roman"/>
          <w:sz w:val="26"/>
          <w:szCs w:val="26"/>
        </w:rPr>
      </w:pPr>
    </w:p>
    <w:p w14:paraId="008A0BC8" w14:textId="185C1B2C" w:rsidR="00262EC3" w:rsidRPr="00BC6470" w:rsidRDefault="00262EC3" w:rsidP="00262EC3">
      <w:pPr>
        <w:pStyle w:val="a3"/>
        <w:numPr>
          <w:ilvl w:val="0"/>
          <w:numId w:val="4"/>
        </w:numPr>
        <w:autoSpaceDE w:val="0"/>
        <w:autoSpaceDN w:val="0"/>
        <w:adjustRightInd w:val="0"/>
        <w:rPr>
          <w:rFonts w:cs="Times New Roman"/>
          <w:kern w:val="0"/>
          <w:sz w:val="26"/>
          <w:szCs w:val="26"/>
        </w:rPr>
      </w:pPr>
      <w:r w:rsidRPr="00BC6470">
        <w:rPr>
          <w:rFonts w:cs="Times New Roman"/>
          <w:kern w:val="0"/>
          <w:sz w:val="26"/>
          <w:szCs w:val="26"/>
        </w:rPr>
        <w:t>Сведения о каких доходах не представляются</w:t>
      </w:r>
      <w:r w:rsidR="00722F09" w:rsidRPr="00BC6470">
        <w:rPr>
          <w:rFonts w:cs="Times New Roman"/>
          <w:kern w:val="0"/>
          <w:sz w:val="26"/>
          <w:szCs w:val="26"/>
        </w:rPr>
        <w:t xml:space="preserve"> – стр.2</w:t>
      </w:r>
    </w:p>
    <w:p w14:paraId="3D52AC24" w14:textId="77777777" w:rsidR="003636B5" w:rsidRPr="00BC6470" w:rsidRDefault="003636B5" w:rsidP="003636B5">
      <w:pPr>
        <w:pStyle w:val="a3"/>
        <w:rPr>
          <w:rFonts w:cs="Times New Roman"/>
          <w:kern w:val="0"/>
          <w:sz w:val="26"/>
          <w:szCs w:val="26"/>
        </w:rPr>
      </w:pPr>
    </w:p>
    <w:p w14:paraId="3E43201B" w14:textId="27D0CDA8" w:rsidR="003636B5" w:rsidRPr="00BC6470" w:rsidRDefault="003636B5" w:rsidP="003636B5">
      <w:pPr>
        <w:pStyle w:val="a3"/>
        <w:numPr>
          <w:ilvl w:val="0"/>
          <w:numId w:val="4"/>
        </w:numPr>
        <w:rPr>
          <w:rFonts w:cs="Times New Roman"/>
          <w:sz w:val="26"/>
          <w:szCs w:val="26"/>
        </w:rPr>
      </w:pPr>
      <w:r w:rsidRPr="00BC6470">
        <w:rPr>
          <w:rFonts w:cs="Times New Roman"/>
          <w:sz w:val="26"/>
          <w:szCs w:val="26"/>
        </w:rPr>
        <w:t>Форма сведений о доходах</w:t>
      </w:r>
      <w:r w:rsidR="00722F09" w:rsidRPr="00BC6470">
        <w:rPr>
          <w:rFonts w:cs="Times New Roman"/>
          <w:sz w:val="26"/>
          <w:szCs w:val="26"/>
        </w:rPr>
        <w:t xml:space="preserve"> – стр.6</w:t>
      </w:r>
    </w:p>
    <w:p w14:paraId="576BADC1" w14:textId="77777777" w:rsidR="00262EC3" w:rsidRPr="00BC6470" w:rsidRDefault="00262EC3" w:rsidP="00636515">
      <w:pPr>
        <w:ind w:firstLine="720"/>
        <w:jc w:val="center"/>
        <w:rPr>
          <w:rFonts w:cs="Times New Roman"/>
          <w:sz w:val="26"/>
          <w:szCs w:val="26"/>
        </w:rPr>
      </w:pPr>
    </w:p>
    <w:p w14:paraId="6F5B5B2E" w14:textId="63A992A0" w:rsidR="003636B5" w:rsidRPr="00BC6470" w:rsidRDefault="003636B5" w:rsidP="003636B5">
      <w:pPr>
        <w:pStyle w:val="a3"/>
        <w:numPr>
          <w:ilvl w:val="0"/>
          <w:numId w:val="4"/>
        </w:numPr>
        <w:rPr>
          <w:rFonts w:cs="Times New Roman"/>
          <w:sz w:val="26"/>
          <w:szCs w:val="26"/>
        </w:rPr>
      </w:pPr>
      <w:r w:rsidRPr="00BC6470">
        <w:rPr>
          <w:rFonts w:cs="Times New Roman"/>
          <w:sz w:val="26"/>
          <w:szCs w:val="26"/>
        </w:rPr>
        <w:t xml:space="preserve"> Структура сведений о доходах</w:t>
      </w:r>
      <w:r w:rsidR="00722F09" w:rsidRPr="00BC6470">
        <w:rPr>
          <w:rFonts w:cs="Times New Roman"/>
          <w:sz w:val="26"/>
          <w:szCs w:val="26"/>
        </w:rPr>
        <w:t xml:space="preserve"> – стр.6</w:t>
      </w:r>
    </w:p>
    <w:p w14:paraId="2FB6D3F8" w14:textId="77777777" w:rsidR="00262EC3" w:rsidRPr="00BC6470" w:rsidRDefault="00262EC3" w:rsidP="00636515">
      <w:pPr>
        <w:ind w:firstLine="720"/>
        <w:jc w:val="center"/>
        <w:rPr>
          <w:rFonts w:cs="Times New Roman"/>
          <w:sz w:val="26"/>
          <w:szCs w:val="26"/>
        </w:rPr>
      </w:pPr>
    </w:p>
    <w:p w14:paraId="6BA75900" w14:textId="3A1D152D" w:rsidR="00262EC3" w:rsidRPr="00BC6470" w:rsidRDefault="00262EC3" w:rsidP="003636B5">
      <w:pPr>
        <w:pStyle w:val="a3"/>
        <w:numPr>
          <w:ilvl w:val="0"/>
          <w:numId w:val="4"/>
        </w:numPr>
        <w:rPr>
          <w:rFonts w:cs="Times New Roman"/>
          <w:sz w:val="26"/>
          <w:szCs w:val="26"/>
        </w:rPr>
      </w:pPr>
      <w:r w:rsidRPr="00BC6470">
        <w:rPr>
          <w:rFonts w:cs="Times New Roman"/>
          <w:sz w:val="26"/>
          <w:szCs w:val="26"/>
        </w:rPr>
        <w:t>Порядок заполнения раздела 1 «Данные налогового агента, представляющего сведения»</w:t>
      </w:r>
      <w:r w:rsidR="00722F09" w:rsidRPr="00BC6470">
        <w:rPr>
          <w:rFonts w:cs="Times New Roman"/>
          <w:sz w:val="26"/>
          <w:szCs w:val="26"/>
        </w:rPr>
        <w:t xml:space="preserve"> - стр.7</w:t>
      </w:r>
    </w:p>
    <w:p w14:paraId="7542895A" w14:textId="77777777" w:rsidR="003636B5" w:rsidRPr="00BC6470" w:rsidRDefault="003636B5" w:rsidP="003636B5">
      <w:pPr>
        <w:pStyle w:val="a3"/>
        <w:rPr>
          <w:rFonts w:cs="Times New Roman"/>
          <w:sz w:val="26"/>
          <w:szCs w:val="26"/>
        </w:rPr>
      </w:pPr>
    </w:p>
    <w:p w14:paraId="2C85B419" w14:textId="6B7C7D02" w:rsidR="003636B5" w:rsidRDefault="003636B5" w:rsidP="003636B5">
      <w:pPr>
        <w:pStyle w:val="a3"/>
        <w:numPr>
          <w:ilvl w:val="0"/>
          <w:numId w:val="4"/>
        </w:numPr>
        <w:rPr>
          <w:rFonts w:cs="Times New Roman"/>
          <w:sz w:val="26"/>
          <w:szCs w:val="26"/>
        </w:rPr>
      </w:pPr>
      <w:r w:rsidRPr="00BC6470">
        <w:rPr>
          <w:rFonts w:cs="Times New Roman"/>
          <w:sz w:val="26"/>
          <w:szCs w:val="26"/>
        </w:rPr>
        <w:t>Порядок заполнения раздела 2 «Данные физического лица - получателя дохода»</w:t>
      </w:r>
      <w:r w:rsidR="00722F09" w:rsidRPr="00BC6470">
        <w:rPr>
          <w:rFonts w:cs="Times New Roman"/>
          <w:sz w:val="26"/>
          <w:szCs w:val="26"/>
        </w:rPr>
        <w:t xml:space="preserve"> - стр.13</w:t>
      </w:r>
    </w:p>
    <w:p w14:paraId="403A4C12" w14:textId="77777777" w:rsidR="00BC6470" w:rsidRPr="00BC6470" w:rsidRDefault="00BC6470" w:rsidP="00BC6470">
      <w:pPr>
        <w:pStyle w:val="a3"/>
        <w:rPr>
          <w:rFonts w:cs="Times New Roman"/>
          <w:sz w:val="26"/>
          <w:szCs w:val="26"/>
        </w:rPr>
      </w:pPr>
    </w:p>
    <w:p w14:paraId="7A622B54" w14:textId="40D8E886" w:rsidR="003636B5" w:rsidRDefault="003636B5" w:rsidP="003636B5">
      <w:pPr>
        <w:pStyle w:val="a3"/>
        <w:numPr>
          <w:ilvl w:val="0"/>
          <w:numId w:val="4"/>
        </w:numPr>
        <w:rPr>
          <w:rFonts w:cs="Times New Roman"/>
          <w:sz w:val="26"/>
          <w:szCs w:val="26"/>
        </w:rPr>
      </w:pPr>
      <w:r w:rsidRPr="00BC6470">
        <w:rPr>
          <w:rFonts w:cs="Times New Roman"/>
          <w:sz w:val="26"/>
          <w:szCs w:val="26"/>
        </w:rPr>
        <w:t>Порядок заполнения раздела 3 «Ставка подоходного налога с физических лиц»</w:t>
      </w:r>
      <w:r w:rsidR="00722F09" w:rsidRPr="00BC6470">
        <w:rPr>
          <w:rFonts w:cs="Times New Roman"/>
          <w:sz w:val="26"/>
          <w:szCs w:val="26"/>
        </w:rPr>
        <w:t xml:space="preserve"> - стр.19</w:t>
      </w:r>
    </w:p>
    <w:p w14:paraId="0125E4FB" w14:textId="77777777" w:rsidR="00BC6470" w:rsidRPr="00BC6470" w:rsidRDefault="00BC6470" w:rsidP="00BC6470">
      <w:pPr>
        <w:pStyle w:val="a3"/>
        <w:rPr>
          <w:rFonts w:cs="Times New Roman"/>
          <w:sz w:val="26"/>
          <w:szCs w:val="26"/>
        </w:rPr>
      </w:pPr>
    </w:p>
    <w:p w14:paraId="4140FD4F" w14:textId="22501451" w:rsidR="003636B5" w:rsidRDefault="00722F09" w:rsidP="003636B5">
      <w:pPr>
        <w:pStyle w:val="a3"/>
        <w:numPr>
          <w:ilvl w:val="0"/>
          <w:numId w:val="4"/>
        </w:numPr>
        <w:rPr>
          <w:rFonts w:cs="Times New Roman"/>
          <w:sz w:val="26"/>
          <w:szCs w:val="26"/>
        </w:rPr>
      </w:pPr>
      <w:r w:rsidRPr="00BC6470">
        <w:rPr>
          <w:rFonts w:cs="Times New Roman"/>
          <w:sz w:val="26"/>
          <w:szCs w:val="26"/>
        </w:rPr>
        <w:t>Порядок заполнения раздела 4 «Сведения о начисленных доходах»</w:t>
      </w:r>
      <w:r w:rsidRPr="00BC6470">
        <w:rPr>
          <w:rFonts w:cs="Times New Roman"/>
          <w:sz w:val="26"/>
          <w:szCs w:val="26"/>
        </w:rPr>
        <w:t xml:space="preserve"> - стр.20</w:t>
      </w:r>
    </w:p>
    <w:p w14:paraId="6EA7D289" w14:textId="77777777" w:rsidR="00BC6470" w:rsidRPr="00BC6470" w:rsidRDefault="00BC6470" w:rsidP="00BC6470">
      <w:pPr>
        <w:pStyle w:val="a3"/>
        <w:rPr>
          <w:rFonts w:cs="Times New Roman"/>
          <w:sz w:val="26"/>
          <w:szCs w:val="26"/>
        </w:rPr>
      </w:pPr>
    </w:p>
    <w:p w14:paraId="7D243374" w14:textId="2BA5E284" w:rsidR="00722F09" w:rsidRDefault="00722F09" w:rsidP="003636B5">
      <w:pPr>
        <w:pStyle w:val="a3"/>
        <w:numPr>
          <w:ilvl w:val="0"/>
          <w:numId w:val="4"/>
        </w:numPr>
        <w:rPr>
          <w:rFonts w:cs="Times New Roman"/>
          <w:sz w:val="26"/>
          <w:szCs w:val="26"/>
        </w:rPr>
      </w:pPr>
      <w:r w:rsidRPr="00BC6470">
        <w:rPr>
          <w:rFonts w:cs="Times New Roman"/>
          <w:sz w:val="26"/>
          <w:szCs w:val="26"/>
        </w:rPr>
        <w:t>Порядок заполнения раздела 5 «Сведения о доходах, освобождаемых от подоходного налога с физических лиц»</w:t>
      </w:r>
      <w:r w:rsidRPr="00BC6470">
        <w:rPr>
          <w:rFonts w:cs="Times New Roman"/>
          <w:sz w:val="26"/>
          <w:szCs w:val="26"/>
        </w:rPr>
        <w:t xml:space="preserve"> - стр.26</w:t>
      </w:r>
    </w:p>
    <w:p w14:paraId="7F499498" w14:textId="77777777" w:rsidR="00BC6470" w:rsidRPr="00BC6470" w:rsidRDefault="00BC6470" w:rsidP="00BC6470">
      <w:pPr>
        <w:pStyle w:val="a3"/>
        <w:rPr>
          <w:rFonts w:cs="Times New Roman"/>
          <w:sz w:val="26"/>
          <w:szCs w:val="26"/>
        </w:rPr>
      </w:pPr>
    </w:p>
    <w:p w14:paraId="44491698" w14:textId="4953DEFA" w:rsidR="00BB160E" w:rsidRDefault="00BB160E" w:rsidP="00BB160E">
      <w:pPr>
        <w:pStyle w:val="a3"/>
        <w:numPr>
          <w:ilvl w:val="0"/>
          <w:numId w:val="4"/>
        </w:numPr>
        <w:rPr>
          <w:rFonts w:cs="Times New Roman"/>
          <w:sz w:val="26"/>
          <w:szCs w:val="26"/>
        </w:rPr>
      </w:pPr>
      <w:r w:rsidRPr="00BC6470">
        <w:rPr>
          <w:rFonts w:cs="Times New Roman"/>
          <w:sz w:val="26"/>
          <w:szCs w:val="26"/>
        </w:rPr>
        <w:t>Порядок заполнения раздела 6 «Сведения о доходах, в отношении которых не производится исчисление подоходного налога с физических лиц»</w:t>
      </w:r>
      <w:r w:rsidRPr="00BC6470">
        <w:rPr>
          <w:rFonts w:cs="Times New Roman"/>
          <w:sz w:val="26"/>
          <w:szCs w:val="26"/>
        </w:rPr>
        <w:t xml:space="preserve"> - стр.34</w:t>
      </w:r>
    </w:p>
    <w:p w14:paraId="089DBB7A" w14:textId="77777777" w:rsidR="00BC6470" w:rsidRPr="00BC6470" w:rsidRDefault="00BC6470" w:rsidP="00BC6470">
      <w:pPr>
        <w:pStyle w:val="a3"/>
        <w:rPr>
          <w:rFonts w:cs="Times New Roman"/>
          <w:sz w:val="26"/>
          <w:szCs w:val="26"/>
        </w:rPr>
      </w:pPr>
    </w:p>
    <w:p w14:paraId="6FDFA35D" w14:textId="338CACEB" w:rsidR="00FD482F" w:rsidRDefault="00FD482F" w:rsidP="00FD482F">
      <w:pPr>
        <w:pStyle w:val="a3"/>
        <w:numPr>
          <w:ilvl w:val="0"/>
          <w:numId w:val="4"/>
        </w:numPr>
        <w:rPr>
          <w:rFonts w:cs="Times New Roman"/>
          <w:sz w:val="26"/>
          <w:szCs w:val="26"/>
        </w:rPr>
      </w:pPr>
      <w:r w:rsidRPr="00BC6470">
        <w:rPr>
          <w:rFonts w:cs="Times New Roman"/>
          <w:sz w:val="26"/>
          <w:szCs w:val="26"/>
        </w:rPr>
        <w:t>Порядок заполнения раздела 7 «Стандартные налоговые вычеты»</w:t>
      </w:r>
      <w:r w:rsidRPr="00BC6470">
        <w:rPr>
          <w:rFonts w:cs="Times New Roman"/>
          <w:sz w:val="26"/>
          <w:szCs w:val="26"/>
        </w:rPr>
        <w:t xml:space="preserve"> - стр.36</w:t>
      </w:r>
    </w:p>
    <w:p w14:paraId="3DEB3EF6" w14:textId="77777777" w:rsidR="00BC6470" w:rsidRPr="00BC6470" w:rsidRDefault="00BC6470" w:rsidP="00BC6470">
      <w:pPr>
        <w:pStyle w:val="a3"/>
        <w:rPr>
          <w:rFonts w:cs="Times New Roman"/>
          <w:sz w:val="26"/>
          <w:szCs w:val="26"/>
        </w:rPr>
      </w:pPr>
    </w:p>
    <w:p w14:paraId="2715C2AA" w14:textId="1B7108B9" w:rsidR="00722F09" w:rsidRDefault="00B256A0" w:rsidP="003636B5">
      <w:pPr>
        <w:pStyle w:val="a3"/>
        <w:numPr>
          <w:ilvl w:val="0"/>
          <w:numId w:val="4"/>
        </w:numPr>
        <w:rPr>
          <w:rFonts w:cs="Times New Roman"/>
          <w:sz w:val="26"/>
          <w:szCs w:val="26"/>
        </w:rPr>
      </w:pPr>
      <w:r w:rsidRPr="00BC6470">
        <w:rPr>
          <w:rFonts w:cs="Times New Roman"/>
          <w:sz w:val="26"/>
          <w:szCs w:val="26"/>
        </w:rPr>
        <w:t>Порядок заполнения раздела 8 «Социальные налоговые вычеты»</w:t>
      </w:r>
      <w:r w:rsidRPr="00BC6470">
        <w:rPr>
          <w:rFonts w:cs="Times New Roman"/>
          <w:sz w:val="26"/>
          <w:szCs w:val="26"/>
        </w:rPr>
        <w:t xml:space="preserve"> - стр.37</w:t>
      </w:r>
    </w:p>
    <w:p w14:paraId="537D89BC" w14:textId="77777777" w:rsidR="00BC6470" w:rsidRPr="00BC6470" w:rsidRDefault="00BC6470" w:rsidP="00BC6470">
      <w:pPr>
        <w:pStyle w:val="a3"/>
        <w:rPr>
          <w:rFonts w:cs="Times New Roman"/>
          <w:sz w:val="26"/>
          <w:szCs w:val="26"/>
        </w:rPr>
      </w:pPr>
    </w:p>
    <w:p w14:paraId="28633924" w14:textId="53F97C54" w:rsidR="00B256A0" w:rsidRDefault="00B256A0" w:rsidP="00B256A0">
      <w:pPr>
        <w:pStyle w:val="a3"/>
        <w:numPr>
          <w:ilvl w:val="0"/>
          <w:numId w:val="4"/>
        </w:numPr>
        <w:rPr>
          <w:rFonts w:cs="Times New Roman"/>
          <w:sz w:val="26"/>
          <w:szCs w:val="26"/>
        </w:rPr>
      </w:pPr>
      <w:r w:rsidRPr="00BC6470">
        <w:rPr>
          <w:rFonts w:cs="Times New Roman"/>
          <w:sz w:val="26"/>
          <w:szCs w:val="26"/>
        </w:rPr>
        <w:t>Порядок заполнения раздела 9 «Имущественные налоговые вычеты»</w:t>
      </w:r>
      <w:r w:rsidRPr="00BC6470">
        <w:rPr>
          <w:rFonts w:cs="Times New Roman"/>
          <w:sz w:val="26"/>
          <w:szCs w:val="26"/>
        </w:rPr>
        <w:t xml:space="preserve"> - стр.38</w:t>
      </w:r>
    </w:p>
    <w:p w14:paraId="64391A10" w14:textId="77777777" w:rsidR="00BC6470" w:rsidRPr="00BC6470" w:rsidRDefault="00BC6470" w:rsidP="00BC6470">
      <w:pPr>
        <w:pStyle w:val="a3"/>
        <w:rPr>
          <w:rFonts w:cs="Times New Roman"/>
          <w:sz w:val="26"/>
          <w:szCs w:val="26"/>
        </w:rPr>
      </w:pPr>
    </w:p>
    <w:p w14:paraId="4668D3D3" w14:textId="406B62A5" w:rsidR="00DB309A" w:rsidRDefault="00DB309A" w:rsidP="00DB309A">
      <w:pPr>
        <w:pStyle w:val="a3"/>
        <w:numPr>
          <w:ilvl w:val="0"/>
          <w:numId w:val="4"/>
        </w:numPr>
        <w:rPr>
          <w:rFonts w:cs="Times New Roman"/>
          <w:sz w:val="26"/>
          <w:szCs w:val="26"/>
        </w:rPr>
      </w:pPr>
      <w:r w:rsidRPr="00BC6470">
        <w:rPr>
          <w:rFonts w:cs="Times New Roman"/>
          <w:sz w:val="26"/>
          <w:szCs w:val="26"/>
        </w:rPr>
        <w:t>Порядок заполнения раздела 10 «Профессиональные налоговые вычеты»</w:t>
      </w:r>
      <w:r w:rsidRPr="00BC6470">
        <w:rPr>
          <w:rFonts w:cs="Times New Roman"/>
          <w:sz w:val="26"/>
          <w:szCs w:val="26"/>
        </w:rPr>
        <w:t xml:space="preserve"> - стр.39</w:t>
      </w:r>
    </w:p>
    <w:p w14:paraId="338FBC53" w14:textId="77777777" w:rsidR="00BC6470" w:rsidRPr="00BC6470" w:rsidRDefault="00BC6470" w:rsidP="00BC6470">
      <w:pPr>
        <w:pStyle w:val="a3"/>
        <w:rPr>
          <w:rFonts w:cs="Times New Roman"/>
          <w:sz w:val="26"/>
          <w:szCs w:val="26"/>
        </w:rPr>
      </w:pPr>
    </w:p>
    <w:p w14:paraId="7362BD32" w14:textId="39608AC7" w:rsidR="00DB309A" w:rsidRDefault="00DB309A" w:rsidP="00BC6470">
      <w:pPr>
        <w:pStyle w:val="a3"/>
        <w:numPr>
          <w:ilvl w:val="0"/>
          <w:numId w:val="4"/>
        </w:numPr>
        <w:rPr>
          <w:rFonts w:cs="Times New Roman"/>
          <w:sz w:val="26"/>
          <w:szCs w:val="26"/>
        </w:rPr>
      </w:pPr>
      <w:r w:rsidRPr="00BC6470">
        <w:rPr>
          <w:rFonts w:cs="Times New Roman"/>
          <w:sz w:val="26"/>
          <w:szCs w:val="26"/>
        </w:rPr>
        <w:t>Порядок заполнения раздела 11 «Вычеты (расходы) по операциям с ценными бумагами или финансовыми инструментами срочных сделок»</w:t>
      </w:r>
      <w:r w:rsidRPr="00BC6470">
        <w:rPr>
          <w:rFonts w:cs="Times New Roman"/>
          <w:sz w:val="26"/>
          <w:szCs w:val="26"/>
        </w:rPr>
        <w:t xml:space="preserve"> - стр.40</w:t>
      </w:r>
    </w:p>
    <w:p w14:paraId="7AD59AD1" w14:textId="77777777" w:rsidR="00BC6470" w:rsidRPr="00BC6470" w:rsidRDefault="00BC6470" w:rsidP="00BC6470">
      <w:pPr>
        <w:pStyle w:val="a3"/>
        <w:rPr>
          <w:rFonts w:cs="Times New Roman"/>
          <w:sz w:val="26"/>
          <w:szCs w:val="26"/>
        </w:rPr>
      </w:pPr>
    </w:p>
    <w:p w14:paraId="70BC0147" w14:textId="318339BE" w:rsidR="00B256A0" w:rsidRDefault="00230631" w:rsidP="003636B5">
      <w:pPr>
        <w:pStyle w:val="a3"/>
        <w:numPr>
          <w:ilvl w:val="0"/>
          <w:numId w:val="4"/>
        </w:numPr>
        <w:rPr>
          <w:rFonts w:cs="Times New Roman"/>
          <w:sz w:val="26"/>
          <w:szCs w:val="26"/>
        </w:rPr>
      </w:pPr>
      <w:r w:rsidRPr="00BC6470">
        <w:rPr>
          <w:rFonts w:cs="Times New Roman"/>
          <w:sz w:val="26"/>
          <w:szCs w:val="26"/>
        </w:rPr>
        <w:t>Порядок заполнения раздела 12 «Расходы по операциям доверительного управления денежными средствами»</w:t>
      </w:r>
      <w:r w:rsidRPr="00BC6470">
        <w:rPr>
          <w:rFonts w:cs="Times New Roman"/>
          <w:sz w:val="26"/>
          <w:szCs w:val="26"/>
        </w:rPr>
        <w:t xml:space="preserve"> - стр.42</w:t>
      </w:r>
    </w:p>
    <w:p w14:paraId="725602F1" w14:textId="77777777" w:rsidR="00BC6470" w:rsidRPr="00BC6470" w:rsidRDefault="00BC6470" w:rsidP="00BC6470">
      <w:pPr>
        <w:pStyle w:val="a3"/>
        <w:rPr>
          <w:rFonts w:cs="Times New Roman"/>
          <w:sz w:val="26"/>
          <w:szCs w:val="26"/>
        </w:rPr>
      </w:pPr>
    </w:p>
    <w:p w14:paraId="4FDA836E" w14:textId="18C9A63F" w:rsidR="00230631" w:rsidRDefault="00230631" w:rsidP="00230631">
      <w:pPr>
        <w:pStyle w:val="a3"/>
        <w:numPr>
          <w:ilvl w:val="0"/>
          <w:numId w:val="4"/>
        </w:numPr>
        <w:rPr>
          <w:rFonts w:cs="Times New Roman"/>
          <w:sz w:val="26"/>
          <w:szCs w:val="26"/>
        </w:rPr>
      </w:pPr>
      <w:r w:rsidRPr="00BC6470">
        <w:rPr>
          <w:rFonts w:cs="Times New Roman"/>
          <w:sz w:val="26"/>
          <w:szCs w:val="26"/>
        </w:rPr>
        <w:t>Порядок заполнения раздела 13 «Расходы по операциям от участия в фондах банковского управления»</w:t>
      </w:r>
      <w:r w:rsidRPr="00BC6470">
        <w:rPr>
          <w:rFonts w:cs="Times New Roman"/>
          <w:sz w:val="26"/>
          <w:szCs w:val="26"/>
        </w:rPr>
        <w:t xml:space="preserve"> - стр.43</w:t>
      </w:r>
    </w:p>
    <w:p w14:paraId="7675CCDE" w14:textId="77777777" w:rsidR="00BC6470" w:rsidRPr="00BC6470" w:rsidRDefault="00BC6470" w:rsidP="00BC6470">
      <w:pPr>
        <w:pStyle w:val="a3"/>
        <w:rPr>
          <w:rFonts w:cs="Times New Roman"/>
          <w:sz w:val="26"/>
          <w:szCs w:val="26"/>
        </w:rPr>
      </w:pPr>
    </w:p>
    <w:p w14:paraId="700CFE8C" w14:textId="09F4F5BD" w:rsidR="00230631" w:rsidRDefault="00230631" w:rsidP="00230631">
      <w:pPr>
        <w:pStyle w:val="a3"/>
        <w:numPr>
          <w:ilvl w:val="0"/>
          <w:numId w:val="4"/>
        </w:numPr>
        <w:rPr>
          <w:rFonts w:cs="Times New Roman"/>
          <w:sz w:val="26"/>
          <w:szCs w:val="26"/>
        </w:rPr>
      </w:pPr>
      <w:r w:rsidRPr="00BC6470">
        <w:rPr>
          <w:rFonts w:cs="Times New Roman"/>
          <w:sz w:val="26"/>
          <w:szCs w:val="26"/>
        </w:rPr>
        <w:t>Порядок заполнения раздела 14 «Подоходный налог с физических»</w:t>
      </w:r>
      <w:r w:rsidRPr="00BC6470">
        <w:rPr>
          <w:rFonts w:cs="Times New Roman"/>
          <w:sz w:val="26"/>
          <w:szCs w:val="26"/>
        </w:rPr>
        <w:t xml:space="preserve"> - стр.44</w:t>
      </w:r>
    </w:p>
    <w:p w14:paraId="51AEA95A" w14:textId="77777777" w:rsidR="00BC6470" w:rsidRPr="00BC6470" w:rsidRDefault="00BC6470" w:rsidP="00BC6470">
      <w:pPr>
        <w:pStyle w:val="a3"/>
        <w:rPr>
          <w:rFonts w:cs="Times New Roman"/>
          <w:sz w:val="26"/>
          <w:szCs w:val="26"/>
        </w:rPr>
      </w:pPr>
    </w:p>
    <w:p w14:paraId="13018ADF" w14:textId="43094C11" w:rsidR="00FB4575" w:rsidRDefault="00FB4575" w:rsidP="00FB4575">
      <w:pPr>
        <w:pStyle w:val="a3"/>
        <w:numPr>
          <w:ilvl w:val="0"/>
          <w:numId w:val="4"/>
        </w:numPr>
        <w:rPr>
          <w:rFonts w:cs="Times New Roman"/>
          <w:sz w:val="26"/>
          <w:szCs w:val="26"/>
        </w:rPr>
      </w:pPr>
      <w:r w:rsidRPr="00BC6470">
        <w:rPr>
          <w:rFonts w:cs="Times New Roman"/>
          <w:sz w:val="26"/>
          <w:szCs w:val="26"/>
        </w:rPr>
        <w:t>Порядок заполнения раздела 15 «Общие суммы дохода, льгот и подоходного налога с физических»</w:t>
      </w:r>
      <w:r w:rsidRPr="00BC6470">
        <w:rPr>
          <w:rFonts w:cs="Times New Roman"/>
          <w:sz w:val="26"/>
          <w:szCs w:val="26"/>
        </w:rPr>
        <w:t xml:space="preserve"> - стр.45</w:t>
      </w:r>
    </w:p>
    <w:p w14:paraId="376F1124" w14:textId="77777777" w:rsidR="00944385" w:rsidRPr="00944385" w:rsidRDefault="00944385" w:rsidP="00944385">
      <w:pPr>
        <w:pStyle w:val="a3"/>
        <w:rPr>
          <w:rFonts w:cs="Times New Roman"/>
          <w:sz w:val="26"/>
          <w:szCs w:val="26"/>
        </w:rPr>
      </w:pPr>
    </w:p>
    <w:p w14:paraId="33DE3469" w14:textId="6A64B43C" w:rsidR="00636515" w:rsidRPr="00194302" w:rsidRDefault="00636515" w:rsidP="00944385">
      <w:pPr>
        <w:jc w:val="center"/>
        <w:rPr>
          <w:rFonts w:cs="Times New Roman"/>
          <w:b/>
          <w:bCs/>
          <w:sz w:val="26"/>
          <w:szCs w:val="26"/>
        </w:rPr>
      </w:pPr>
      <w:r w:rsidRPr="00194302">
        <w:rPr>
          <w:rFonts w:cs="Times New Roman"/>
          <w:b/>
          <w:bCs/>
          <w:sz w:val="26"/>
          <w:szCs w:val="26"/>
        </w:rPr>
        <w:lastRenderedPageBreak/>
        <w:t>ИНСТРУКЦИЯ</w:t>
      </w:r>
    </w:p>
    <w:p w14:paraId="6E8D805A" w14:textId="77777777" w:rsidR="00636515" w:rsidRPr="00194302" w:rsidRDefault="00636515" w:rsidP="00944385">
      <w:pPr>
        <w:jc w:val="center"/>
        <w:rPr>
          <w:rFonts w:cs="Times New Roman"/>
          <w:b/>
          <w:bCs/>
          <w:sz w:val="26"/>
          <w:szCs w:val="26"/>
        </w:rPr>
      </w:pPr>
      <w:r w:rsidRPr="00194302">
        <w:rPr>
          <w:rFonts w:cs="Times New Roman"/>
          <w:b/>
          <w:bCs/>
          <w:sz w:val="26"/>
          <w:szCs w:val="26"/>
        </w:rPr>
        <w:t>по заполнению сведений о доходах физических лиц за 2024 год</w:t>
      </w:r>
    </w:p>
    <w:p w14:paraId="4581DF3A" w14:textId="77777777" w:rsidR="00636515" w:rsidRPr="00194302" w:rsidRDefault="00636515" w:rsidP="00636515">
      <w:pPr>
        <w:ind w:firstLine="720"/>
        <w:jc w:val="center"/>
        <w:rPr>
          <w:rFonts w:cs="Times New Roman"/>
          <w:sz w:val="26"/>
          <w:szCs w:val="26"/>
        </w:rPr>
      </w:pPr>
    </w:p>
    <w:p w14:paraId="225D8884" w14:textId="77777777" w:rsidR="00636515" w:rsidRPr="00194302" w:rsidRDefault="00636515" w:rsidP="00636515">
      <w:pPr>
        <w:ind w:firstLine="720"/>
        <w:rPr>
          <w:rFonts w:cs="Times New Roman"/>
          <w:sz w:val="26"/>
          <w:szCs w:val="26"/>
        </w:rPr>
      </w:pPr>
    </w:p>
    <w:p w14:paraId="794AFEA0" w14:textId="0A4266AA" w:rsidR="00636515" w:rsidRPr="00194302" w:rsidRDefault="00636515" w:rsidP="003636B5">
      <w:pPr>
        <w:pStyle w:val="a3"/>
        <w:numPr>
          <w:ilvl w:val="0"/>
          <w:numId w:val="39"/>
        </w:numPr>
        <w:rPr>
          <w:rFonts w:cs="Times New Roman"/>
          <w:b/>
          <w:bCs/>
          <w:sz w:val="26"/>
          <w:szCs w:val="26"/>
        </w:rPr>
      </w:pPr>
      <w:r w:rsidRPr="00194302">
        <w:rPr>
          <w:rFonts w:cs="Times New Roman"/>
          <w:b/>
          <w:bCs/>
          <w:sz w:val="26"/>
          <w:szCs w:val="26"/>
        </w:rPr>
        <w:t>Сведения о каких доходах предоставляются</w:t>
      </w:r>
    </w:p>
    <w:p w14:paraId="4D1735B0" w14:textId="77777777" w:rsidR="00636515" w:rsidRPr="00194302" w:rsidRDefault="00636515" w:rsidP="00636515">
      <w:pPr>
        <w:ind w:left="720"/>
        <w:rPr>
          <w:rFonts w:cs="Times New Roman"/>
          <w:sz w:val="26"/>
          <w:szCs w:val="26"/>
        </w:rPr>
      </w:pPr>
    </w:p>
    <w:p w14:paraId="0E737AA1" w14:textId="77777777" w:rsidR="00636515" w:rsidRPr="00194302" w:rsidRDefault="00636515" w:rsidP="00636515">
      <w:pPr>
        <w:autoSpaceDE w:val="0"/>
        <w:autoSpaceDN w:val="0"/>
        <w:adjustRightInd w:val="0"/>
        <w:ind w:firstLine="720"/>
        <w:rPr>
          <w:rFonts w:cs="Times New Roman"/>
          <w:kern w:val="0"/>
          <w:sz w:val="26"/>
          <w:szCs w:val="26"/>
        </w:rPr>
      </w:pPr>
      <w:r w:rsidRPr="00194302">
        <w:rPr>
          <w:rFonts w:cs="Times New Roman"/>
          <w:kern w:val="0"/>
          <w:sz w:val="26"/>
          <w:szCs w:val="26"/>
        </w:rPr>
        <w:t xml:space="preserve">Представляются сведения о доходах физических лиц, </w:t>
      </w:r>
      <w:r w:rsidRPr="00194302">
        <w:rPr>
          <w:rFonts w:cs="Times New Roman"/>
          <w:b/>
          <w:bCs/>
          <w:kern w:val="0"/>
          <w:sz w:val="26"/>
          <w:szCs w:val="26"/>
        </w:rPr>
        <w:t>признаваемых объектами налогообложения</w:t>
      </w:r>
      <w:r w:rsidRPr="00194302">
        <w:rPr>
          <w:rFonts w:cs="Times New Roman"/>
          <w:kern w:val="0"/>
          <w:sz w:val="26"/>
          <w:szCs w:val="26"/>
        </w:rPr>
        <w:t xml:space="preserve"> подоходным </w:t>
      </w:r>
      <w:hyperlink r:id="rId7" w:history="1">
        <w:r w:rsidRPr="00194302">
          <w:rPr>
            <w:rFonts w:cs="Times New Roman"/>
            <w:kern w:val="0"/>
            <w:sz w:val="26"/>
            <w:szCs w:val="26"/>
          </w:rPr>
          <w:t>налогом</w:t>
        </w:r>
      </w:hyperlink>
      <w:r w:rsidRPr="00194302">
        <w:rPr>
          <w:rFonts w:cs="Times New Roman"/>
          <w:kern w:val="0"/>
          <w:sz w:val="26"/>
          <w:szCs w:val="26"/>
        </w:rPr>
        <w:t xml:space="preserve">, облагаемых </w:t>
      </w:r>
      <w:r w:rsidRPr="00194302">
        <w:rPr>
          <w:rFonts w:cs="Times New Roman"/>
          <w:b/>
          <w:bCs/>
          <w:kern w:val="0"/>
          <w:sz w:val="26"/>
          <w:szCs w:val="26"/>
        </w:rPr>
        <w:t>по различным ставкам</w:t>
      </w:r>
      <w:r w:rsidRPr="00194302">
        <w:rPr>
          <w:rFonts w:cs="Times New Roman"/>
          <w:kern w:val="0"/>
          <w:sz w:val="26"/>
          <w:szCs w:val="26"/>
        </w:rPr>
        <w:t xml:space="preserve"> подоходного налога с физических лиц, включая сведения </w:t>
      </w:r>
      <w:r w:rsidRPr="00194302">
        <w:rPr>
          <w:rFonts w:cs="Times New Roman"/>
          <w:b/>
          <w:bCs/>
          <w:kern w:val="0"/>
          <w:sz w:val="26"/>
          <w:szCs w:val="26"/>
        </w:rPr>
        <w:t>о льготах</w:t>
      </w:r>
      <w:r w:rsidRPr="00194302">
        <w:rPr>
          <w:rFonts w:cs="Times New Roman"/>
          <w:kern w:val="0"/>
          <w:sz w:val="26"/>
          <w:szCs w:val="26"/>
        </w:rPr>
        <w:t xml:space="preserve"> и </w:t>
      </w:r>
      <w:r w:rsidRPr="00194302">
        <w:rPr>
          <w:rFonts w:cs="Times New Roman"/>
          <w:b/>
          <w:bCs/>
          <w:kern w:val="0"/>
          <w:sz w:val="26"/>
          <w:szCs w:val="26"/>
        </w:rPr>
        <w:t>суммах подоходного налога</w:t>
      </w:r>
      <w:r w:rsidRPr="00194302">
        <w:rPr>
          <w:rFonts w:cs="Times New Roman"/>
          <w:kern w:val="0"/>
          <w:sz w:val="26"/>
          <w:szCs w:val="26"/>
        </w:rPr>
        <w:t>.</w:t>
      </w:r>
    </w:p>
    <w:p w14:paraId="7F343638" w14:textId="77777777" w:rsidR="00636515" w:rsidRPr="00194302" w:rsidRDefault="00636515" w:rsidP="00636515">
      <w:pPr>
        <w:autoSpaceDE w:val="0"/>
        <w:autoSpaceDN w:val="0"/>
        <w:adjustRightInd w:val="0"/>
        <w:ind w:firstLine="720"/>
        <w:rPr>
          <w:rFonts w:cs="Times New Roman"/>
          <w:kern w:val="0"/>
          <w:sz w:val="26"/>
          <w:szCs w:val="26"/>
        </w:rPr>
      </w:pPr>
    </w:p>
    <w:p w14:paraId="11110A57" w14:textId="77777777" w:rsidR="00636515" w:rsidRPr="00194302" w:rsidRDefault="00636515" w:rsidP="003636B5">
      <w:pPr>
        <w:pStyle w:val="a3"/>
        <w:numPr>
          <w:ilvl w:val="0"/>
          <w:numId w:val="39"/>
        </w:numPr>
        <w:autoSpaceDE w:val="0"/>
        <w:autoSpaceDN w:val="0"/>
        <w:adjustRightInd w:val="0"/>
        <w:rPr>
          <w:rFonts w:cs="Times New Roman"/>
          <w:b/>
          <w:bCs/>
          <w:kern w:val="0"/>
          <w:sz w:val="26"/>
          <w:szCs w:val="26"/>
        </w:rPr>
      </w:pPr>
      <w:r w:rsidRPr="00194302">
        <w:rPr>
          <w:rFonts w:cs="Times New Roman"/>
          <w:b/>
          <w:bCs/>
          <w:kern w:val="0"/>
          <w:sz w:val="26"/>
          <w:szCs w:val="26"/>
        </w:rPr>
        <w:t>Сведения о каких доходах не представляются</w:t>
      </w:r>
    </w:p>
    <w:p w14:paraId="55C67928" w14:textId="77777777" w:rsidR="00636515" w:rsidRPr="00194302" w:rsidRDefault="00636515" w:rsidP="00636515">
      <w:pPr>
        <w:pStyle w:val="a3"/>
        <w:autoSpaceDE w:val="0"/>
        <w:autoSpaceDN w:val="0"/>
        <w:adjustRightInd w:val="0"/>
        <w:ind w:left="1080"/>
        <w:rPr>
          <w:rFonts w:cs="Times New Roman"/>
          <w:kern w:val="0"/>
          <w:sz w:val="26"/>
          <w:szCs w:val="26"/>
        </w:rPr>
      </w:pPr>
    </w:p>
    <w:p w14:paraId="3A22CD4C" w14:textId="77777777" w:rsidR="00636515" w:rsidRPr="00194302" w:rsidRDefault="00636515" w:rsidP="00636515">
      <w:pPr>
        <w:pStyle w:val="a3"/>
        <w:autoSpaceDE w:val="0"/>
        <w:autoSpaceDN w:val="0"/>
        <w:adjustRightInd w:val="0"/>
        <w:ind w:left="0" w:firstLine="720"/>
        <w:rPr>
          <w:rFonts w:cs="Times New Roman"/>
          <w:kern w:val="0"/>
          <w:sz w:val="26"/>
          <w:szCs w:val="26"/>
        </w:rPr>
      </w:pPr>
      <w:r w:rsidRPr="00194302">
        <w:rPr>
          <w:rFonts w:cs="Times New Roman"/>
          <w:b/>
          <w:bCs/>
          <w:kern w:val="0"/>
          <w:sz w:val="26"/>
          <w:szCs w:val="26"/>
        </w:rPr>
        <w:t>Не представляются</w:t>
      </w:r>
      <w:r w:rsidRPr="00194302">
        <w:rPr>
          <w:rFonts w:cs="Times New Roman"/>
          <w:kern w:val="0"/>
          <w:sz w:val="26"/>
          <w:szCs w:val="26"/>
        </w:rPr>
        <w:t xml:space="preserve"> сведения о следующих доходах:</w:t>
      </w:r>
    </w:p>
    <w:p w14:paraId="642AA750" w14:textId="77777777" w:rsidR="00636515" w:rsidRPr="00194302" w:rsidRDefault="00636515" w:rsidP="00636515">
      <w:pPr>
        <w:pStyle w:val="a3"/>
        <w:autoSpaceDE w:val="0"/>
        <w:autoSpaceDN w:val="0"/>
        <w:adjustRightInd w:val="0"/>
        <w:ind w:left="0" w:firstLine="720"/>
        <w:rPr>
          <w:rFonts w:cs="Times New Roman"/>
          <w:kern w:val="0"/>
          <w:sz w:val="26"/>
          <w:szCs w:val="26"/>
        </w:rPr>
      </w:pPr>
    </w:p>
    <w:p w14:paraId="53618592" w14:textId="77777777" w:rsidR="00636515" w:rsidRPr="00194302" w:rsidRDefault="00636515" w:rsidP="00636515">
      <w:pPr>
        <w:pStyle w:val="a3"/>
        <w:numPr>
          <w:ilvl w:val="0"/>
          <w:numId w:val="5"/>
        </w:numPr>
        <w:autoSpaceDE w:val="0"/>
        <w:autoSpaceDN w:val="0"/>
        <w:adjustRightInd w:val="0"/>
        <w:ind w:left="0" w:firstLine="720"/>
        <w:rPr>
          <w:rFonts w:cs="Times New Roman"/>
          <w:kern w:val="0"/>
          <w:sz w:val="26"/>
          <w:szCs w:val="26"/>
        </w:rPr>
      </w:pPr>
      <w:r w:rsidRPr="00194302">
        <w:rPr>
          <w:rFonts w:cs="Times New Roman"/>
          <w:kern w:val="0"/>
          <w:sz w:val="26"/>
          <w:szCs w:val="26"/>
        </w:rPr>
        <w:t xml:space="preserve">о доходах, </w:t>
      </w:r>
      <w:r w:rsidRPr="00194302">
        <w:rPr>
          <w:rFonts w:cs="Times New Roman"/>
          <w:b/>
          <w:bCs/>
          <w:kern w:val="0"/>
          <w:sz w:val="26"/>
          <w:szCs w:val="26"/>
        </w:rPr>
        <w:t>не признаваемых объектом налогообложения</w:t>
      </w:r>
      <w:r w:rsidRPr="00194302">
        <w:rPr>
          <w:rFonts w:cs="Times New Roman"/>
          <w:kern w:val="0"/>
          <w:sz w:val="26"/>
          <w:szCs w:val="26"/>
        </w:rPr>
        <w:t xml:space="preserve"> подоходным налогом (абз.1 ч.2 п.6 ст.85 НК)</w:t>
      </w:r>
    </w:p>
    <w:p w14:paraId="5F4E2640" w14:textId="77777777" w:rsidR="00636515" w:rsidRPr="00194302" w:rsidRDefault="00636515" w:rsidP="00636515">
      <w:pPr>
        <w:autoSpaceDE w:val="0"/>
        <w:autoSpaceDN w:val="0"/>
        <w:adjustRightInd w:val="0"/>
        <w:ind w:firstLine="720"/>
        <w:rPr>
          <w:rFonts w:cs="Times New Roman"/>
          <w:i/>
          <w:iCs/>
          <w:kern w:val="0"/>
          <w:sz w:val="26"/>
          <w:szCs w:val="26"/>
        </w:rPr>
      </w:pPr>
    </w:p>
    <w:p w14:paraId="541E5AE3" w14:textId="77777777" w:rsidR="00636515" w:rsidRPr="00194302" w:rsidRDefault="00636515" w:rsidP="00636515">
      <w:pPr>
        <w:autoSpaceDE w:val="0"/>
        <w:autoSpaceDN w:val="0"/>
        <w:adjustRightInd w:val="0"/>
        <w:ind w:firstLine="720"/>
        <w:rPr>
          <w:rFonts w:cs="Times New Roman"/>
          <w:i/>
          <w:iCs/>
          <w:kern w:val="0"/>
          <w:sz w:val="26"/>
          <w:szCs w:val="26"/>
        </w:rPr>
      </w:pPr>
      <w:r w:rsidRPr="00194302">
        <w:rPr>
          <w:rFonts w:cs="Times New Roman"/>
          <w:i/>
          <w:iCs/>
          <w:kern w:val="0"/>
          <w:sz w:val="26"/>
          <w:szCs w:val="26"/>
        </w:rPr>
        <w:t xml:space="preserve">Справочно, к таким доходам относятся все доходы, перечисленные </w:t>
      </w:r>
      <w:r w:rsidRPr="00194302">
        <w:rPr>
          <w:rFonts w:cs="Times New Roman"/>
          <w:i/>
          <w:iCs/>
          <w:kern w:val="0"/>
          <w:sz w:val="26"/>
          <w:szCs w:val="26"/>
        </w:rPr>
        <w:br/>
        <w:t>в п.2 ст. 196 Налогового кодекса (далее – НК), а также в п.1 ст.201 НК.</w:t>
      </w:r>
    </w:p>
    <w:p w14:paraId="2B91970D" w14:textId="77777777" w:rsidR="00636515" w:rsidRPr="00194302" w:rsidRDefault="00636515" w:rsidP="00636515">
      <w:pPr>
        <w:autoSpaceDE w:val="0"/>
        <w:autoSpaceDN w:val="0"/>
        <w:adjustRightInd w:val="0"/>
        <w:ind w:firstLine="720"/>
        <w:rPr>
          <w:rFonts w:cs="Times New Roman"/>
          <w:i/>
          <w:iCs/>
          <w:kern w:val="0"/>
          <w:sz w:val="26"/>
          <w:szCs w:val="26"/>
        </w:rPr>
      </w:pPr>
    </w:p>
    <w:p w14:paraId="0B5C865F" w14:textId="77777777" w:rsidR="00636515" w:rsidRPr="00194302" w:rsidRDefault="00636515" w:rsidP="00636515">
      <w:pPr>
        <w:pStyle w:val="a3"/>
        <w:numPr>
          <w:ilvl w:val="0"/>
          <w:numId w:val="5"/>
        </w:numPr>
        <w:ind w:left="0" w:firstLine="720"/>
        <w:rPr>
          <w:rFonts w:cs="Times New Roman"/>
          <w:sz w:val="26"/>
          <w:szCs w:val="26"/>
        </w:rPr>
      </w:pPr>
      <w:r w:rsidRPr="00194302">
        <w:rPr>
          <w:rFonts w:cs="Times New Roman"/>
          <w:sz w:val="26"/>
          <w:szCs w:val="26"/>
        </w:rPr>
        <w:t>доходах (выплатах) несовершеннолетних граждан Республики Беларусь, в документах которых отсутствуют сведения об их идентификационном номере (пункт 3 Положения о представлении сведений о доходах физических лиц, утвержденное постановлением Совета Министров Республики Беларусь от 07.04.2021 № 201 «О представлении сведений о доходах физических лиц»);</w:t>
      </w:r>
    </w:p>
    <w:p w14:paraId="779BAA46" w14:textId="77777777" w:rsidR="00636515" w:rsidRPr="00194302" w:rsidRDefault="00636515" w:rsidP="00636515">
      <w:pPr>
        <w:pStyle w:val="a3"/>
        <w:ind w:left="1200"/>
        <w:rPr>
          <w:rFonts w:cs="Times New Roman"/>
          <w:sz w:val="26"/>
          <w:szCs w:val="26"/>
        </w:rPr>
      </w:pPr>
    </w:p>
    <w:p w14:paraId="29E02F60" w14:textId="77777777" w:rsidR="00636515" w:rsidRPr="00194302" w:rsidRDefault="00636515" w:rsidP="00636515">
      <w:pPr>
        <w:pStyle w:val="a3"/>
        <w:numPr>
          <w:ilvl w:val="0"/>
          <w:numId w:val="5"/>
        </w:numPr>
        <w:ind w:left="0" w:firstLine="709"/>
        <w:rPr>
          <w:rFonts w:cs="Times New Roman"/>
          <w:sz w:val="26"/>
          <w:szCs w:val="26"/>
        </w:rPr>
      </w:pPr>
      <w:r w:rsidRPr="00194302">
        <w:rPr>
          <w:rFonts w:cs="Times New Roman"/>
          <w:sz w:val="26"/>
          <w:szCs w:val="26"/>
        </w:rPr>
        <w:t xml:space="preserve">о доходах в виде выигрышей (возвращенных несыгравших ставок) </w:t>
      </w:r>
      <w:r w:rsidRPr="00194302">
        <w:rPr>
          <w:rFonts w:cs="Times New Roman"/>
          <w:sz w:val="26"/>
          <w:szCs w:val="26"/>
        </w:rPr>
        <w:br/>
        <w:t>(абз. 2 ч2 п.6 ст.85 НК);</w:t>
      </w:r>
    </w:p>
    <w:p w14:paraId="188637BD" w14:textId="77777777" w:rsidR="00636515" w:rsidRPr="00194302" w:rsidRDefault="00636515" w:rsidP="00636515">
      <w:pPr>
        <w:autoSpaceDE w:val="0"/>
        <w:autoSpaceDN w:val="0"/>
        <w:adjustRightInd w:val="0"/>
        <w:ind w:firstLine="708"/>
        <w:rPr>
          <w:rFonts w:cs="Times New Roman"/>
          <w:i/>
          <w:iCs/>
          <w:kern w:val="0"/>
          <w:sz w:val="26"/>
          <w:szCs w:val="26"/>
        </w:rPr>
      </w:pPr>
    </w:p>
    <w:p w14:paraId="70151A89" w14:textId="030BA7B4" w:rsidR="00636515" w:rsidRPr="00194302" w:rsidRDefault="00636515" w:rsidP="00636515">
      <w:pPr>
        <w:autoSpaceDE w:val="0"/>
        <w:autoSpaceDN w:val="0"/>
        <w:adjustRightInd w:val="0"/>
        <w:ind w:firstLine="708"/>
        <w:rPr>
          <w:rFonts w:cs="Times New Roman"/>
          <w:i/>
          <w:iCs/>
          <w:kern w:val="0"/>
          <w:sz w:val="26"/>
          <w:szCs w:val="26"/>
        </w:rPr>
      </w:pPr>
      <w:r w:rsidRPr="00194302">
        <w:rPr>
          <w:rFonts w:cs="Times New Roman"/>
          <w:i/>
          <w:iCs/>
          <w:kern w:val="0"/>
          <w:sz w:val="26"/>
          <w:szCs w:val="26"/>
        </w:rPr>
        <w:t xml:space="preserve">Справочно, к таким доходам относятся доходы в виде выигрышей </w:t>
      </w:r>
      <w:r w:rsidRPr="00194302">
        <w:rPr>
          <w:rFonts w:cs="Times New Roman"/>
          <w:i/>
          <w:iCs/>
          <w:kern w:val="0"/>
          <w:sz w:val="26"/>
          <w:szCs w:val="26"/>
        </w:rPr>
        <w:br/>
        <w:t xml:space="preserve">(возвращенных несыгравших ставок), полученных от организаторов азартных игр - юридических лиц Республики Беларусь (букмекерская контора, виртуальное игорное заведение, зал игровых автоматов, казино, тотализатор), </w:t>
      </w:r>
      <w:r w:rsidR="001B5468" w:rsidRPr="00194302">
        <w:rPr>
          <w:rFonts w:cs="Times New Roman"/>
          <w:i/>
          <w:iCs/>
          <w:kern w:val="0"/>
          <w:sz w:val="26"/>
          <w:szCs w:val="26"/>
        </w:rPr>
        <w:t>выигрышей, выдаваемых</w:t>
      </w:r>
      <w:r w:rsidRPr="00194302">
        <w:rPr>
          <w:rFonts w:cs="Times New Roman"/>
          <w:i/>
          <w:iCs/>
          <w:kern w:val="0"/>
          <w:sz w:val="26"/>
          <w:szCs w:val="26"/>
        </w:rPr>
        <w:t xml:space="preserve"> участнику лотереи, выигрышей в рамках проведения электронных интерактивных игр, выигрышей в рекламной игре и др.</w:t>
      </w:r>
    </w:p>
    <w:p w14:paraId="74A7E18B" w14:textId="77777777" w:rsidR="00636515" w:rsidRPr="00194302" w:rsidRDefault="00636515" w:rsidP="00636515">
      <w:pPr>
        <w:pStyle w:val="a3"/>
        <w:rPr>
          <w:rFonts w:cs="Times New Roman"/>
          <w:sz w:val="26"/>
          <w:szCs w:val="26"/>
        </w:rPr>
      </w:pPr>
    </w:p>
    <w:p w14:paraId="6784815D" w14:textId="77777777" w:rsidR="00636515" w:rsidRPr="00194302" w:rsidRDefault="00636515" w:rsidP="00636515">
      <w:pPr>
        <w:pStyle w:val="a3"/>
        <w:numPr>
          <w:ilvl w:val="0"/>
          <w:numId w:val="5"/>
        </w:numPr>
        <w:ind w:left="0" w:firstLine="709"/>
        <w:rPr>
          <w:rFonts w:cs="Times New Roman"/>
          <w:sz w:val="26"/>
          <w:szCs w:val="26"/>
        </w:rPr>
      </w:pPr>
      <w:r w:rsidRPr="00194302">
        <w:rPr>
          <w:rFonts w:cs="Times New Roman"/>
          <w:sz w:val="26"/>
          <w:szCs w:val="26"/>
        </w:rPr>
        <w:t>о доходах, относящихся к государственным секретам, банковской тайне (абз.3 ч.2 п.6 ст.85 НК);</w:t>
      </w:r>
    </w:p>
    <w:p w14:paraId="6163ADF7" w14:textId="77777777" w:rsidR="00636515" w:rsidRPr="00194302" w:rsidRDefault="00636515" w:rsidP="00636515">
      <w:pPr>
        <w:pStyle w:val="a3"/>
        <w:ind w:left="709"/>
        <w:rPr>
          <w:rFonts w:cs="Times New Roman"/>
          <w:sz w:val="26"/>
          <w:szCs w:val="26"/>
        </w:rPr>
      </w:pPr>
    </w:p>
    <w:p w14:paraId="4815CD1F" w14:textId="77777777" w:rsidR="00636515" w:rsidRPr="00194302" w:rsidRDefault="00636515" w:rsidP="00636515">
      <w:pPr>
        <w:autoSpaceDE w:val="0"/>
        <w:autoSpaceDN w:val="0"/>
        <w:adjustRightInd w:val="0"/>
        <w:ind w:firstLine="720"/>
        <w:rPr>
          <w:rFonts w:cs="Times New Roman"/>
          <w:i/>
          <w:iCs/>
          <w:kern w:val="0"/>
          <w:sz w:val="26"/>
          <w:szCs w:val="26"/>
        </w:rPr>
      </w:pPr>
      <w:r w:rsidRPr="00194302">
        <w:rPr>
          <w:rFonts w:cs="Times New Roman"/>
          <w:i/>
          <w:iCs/>
          <w:kern w:val="0"/>
          <w:sz w:val="26"/>
          <w:szCs w:val="26"/>
        </w:rPr>
        <w:t xml:space="preserve">Справочно, к банковской тайне относятся доходы, перечисленные в статье 121 Банковского кодекса Республики Беларусь. </w:t>
      </w:r>
    </w:p>
    <w:p w14:paraId="076B09CA" w14:textId="77777777" w:rsidR="00636515" w:rsidRPr="00194302" w:rsidRDefault="00636515" w:rsidP="00636515">
      <w:pPr>
        <w:autoSpaceDE w:val="0"/>
        <w:autoSpaceDN w:val="0"/>
        <w:adjustRightInd w:val="0"/>
        <w:ind w:firstLine="720"/>
        <w:rPr>
          <w:rFonts w:cs="Times New Roman"/>
          <w:sz w:val="26"/>
          <w:szCs w:val="26"/>
        </w:rPr>
      </w:pPr>
      <w:r w:rsidRPr="00194302">
        <w:rPr>
          <w:rFonts w:cs="Times New Roman"/>
          <w:i/>
          <w:iCs/>
          <w:kern w:val="0"/>
          <w:sz w:val="26"/>
          <w:szCs w:val="26"/>
        </w:rPr>
        <w:t xml:space="preserve">К таким доходам относятся, в том числе доходы в виде процентов по вкладам (депозитам), процентов по денежных средствам, размещенным на текущих (расчетных) счетах, процентов, </w:t>
      </w:r>
      <w:r w:rsidRPr="00194302">
        <w:rPr>
          <w:rFonts w:cs="Times New Roman"/>
          <w:i/>
          <w:iCs/>
          <w:sz w:val="26"/>
          <w:szCs w:val="26"/>
        </w:rPr>
        <w:t>начисленных при безналичной оплате товаров (работ, услуг) при использовании банковских платежных карточек, систем дистанционного банковского обслуживания (</w:t>
      </w:r>
      <w:proofErr w:type="spellStart"/>
      <w:r w:rsidRPr="00194302">
        <w:rPr>
          <w:rFonts w:cs="Times New Roman"/>
          <w:i/>
          <w:iCs/>
          <w:sz w:val="26"/>
          <w:szCs w:val="26"/>
        </w:rPr>
        <w:t>манибэк</w:t>
      </w:r>
      <w:proofErr w:type="spellEnd"/>
      <w:r w:rsidRPr="00194302">
        <w:rPr>
          <w:rFonts w:cs="Times New Roman"/>
          <w:i/>
          <w:iCs/>
          <w:sz w:val="26"/>
          <w:szCs w:val="26"/>
        </w:rPr>
        <w:t xml:space="preserve">, </w:t>
      </w:r>
      <w:proofErr w:type="spellStart"/>
      <w:r w:rsidRPr="00194302">
        <w:rPr>
          <w:rFonts w:cs="Times New Roman"/>
          <w:i/>
          <w:iCs/>
          <w:sz w:val="26"/>
          <w:szCs w:val="26"/>
        </w:rPr>
        <w:t>кэшбэк</w:t>
      </w:r>
      <w:proofErr w:type="spellEnd"/>
      <w:r w:rsidRPr="00194302">
        <w:rPr>
          <w:rFonts w:cs="Times New Roman"/>
          <w:i/>
          <w:iCs/>
          <w:sz w:val="26"/>
          <w:szCs w:val="26"/>
        </w:rPr>
        <w:t>), доходы, полученные в рамках договоров доверительного управления.</w:t>
      </w:r>
    </w:p>
    <w:p w14:paraId="30633099" w14:textId="77777777" w:rsidR="00636515" w:rsidRPr="00194302" w:rsidRDefault="00636515" w:rsidP="00636515">
      <w:pPr>
        <w:pStyle w:val="a3"/>
        <w:rPr>
          <w:rFonts w:cs="Times New Roman"/>
          <w:sz w:val="26"/>
          <w:szCs w:val="26"/>
        </w:rPr>
      </w:pPr>
    </w:p>
    <w:p w14:paraId="684C297B" w14:textId="77777777" w:rsidR="00636515" w:rsidRPr="00194302" w:rsidRDefault="00636515" w:rsidP="00636515">
      <w:pPr>
        <w:pStyle w:val="a3"/>
        <w:numPr>
          <w:ilvl w:val="0"/>
          <w:numId w:val="5"/>
        </w:numPr>
        <w:ind w:left="0" w:firstLine="709"/>
        <w:rPr>
          <w:rFonts w:cs="Times New Roman"/>
          <w:sz w:val="26"/>
          <w:szCs w:val="26"/>
        </w:rPr>
      </w:pPr>
      <w:r w:rsidRPr="00194302">
        <w:rPr>
          <w:rFonts w:cs="Times New Roman"/>
          <w:sz w:val="26"/>
          <w:szCs w:val="26"/>
        </w:rPr>
        <w:lastRenderedPageBreak/>
        <w:t>о доходах индивидуальных предпринимателей, нотариусов от осуществления предпринимательской, нотариальной деятельности (абз.4 ч.2 п.6 ст.85 НК);</w:t>
      </w:r>
    </w:p>
    <w:p w14:paraId="4CE053F6" w14:textId="77777777" w:rsidR="00636515" w:rsidRPr="00194302" w:rsidRDefault="00636515" w:rsidP="00636515">
      <w:pPr>
        <w:autoSpaceDE w:val="0"/>
        <w:autoSpaceDN w:val="0"/>
        <w:adjustRightInd w:val="0"/>
        <w:rPr>
          <w:rFonts w:cs="Times New Roman"/>
          <w:i/>
          <w:iCs/>
          <w:kern w:val="0"/>
          <w:sz w:val="26"/>
          <w:szCs w:val="26"/>
        </w:rPr>
      </w:pPr>
    </w:p>
    <w:p w14:paraId="5501DD02" w14:textId="77777777" w:rsidR="00636515" w:rsidRPr="00194302" w:rsidRDefault="00636515" w:rsidP="00636515">
      <w:pPr>
        <w:autoSpaceDE w:val="0"/>
        <w:autoSpaceDN w:val="0"/>
        <w:adjustRightInd w:val="0"/>
        <w:ind w:firstLine="708"/>
        <w:rPr>
          <w:rFonts w:cs="Times New Roman"/>
          <w:i/>
          <w:iCs/>
          <w:kern w:val="0"/>
          <w:sz w:val="26"/>
          <w:szCs w:val="26"/>
        </w:rPr>
      </w:pPr>
      <w:r w:rsidRPr="00194302">
        <w:rPr>
          <w:rFonts w:cs="Times New Roman"/>
          <w:i/>
          <w:iCs/>
          <w:kern w:val="0"/>
          <w:sz w:val="26"/>
          <w:szCs w:val="26"/>
        </w:rPr>
        <w:t>Справочно, ИП и нотариусы представляют сведения о доходах наемных лиц, а также иных физических лиц, которым они выплачивают доходы, в том числе по гражданско-правовым договорам.</w:t>
      </w:r>
    </w:p>
    <w:p w14:paraId="43886AFF" w14:textId="77777777" w:rsidR="00636515" w:rsidRPr="00194302" w:rsidRDefault="00636515" w:rsidP="00636515">
      <w:pPr>
        <w:pStyle w:val="a3"/>
        <w:ind w:left="709"/>
        <w:rPr>
          <w:rFonts w:cs="Times New Roman"/>
          <w:sz w:val="26"/>
          <w:szCs w:val="26"/>
        </w:rPr>
      </w:pPr>
    </w:p>
    <w:p w14:paraId="637D873C" w14:textId="77777777" w:rsidR="00636515" w:rsidRPr="00194302" w:rsidRDefault="00636515" w:rsidP="00636515">
      <w:pPr>
        <w:pStyle w:val="a3"/>
        <w:numPr>
          <w:ilvl w:val="0"/>
          <w:numId w:val="5"/>
        </w:numPr>
        <w:ind w:left="0" w:firstLine="709"/>
        <w:rPr>
          <w:rFonts w:cs="Times New Roman"/>
          <w:sz w:val="26"/>
          <w:szCs w:val="26"/>
        </w:rPr>
      </w:pPr>
      <w:r w:rsidRPr="00194302">
        <w:rPr>
          <w:rFonts w:cs="Times New Roman"/>
          <w:sz w:val="26"/>
          <w:szCs w:val="26"/>
        </w:rPr>
        <w:t>о доходах от реализации продукции растениеводства, выращенной физическим лицом и (или) лицами, состоящими с ним в отношениях близкого родства или свойства, опекуна, попечителя и подопечного, на земельном участке, находящемся на территории Республики Беларусь, выплачиваемых заготовительными организациями потребительской кооперации или другими организациями, индивидуальными предпринимателями (абз.5 ч.2 п.6 ст.85 НК);</w:t>
      </w:r>
    </w:p>
    <w:p w14:paraId="61B9F764" w14:textId="77777777" w:rsidR="00636515" w:rsidRPr="00194302" w:rsidRDefault="00636515" w:rsidP="00636515">
      <w:pPr>
        <w:pStyle w:val="a3"/>
        <w:ind w:left="709"/>
        <w:rPr>
          <w:rFonts w:cs="Times New Roman"/>
          <w:sz w:val="26"/>
          <w:szCs w:val="26"/>
        </w:rPr>
      </w:pPr>
    </w:p>
    <w:p w14:paraId="36549510" w14:textId="77777777" w:rsidR="00636515" w:rsidRPr="00194302" w:rsidRDefault="00636515" w:rsidP="00636515">
      <w:pPr>
        <w:pStyle w:val="a3"/>
        <w:numPr>
          <w:ilvl w:val="0"/>
          <w:numId w:val="5"/>
        </w:numPr>
        <w:ind w:left="0" w:firstLine="709"/>
        <w:rPr>
          <w:rFonts w:cs="Times New Roman"/>
          <w:sz w:val="26"/>
          <w:szCs w:val="26"/>
        </w:rPr>
      </w:pPr>
      <w:r w:rsidRPr="00194302">
        <w:rPr>
          <w:rFonts w:cs="Times New Roman"/>
          <w:sz w:val="26"/>
          <w:szCs w:val="26"/>
        </w:rPr>
        <w:t>о доходах от сбора и сдачи лекарственного растительного сырья, дикорастущих ягод, орехов и иных плодов, грибов, другой дикорастущей продукции организациям и (или) индивидуальным предпринимателям, осуществляющим в порядке, установленном законодательством, деятельность по промысловой заготовке (закупке) указанной продукции (абз.6 ч.2 п.6 ст.85 НК);</w:t>
      </w:r>
    </w:p>
    <w:p w14:paraId="65E76991" w14:textId="77777777" w:rsidR="00636515" w:rsidRPr="00194302" w:rsidRDefault="00636515" w:rsidP="00636515">
      <w:pPr>
        <w:pStyle w:val="a3"/>
        <w:ind w:left="709"/>
        <w:rPr>
          <w:rFonts w:cs="Times New Roman"/>
          <w:sz w:val="26"/>
          <w:szCs w:val="26"/>
        </w:rPr>
      </w:pPr>
    </w:p>
    <w:p w14:paraId="79C9C8F2" w14:textId="77777777" w:rsidR="00636515" w:rsidRPr="00194302" w:rsidRDefault="00636515" w:rsidP="00636515">
      <w:pPr>
        <w:pStyle w:val="a3"/>
        <w:numPr>
          <w:ilvl w:val="0"/>
          <w:numId w:val="5"/>
        </w:numPr>
        <w:ind w:left="0" w:firstLine="709"/>
        <w:rPr>
          <w:rFonts w:cs="Times New Roman"/>
          <w:sz w:val="26"/>
          <w:szCs w:val="26"/>
        </w:rPr>
      </w:pPr>
      <w:r w:rsidRPr="00194302">
        <w:rPr>
          <w:rFonts w:cs="Times New Roman"/>
          <w:sz w:val="26"/>
          <w:szCs w:val="26"/>
        </w:rPr>
        <w:t>о доходах от сдачи организациям или индивидуальным предпринимателям вторичного сырья по перечню, установленному Советом Министров Республики Беларусь (абз.7 ч.2 п.6 ст.85 НК);</w:t>
      </w:r>
    </w:p>
    <w:p w14:paraId="4D2EF3FC" w14:textId="77777777" w:rsidR="00636515" w:rsidRPr="00194302" w:rsidRDefault="00636515" w:rsidP="00636515">
      <w:pPr>
        <w:pStyle w:val="a3"/>
        <w:rPr>
          <w:rFonts w:cs="Times New Roman"/>
          <w:sz w:val="26"/>
          <w:szCs w:val="26"/>
        </w:rPr>
      </w:pPr>
    </w:p>
    <w:p w14:paraId="1D52DEFE" w14:textId="77777777" w:rsidR="00636515" w:rsidRPr="00194302" w:rsidRDefault="00636515" w:rsidP="00636515">
      <w:pPr>
        <w:pStyle w:val="a3"/>
        <w:autoSpaceDE w:val="0"/>
        <w:autoSpaceDN w:val="0"/>
        <w:adjustRightInd w:val="0"/>
        <w:ind w:left="0" w:firstLine="720"/>
        <w:rPr>
          <w:rFonts w:cs="Times New Roman"/>
          <w:i/>
          <w:iCs/>
          <w:kern w:val="0"/>
          <w:sz w:val="26"/>
          <w:szCs w:val="26"/>
        </w:rPr>
      </w:pPr>
      <w:r w:rsidRPr="00194302">
        <w:rPr>
          <w:rFonts w:cs="Times New Roman"/>
          <w:i/>
          <w:iCs/>
          <w:kern w:val="0"/>
          <w:sz w:val="26"/>
          <w:szCs w:val="26"/>
        </w:rPr>
        <w:t>Справочно, перечень вторичного сырья утвержден постановлением Совета Министров Республики Беларусь от 12.05.2010 № 702 «О внесении изменений, дополнений и признании утратившими силу некоторых постановление Совета Министров Республики Беларусь по вопросам налогообложения».</w:t>
      </w:r>
    </w:p>
    <w:p w14:paraId="0F4184F4" w14:textId="77777777" w:rsidR="00636515" w:rsidRPr="00194302" w:rsidRDefault="00636515" w:rsidP="00636515">
      <w:pPr>
        <w:pStyle w:val="a3"/>
        <w:autoSpaceDE w:val="0"/>
        <w:autoSpaceDN w:val="0"/>
        <w:adjustRightInd w:val="0"/>
        <w:ind w:left="0" w:firstLine="720"/>
        <w:rPr>
          <w:rFonts w:cs="Times New Roman"/>
          <w:i/>
          <w:iCs/>
          <w:kern w:val="0"/>
          <w:sz w:val="26"/>
          <w:szCs w:val="26"/>
        </w:rPr>
      </w:pPr>
      <w:r w:rsidRPr="00194302">
        <w:rPr>
          <w:rFonts w:cs="Times New Roman"/>
          <w:i/>
          <w:iCs/>
          <w:kern w:val="0"/>
          <w:sz w:val="26"/>
          <w:szCs w:val="26"/>
        </w:rPr>
        <w:t>К вторичному сырью относятся:</w:t>
      </w:r>
    </w:p>
    <w:p w14:paraId="5F962D7A" w14:textId="77777777" w:rsidR="00636515" w:rsidRPr="00194302" w:rsidRDefault="00636515" w:rsidP="00636515">
      <w:pPr>
        <w:autoSpaceDE w:val="0"/>
        <w:autoSpaceDN w:val="0"/>
        <w:adjustRightInd w:val="0"/>
        <w:ind w:firstLine="720"/>
        <w:rPr>
          <w:rFonts w:cs="Times New Roman"/>
          <w:i/>
          <w:iCs/>
          <w:kern w:val="0"/>
          <w:sz w:val="26"/>
          <w:szCs w:val="26"/>
        </w:rPr>
      </w:pPr>
      <w:r w:rsidRPr="00194302">
        <w:rPr>
          <w:rFonts w:cs="Times New Roman"/>
          <w:i/>
          <w:iCs/>
          <w:kern w:val="0"/>
          <w:sz w:val="26"/>
          <w:szCs w:val="26"/>
        </w:rPr>
        <w:t>1. Автомобильные катализаторы, сбор которых производится в установленном порядке за наличный расчет у физических лиц.</w:t>
      </w:r>
    </w:p>
    <w:p w14:paraId="1F5B7AF0" w14:textId="77777777" w:rsidR="00636515" w:rsidRPr="00194302" w:rsidRDefault="00636515" w:rsidP="00636515">
      <w:pPr>
        <w:autoSpaceDE w:val="0"/>
        <w:autoSpaceDN w:val="0"/>
        <w:adjustRightInd w:val="0"/>
        <w:ind w:firstLine="720"/>
        <w:rPr>
          <w:rFonts w:cs="Times New Roman"/>
          <w:i/>
          <w:iCs/>
          <w:kern w:val="0"/>
          <w:sz w:val="26"/>
          <w:szCs w:val="26"/>
        </w:rPr>
      </w:pPr>
      <w:r w:rsidRPr="00194302">
        <w:rPr>
          <w:rFonts w:cs="Times New Roman"/>
          <w:i/>
          <w:iCs/>
          <w:kern w:val="0"/>
          <w:sz w:val="26"/>
          <w:szCs w:val="26"/>
        </w:rPr>
        <w:t>2. Вторичные полимерные материалы.</w:t>
      </w:r>
    </w:p>
    <w:p w14:paraId="138805F5" w14:textId="77777777" w:rsidR="00636515" w:rsidRPr="00194302" w:rsidRDefault="00636515" w:rsidP="00636515">
      <w:pPr>
        <w:autoSpaceDE w:val="0"/>
        <w:autoSpaceDN w:val="0"/>
        <w:adjustRightInd w:val="0"/>
        <w:ind w:firstLine="720"/>
        <w:rPr>
          <w:rFonts w:cs="Times New Roman"/>
          <w:i/>
          <w:iCs/>
          <w:kern w:val="0"/>
          <w:sz w:val="26"/>
          <w:szCs w:val="26"/>
        </w:rPr>
      </w:pPr>
      <w:r w:rsidRPr="00194302">
        <w:rPr>
          <w:rFonts w:cs="Times New Roman"/>
          <w:i/>
          <w:iCs/>
          <w:kern w:val="0"/>
          <w:sz w:val="26"/>
          <w:szCs w:val="26"/>
        </w:rPr>
        <w:t>3. Вторичные текстильные материалы.</w:t>
      </w:r>
    </w:p>
    <w:p w14:paraId="64594764" w14:textId="77777777" w:rsidR="00636515" w:rsidRPr="00194302" w:rsidRDefault="00636515" w:rsidP="00636515">
      <w:pPr>
        <w:autoSpaceDE w:val="0"/>
        <w:autoSpaceDN w:val="0"/>
        <w:adjustRightInd w:val="0"/>
        <w:ind w:firstLine="720"/>
        <w:rPr>
          <w:rFonts w:cs="Times New Roman"/>
          <w:i/>
          <w:iCs/>
          <w:kern w:val="0"/>
          <w:sz w:val="26"/>
          <w:szCs w:val="26"/>
        </w:rPr>
      </w:pPr>
      <w:r w:rsidRPr="00194302">
        <w:rPr>
          <w:rFonts w:cs="Times New Roman"/>
          <w:i/>
          <w:iCs/>
          <w:kern w:val="0"/>
          <w:sz w:val="26"/>
          <w:szCs w:val="26"/>
        </w:rPr>
        <w:t>4. Кость.</w:t>
      </w:r>
    </w:p>
    <w:p w14:paraId="5014BACB" w14:textId="77777777" w:rsidR="00636515" w:rsidRPr="00194302" w:rsidRDefault="00636515" w:rsidP="00636515">
      <w:pPr>
        <w:autoSpaceDE w:val="0"/>
        <w:autoSpaceDN w:val="0"/>
        <w:adjustRightInd w:val="0"/>
        <w:ind w:firstLine="720"/>
        <w:rPr>
          <w:rFonts w:cs="Times New Roman"/>
          <w:i/>
          <w:iCs/>
          <w:kern w:val="0"/>
          <w:sz w:val="26"/>
          <w:szCs w:val="26"/>
        </w:rPr>
      </w:pPr>
      <w:r w:rsidRPr="00194302">
        <w:rPr>
          <w:rFonts w:cs="Times New Roman"/>
          <w:i/>
          <w:iCs/>
          <w:kern w:val="0"/>
          <w:sz w:val="26"/>
          <w:szCs w:val="26"/>
        </w:rPr>
        <w:t>5. Лом и отходы черных и цветных металлов в виде предметов, скупка которых производится заготовительными организациями за наличный расчет у физических лиц.</w:t>
      </w:r>
    </w:p>
    <w:p w14:paraId="464ED410" w14:textId="77777777" w:rsidR="00636515" w:rsidRPr="00194302" w:rsidRDefault="00636515" w:rsidP="00636515">
      <w:pPr>
        <w:autoSpaceDE w:val="0"/>
        <w:autoSpaceDN w:val="0"/>
        <w:adjustRightInd w:val="0"/>
        <w:ind w:firstLine="720"/>
        <w:rPr>
          <w:rFonts w:cs="Times New Roman"/>
          <w:i/>
          <w:iCs/>
          <w:kern w:val="0"/>
          <w:sz w:val="26"/>
          <w:szCs w:val="26"/>
        </w:rPr>
      </w:pPr>
      <w:r w:rsidRPr="00194302">
        <w:rPr>
          <w:rFonts w:cs="Times New Roman"/>
          <w:i/>
          <w:iCs/>
          <w:kern w:val="0"/>
          <w:sz w:val="26"/>
          <w:szCs w:val="26"/>
        </w:rPr>
        <w:t>6. Макулатура.</w:t>
      </w:r>
    </w:p>
    <w:p w14:paraId="592A4D3E" w14:textId="77777777" w:rsidR="00636515" w:rsidRPr="00194302" w:rsidRDefault="00636515" w:rsidP="00636515">
      <w:pPr>
        <w:autoSpaceDE w:val="0"/>
        <w:autoSpaceDN w:val="0"/>
        <w:adjustRightInd w:val="0"/>
        <w:ind w:firstLine="720"/>
        <w:rPr>
          <w:rFonts w:cs="Times New Roman"/>
          <w:i/>
          <w:iCs/>
          <w:kern w:val="0"/>
          <w:sz w:val="26"/>
          <w:szCs w:val="26"/>
        </w:rPr>
      </w:pPr>
      <w:r w:rsidRPr="00194302">
        <w:rPr>
          <w:rFonts w:cs="Times New Roman"/>
          <w:i/>
          <w:iCs/>
          <w:kern w:val="0"/>
          <w:sz w:val="26"/>
          <w:szCs w:val="26"/>
        </w:rPr>
        <w:t>7. Стеклобой.</w:t>
      </w:r>
    </w:p>
    <w:p w14:paraId="46E21EC9" w14:textId="77777777" w:rsidR="00636515" w:rsidRPr="00194302" w:rsidRDefault="00636515" w:rsidP="00636515">
      <w:pPr>
        <w:autoSpaceDE w:val="0"/>
        <w:autoSpaceDN w:val="0"/>
        <w:adjustRightInd w:val="0"/>
        <w:ind w:firstLine="720"/>
        <w:rPr>
          <w:rFonts w:cs="Times New Roman"/>
          <w:i/>
          <w:iCs/>
          <w:kern w:val="0"/>
          <w:sz w:val="26"/>
          <w:szCs w:val="26"/>
        </w:rPr>
      </w:pPr>
      <w:r w:rsidRPr="00194302">
        <w:rPr>
          <w:rFonts w:cs="Times New Roman"/>
          <w:i/>
          <w:iCs/>
          <w:kern w:val="0"/>
          <w:sz w:val="26"/>
          <w:szCs w:val="26"/>
        </w:rPr>
        <w:t>8. Сырье вторичное резиновое.</w:t>
      </w:r>
    </w:p>
    <w:p w14:paraId="6BC3E7FF" w14:textId="77777777" w:rsidR="00636515" w:rsidRPr="00194302" w:rsidRDefault="00636515" w:rsidP="00636515">
      <w:pPr>
        <w:pStyle w:val="a3"/>
        <w:rPr>
          <w:rFonts w:cs="Times New Roman"/>
          <w:sz w:val="26"/>
          <w:szCs w:val="26"/>
        </w:rPr>
      </w:pPr>
    </w:p>
    <w:p w14:paraId="55A81FD1" w14:textId="77777777" w:rsidR="00636515" w:rsidRPr="00194302" w:rsidRDefault="00636515" w:rsidP="00636515">
      <w:pPr>
        <w:pStyle w:val="a3"/>
        <w:numPr>
          <w:ilvl w:val="0"/>
          <w:numId w:val="5"/>
        </w:numPr>
        <w:ind w:left="0" w:firstLine="709"/>
        <w:rPr>
          <w:rFonts w:cs="Times New Roman"/>
          <w:sz w:val="26"/>
          <w:szCs w:val="26"/>
        </w:rPr>
      </w:pPr>
      <w:r w:rsidRPr="00194302">
        <w:rPr>
          <w:rFonts w:cs="Times New Roman"/>
          <w:sz w:val="26"/>
          <w:szCs w:val="26"/>
        </w:rPr>
        <w:t>о займах и кредитах, выданных физическим лицам, выступающим при заключении договоров займа или кредитных договоров в качестве белорусских индивидуальных предпринимателей, нотариусов, осуществляющих нотариальную деятельность в нотариальных бюро (абз.8 ч.2 п.6 ст.85 НК);</w:t>
      </w:r>
    </w:p>
    <w:p w14:paraId="2DD96A45" w14:textId="77777777" w:rsidR="00636515" w:rsidRPr="00194302" w:rsidRDefault="00636515" w:rsidP="00636515">
      <w:pPr>
        <w:pStyle w:val="a3"/>
        <w:ind w:left="709"/>
        <w:rPr>
          <w:rFonts w:cs="Times New Roman"/>
          <w:sz w:val="26"/>
          <w:szCs w:val="26"/>
        </w:rPr>
      </w:pPr>
    </w:p>
    <w:p w14:paraId="08CEAEA3" w14:textId="77777777" w:rsidR="00636515" w:rsidRPr="00194302" w:rsidRDefault="00636515" w:rsidP="00636515">
      <w:pPr>
        <w:pStyle w:val="a3"/>
        <w:numPr>
          <w:ilvl w:val="0"/>
          <w:numId w:val="5"/>
        </w:numPr>
        <w:ind w:left="0" w:firstLine="709"/>
        <w:rPr>
          <w:rFonts w:cs="Times New Roman"/>
          <w:sz w:val="26"/>
          <w:szCs w:val="26"/>
        </w:rPr>
      </w:pPr>
      <w:r w:rsidRPr="00194302">
        <w:rPr>
          <w:rFonts w:cs="Times New Roman"/>
          <w:sz w:val="26"/>
          <w:szCs w:val="26"/>
        </w:rPr>
        <w:t xml:space="preserve">о микрозаймах, предоставляемых микрофинансовыми организациями и организациями, которые не являются микрофинансовыми организациями и которым </w:t>
      </w:r>
      <w:r w:rsidRPr="00194302">
        <w:rPr>
          <w:rFonts w:cs="Times New Roman"/>
          <w:sz w:val="26"/>
          <w:szCs w:val="26"/>
        </w:rPr>
        <w:lastRenderedPageBreak/>
        <w:t>предоставлено право осуществлять микрофинансовую деятельность, физическим лицам в порядке, установленном законодательством (абз.9 ч.2 п.6 ст.85 НК);</w:t>
      </w:r>
    </w:p>
    <w:p w14:paraId="7C0E6752" w14:textId="77777777" w:rsidR="00636515" w:rsidRPr="00194302" w:rsidRDefault="00636515" w:rsidP="00636515">
      <w:pPr>
        <w:pStyle w:val="a3"/>
        <w:rPr>
          <w:rFonts w:cs="Times New Roman"/>
          <w:sz w:val="26"/>
          <w:szCs w:val="26"/>
        </w:rPr>
      </w:pPr>
    </w:p>
    <w:p w14:paraId="4F9EB943" w14:textId="7D8E1544" w:rsidR="00636515" w:rsidRPr="00194302" w:rsidRDefault="00636515" w:rsidP="00636515">
      <w:pPr>
        <w:autoSpaceDE w:val="0"/>
        <w:autoSpaceDN w:val="0"/>
        <w:adjustRightInd w:val="0"/>
        <w:ind w:firstLine="720"/>
        <w:rPr>
          <w:rFonts w:cs="Times New Roman"/>
          <w:i/>
          <w:iCs/>
          <w:kern w:val="0"/>
          <w:sz w:val="26"/>
          <w:szCs w:val="26"/>
        </w:rPr>
      </w:pPr>
      <w:r w:rsidRPr="00194302">
        <w:rPr>
          <w:rFonts w:cs="Times New Roman"/>
          <w:i/>
          <w:iCs/>
          <w:kern w:val="0"/>
          <w:sz w:val="26"/>
          <w:szCs w:val="26"/>
        </w:rPr>
        <w:t xml:space="preserve">Справочно, выдача микрозаймов осуществляется в порядке, предусмотренном </w:t>
      </w:r>
      <w:hyperlink r:id="rId8" w:history="1">
        <w:r w:rsidRPr="00194302">
          <w:rPr>
            <w:rFonts w:cs="Times New Roman"/>
            <w:i/>
            <w:iCs/>
            <w:kern w:val="0"/>
            <w:sz w:val="26"/>
            <w:szCs w:val="26"/>
          </w:rPr>
          <w:t>Указом</w:t>
        </w:r>
      </w:hyperlink>
      <w:r w:rsidRPr="00194302">
        <w:rPr>
          <w:rFonts w:cs="Times New Roman"/>
          <w:i/>
          <w:iCs/>
          <w:kern w:val="0"/>
          <w:sz w:val="26"/>
          <w:szCs w:val="26"/>
        </w:rPr>
        <w:t xml:space="preserve"> Президента Республики Беларусь от 23 октября 2019 г. № 394 </w:t>
      </w:r>
      <w:r w:rsidR="003E7DD4">
        <w:rPr>
          <w:rFonts w:cs="Times New Roman"/>
          <w:i/>
          <w:iCs/>
          <w:kern w:val="0"/>
          <w:sz w:val="26"/>
          <w:szCs w:val="26"/>
        </w:rPr>
        <w:br/>
      </w:r>
      <w:r w:rsidRPr="00194302">
        <w:rPr>
          <w:rFonts w:cs="Times New Roman"/>
          <w:i/>
          <w:iCs/>
          <w:kern w:val="0"/>
          <w:sz w:val="26"/>
          <w:szCs w:val="26"/>
        </w:rPr>
        <w:t>«О предоставлении и привлечении займов»</w:t>
      </w:r>
    </w:p>
    <w:p w14:paraId="17361E94" w14:textId="77777777" w:rsidR="00636515" w:rsidRPr="00194302" w:rsidRDefault="00636515" w:rsidP="00636515">
      <w:pPr>
        <w:pStyle w:val="a3"/>
        <w:ind w:left="709"/>
        <w:rPr>
          <w:rFonts w:cs="Times New Roman"/>
          <w:sz w:val="26"/>
          <w:szCs w:val="26"/>
        </w:rPr>
      </w:pPr>
    </w:p>
    <w:p w14:paraId="123FC213" w14:textId="77777777" w:rsidR="00636515" w:rsidRPr="00194302" w:rsidRDefault="00636515" w:rsidP="00636515">
      <w:pPr>
        <w:pStyle w:val="a3"/>
        <w:numPr>
          <w:ilvl w:val="0"/>
          <w:numId w:val="5"/>
        </w:numPr>
        <w:ind w:left="0" w:firstLine="709"/>
        <w:rPr>
          <w:rFonts w:cs="Times New Roman"/>
          <w:sz w:val="26"/>
          <w:szCs w:val="26"/>
        </w:rPr>
      </w:pPr>
      <w:r w:rsidRPr="00194302">
        <w:rPr>
          <w:rFonts w:cs="Times New Roman"/>
          <w:sz w:val="26"/>
          <w:szCs w:val="26"/>
        </w:rPr>
        <w:t>о коммерческих займах (абз.10 ч.2 п.6 ст.85 НК);</w:t>
      </w:r>
    </w:p>
    <w:p w14:paraId="3305101F" w14:textId="77777777" w:rsidR="00636515" w:rsidRPr="00194302" w:rsidRDefault="00636515" w:rsidP="00636515">
      <w:pPr>
        <w:pStyle w:val="a3"/>
        <w:ind w:left="709"/>
        <w:rPr>
          <w:rFonts w:cs="Times New Roman"/>
          <w:sz w:val="26"/>
          <w:szCs w:val="26"/>
        </w:rPr>
      </w:pPr>
    </w:p>
    <w:p w14:paraId="64483819" w14:textId="77777777" w:rsidR="00636515" w:rsidRPr="00194302" w:rsidRDefault="00636515" w:rsidP="00636515">
      <w:pPr>
        <w:pStyle w:val="a3"/>
        <w:ind w:left="0" w:firstLine="720"/>
        <w:rPr>
          <w:rFonts w:cs="Times New Roman"/>
          <w:i/>
          <w:iCs/>
          <w:kern w:val="0"/>
          <w:sz w:val="26"/>
          <w:szCs w:val="26"/>
        </w:rPr>
      </w:pPr>
      <w:r w:rsidRPr="00194302">
        <w:rPr>
          <w:rFonts w:cs="Times New Roman"/>
          <w:i/>
          <w:iCs/>
          <w:kern w:val="0"/>
          <w:sz w:val="26"/>
          <w:szCs w:val="26"/>
        </w:rPr>
        <w:t>Справочно, к коммерческому займу относятся случаи аванса, предварительной оплаты, отсрочки и рассрочки оплаты товаров, работ или услуг (коммерческий заем), если иное не предусмотрено законодательством (статья 770 Гражданского кодекса Республики Беларусь).</w:t>
      </w:r>
    </w:p>
    <w:p w14:paraId="419CF1D2" w14:textId="77777777" w:rsidR="00636515" w:rsidRPr="00194302" w:rsidRDefault="00636515" w:rsidP="00636515">
      <w:pPr>
        <w:pStyle w:val="a3"/>
        <w:ind w:left="709"/>
        <w:rPr>
          <w:rFonts w:cs="Times New Roman"/>
          <w:sz w:val="26"/>
          <w:szCs w:val="26"/>
        </w:rPr>
      </w:pPr>
    </w:p>
    <w:p w14:paraId="3CF5DDDB" w14:textId="77777777" w:rsidR="00636515" w:rsidRPr="00194302" w:rsidRDefault="00636515" w:rsidP="00636515">
      <w:pPr>
        <w:pStyle w:val="a3"/>
        <w:numPr>
          <w:ilvl w:val="0"/>
          <w:numId w:val="5"/>
        </w:numPr>
        <w:ind w:left="0" w:firstLine="709"/>
        <w:rPr>
          <w:rFonts w:cs="Times New Roman"/>
          <w:sz w:val="26"/>
          <w:szCs w:val="26"/>
        </w:rPr>
      </w:pPr>
      <w:r w:rsidRPr="00194302">
        <w:rPr>
          <w:rFonts w:cs="Times New Roman"/>
          <w:sz w:val="26"/>
          <w:szCs w:val="26"/>
        </w:rPr>
        <w:t>о займах, предоставляемых физическим лицам по договорам займа денежных средств, заключенным посредством сервиса онлайн-заимствования в порядке, установленном законодательством (абз.11 ч.2 п.6 ст.85 НК);</w:t>
      </w:r>
    </w:p>
    <w:p w14:paraId="3F4CE8DC" w14:textId="77777777" w:rsidR="00636515" w:rsidRPr="00194302" w:rsidRDefault="00636515" w:rsidP="00636515">
      <w:pPr>
        <w:pStyle w:val="a3"/>
        <w:ind w:left="709"/>
        <w:rPr>
          <w:rFonts w:cs="Times New Roman"/>
          <w:sz w:val="26"/>
          <w:szCs w:val="26"/>
        </w:rPr>
      </w:pPr>
    </w:p>
    <w:p w14:paraId="048E12A6" w14:textId="77777777" w:rsidR="00636515" w:rsidRPr="00194302" w:rsidRDefault="00636515" w:rsidP="00636515">
      <w:pPr>
        <w:pStyle w:val="a3"/>
        <w:autoSpaceDE w:val="0"/>
        <w:autoSpaceDN w:val="0"/>
        <w:adjustRightInd w:val="0"/>
        <w:ind w:left="0" w:firstLine="720"/>
        <w:rPr>
          <w:rFonts w:cs="Times New Roman"/>
          <w:i/>
          <w:iCs/>
          <w:kern w:val="0"/>
          <w:sz w:val="26"/>
          <w:szCs w:val="26"/>
        </w:rPr>
      </w:pPr>
      <w:r w:rsidRPr="00194302">
        <w:rPr>
          <w:rFonts w:cs="Times New Roman"/>
          <w:i/>
          <w:iCs/>
          <w:kern w:val="0"/>
          <w:sz w:val="26"/>
          <w:szCs w:val="26"/>
        </w:rPr>
        <w:t xml:space="preserve">Справочно, порядок выдачи займов посредством сервиса онлайн-заимствования установлен </w:t>
      </w:r>
      <w:hyperlink r:id="rId9" w:history="1">
        <w:r w:rsidRPr="00194302">
          <w:rPr>
            <w:rFonts w:cs="Times New Roman"/>
            <w:i/>
            <w:iCs/>
            <w:kern w:val="0"/>
            <w:sz w:val="26"/>
            <w:szCs w:val="26"/>
          </w:rPr>
          <w:t>Указом</w:t>
        </w:r>
      </w:hyperlink>
      <w:r w:rsidRPr="00194302">
        <w:rPr>
          <w:rFonts w:cs="Times New Roman"/>
          <w:i/>
          <w:iCs/>
          <w:kern w:val="0"/>
          <w:sz w:val="26"/>
          <w:szCs w:val="26"/>
        </w:rPr>
        <w:t xml:space="preserve"> Президента Республики Беларусь от 25.05.2021 № 196 «О сервисах онлайн-заимствования и лизинговой деятельности»</w:t>
      </w:r>
    </w:p>
    <w:p w14:paraId="596E0BCC" w14:textId="77777777" w:rsidR="00636515" w:rsidRPr="00194302" w:rsidRDefault="00636515" w:rsidP="00636515">
      <w:pPr>
        <w:pStyle w:val="a3"/>
        <w:ind w:left="709"/>
        <w:rPr>
          <w:rFonts w:cs="Times New Roman"/>
          <w:sz w:val="26"/>
          <w:szCs w:val="26"/>
        </w:rPr>
      </w:pPr>
    </w:p>
    <w:p w14:paraId="6DC7725D" w14:textId="77777777" w:rsidR="00636515" w:rsidRPr="00194302" w:rsidRDefault="00636515" w:rsidP="00636515">
      <w:pPr>
        <w:pStyle w:val="a3"/>
        <w:numPr>
          <w:ilvl w:val="0"/>
          <w:numId w:val="5"/>
        </w:numPr>
        <w:ind w:left="0" w:firstLine="709"/>
        <w:rPr>
          <w:rFonts w:cs="Times New Roman"/>
          <w:sz w:val="26"/>
          <w:szCs w:val="26"/>
        </w:rPr>
      </w:pPr>
      <w:r w:rsidRPr="00194302">
        <w:rPr>
          <w:rFonts w:cs="Times New Roman"/>
          <w:sz w:val="26"/>
          <w:szCs w:val="26"/>
        </w:rPr>
        <w:t>о выдаваемых банками кредитах (абз.12 ч.2 п.6 ст.85 НК);</w:t>
      </w:r>
    </w:p>
    <w:p w14:paraId="177B5126" w14:textId="77777777" w:rsidR="00636515" w:rsidRPr="00194302" w:rsidRDefault="00636515" w:rsidP="00636515">
      <w:pPr>
        <w:pStyle w:val="a3"/>
        <w:ind w:left="709"/>
        <w:rPr>
          <w:rFonts w:cs="Times New Roman"/>
          <w:sz w:val="26"/>
          <w:szCs w:val="26"/>
        </w:rPr>
      </w:pPr>
    </w:p>
    <w:p w14:paraId="70E4DFEA" w14:textId="77777777" w:rsidR="00636515" w:rsidRPr="00194302" w:rsidRDefault="00636515" w:rsidP="00636515">
      <w:pPr>
        <w:pStyle w:val="a3"/>
        <w:numPr>
          <w:ilvl w:val="0"/>
          <w:numId w:val="5"/>
        </w:numPr>
        <w:ind w:left="0" w:firstLine="709"/>
        <w:rPr>
          <w:rFonts w:cs="Times New Roman"/>
          <w:sz w:val="26"/>
          <w:szCs w:val="26"/>
        </w:rPr>
      </w:pPr>
      <w:r w:rsidRPr="00194302">
        <w:rPr>
          <w:rFonts w:cs="Times New Roman"/>
          <w:sz w:val="26"/>
          <w:szCs w:val="26"/>
        </w:rPr>
        <w:t>обо всех видах, предусмотренных законодательными актами, постановлениями Совета Министров Республики Беларусь компенсаций, за исключением 3 видов компенсаций:</w:t>
      </w:r>
    </w:p>
    <w:p w14:paraId="176F0E4B" w14:textId="77777777" w:rsidR="00636515" w:rsidRPr="00194302" w:rsidRDefault="00636515" w:rsidP="00636515">
      <w:pPr>
        <w:pStyle w:val="a3"/>
        <w:ind w:left="709"/>
        <w:rPr>
          <w:rFonts w:cs="Times New Roman"/>
          <w:sz w:val="26"/>
          <w:szCs w:val="26"/>
        </w:rPr>
      </w:pPr>
      <w:r w:rsidRPr="00194302">
        <w:rPr>
          <w:rFonts w:cs="Times New Roman"/>
          <w:sz w:val="26"/>
          <w:szCs w:val="26"/>
        </w:rPr>
        <w:t>- денежной компенсации за неиспользованный трудовой отпуск;</w:t>
      </w:r>
    </w:p>
    <w:p w14:paraId="1A841782" w14:textId="77777777" w:rsidR="00636515" w:rsidRPr="00194302" w:rsidRDefault="00636515" w:rsidP="00636515">
      <w:pPr>
        <w:pStyle w:val="a3"/>
        <w:ind w:left="709"/>
        <w:rPr>
          <w:rFonts w:cs="Times New Roman"/>
          <w:sz w:val="26"/>
          <w:szCs w:val="26"/>
        </w:rPr>
      </w:pPr>
      <w:r w:rsidRPr="00194302">
        <w:rPr>
          <w:rFonts w:cs="Times New Roman"/>
          <w:sz w:val="26"/>
          <w:szCs w:val="26"/>
        </w:rPr>
        <w:t>- выходного пособия в связи с прекращением трудового договора;</w:t>
      </w:r>
    </w:p>
    <w:p w14:paraId="58869BE9" w14:textId="77777777" w:rsidR="00636515" w:rsidRPr="00194302" w:rsidRDefault="00636515" w:rsidP="00636515">
      <w:pPr>
        <w:pStyle w:val="a3"/>
        <w:numPr>
          <w:ilvl w:val="0"/>
          <w:numId w:val="5"/>
        </w:numPr>
        <w:ind w:left="0" w:firstLine="709"/>
        <w:rPr>
          <w:rFonts w:cs="Times New Roman"/>
          <w:sz w:val="26"/>
          <w:szCs w:val="26"/>
        </w:rPr>
      </w:pPr>
      <w:r w:rsidRPr="00194302">
        <w:rPr>
          <w:rFonts w:cs="Times New Roman"/>
          <w:sz w:val="26"/>
          <w:szCs w:val="26"/>
        </w:rPr>
        <w:t>- подлежащих налогообложению подоходным налогом компенсаций, выплачиваемых в размерах, превышающих предельные размеры или нормы выплаты таких компенсаций, установленные законодательством (абз.13 ч.2 п.6 ст.85 НК);</w:t>
      </w:r>
    </w:p>
    <w:p w14:paraId="3F1810A3" w14:textId="77777777" w:rsidR="00636515" w:rsidRPr="00194302" w:rsidRDefault="00636515" w:rsidP="00636515">
      <w:pPr>
        <w:pStyle w:val="a3"/>
        <w:ind w:left="709"/>
        <w:rPr>
          <w:rFonts w:cs="Times New Roman"/>
          <w:sz w:val="26"/>
          <w:szCs w:val="26"/>
        </w:rPr>
      </w:pPr>
    </w:p>
    <w:p w14:paraId="194312A3" w14:textId="77777777" w:rsidR="00636515" w:rsidRPr="00194302" w:rsidRDefault="00636515" w:rsidP="00636515">
      <w:pPr>
        <w:pStyle w:val="a3"/>
        <w:numPr>
          <w:ilvl w:val="0"/>
          <w:numId w:val="5"/>
        </w:numPr>
        <w:ind w:left="0" w:firstLine="709"/>
        <w:rPr>
          <w:rFonts w:cs="Times New Roman"/>
          <w:sz w:val="26"/>
          <w:szCs w:val="26"/>
        </w:rPr>
      </w:pPr>
      <w:r w:rsidRPr="00194302">
        <w:rPr>
          <w:rFonts w:cs="Times New Roman"/>
          <w:sz w:val="26"/>
          <w:szCs w:val="26"/>
        </w:rPr>
        <w:t>о доходах, выплачиваемых (выдаваемых в натуральной форме) профсоюзными организациями, объединениями профсоюзов членам таких организаций, лицам, состоящим с этими членами в отношениях близкого родства, освобождаемых от подоходного налога с физических лиц в соответствии с пунктами 11-1 и 38 статьи 208 НК (абз.14 ч.2 п.6 ст.85 НК);</w:t>
      </w:r>
    </w:p>
    <w:p w14:paraId="3D2EAD63" w14:textId="77777777" w:rsidR="00636515" w:rsidRPr="00194302" w:rsidRDefault="00636515" w:rsidP="00636515">
      <w:pPr>
        <w:pStyle w:val="a3"/>
        <w:ind w:left="709"/>
        <w:rPr>
          <w:rFonts w:cs="Times New Roman"/>
          <w:sz w:val="26"/>
          <w:szCs w:val="26"/>
        </w:rPr>
      </w:pPr>
    </w:p>
    <w:p w14:paraId="42BE9551" w14:textId="77777777" w:rsidR="00636515" w:rsidRPr="00194302" w:rsidRDefault="00636515" w:rsidP="00636515">
      <w:pPr>
        <w:pStyle w:val="a3"/>
        <w:autoSpaceDE w:val="0"/>
        <w:autoSpaceDN w:val="0"/>
        <w:adjustRightInd w:val="0"/>
        <w:ind w:left="0" w:firstLine="720"/>
        <w:rPr>
          <w:rFonts w:cs="Times New Roman"/>
          <w:i/>
          <w:iCs/>
          <w:kern w:val="0"/>
          <w:sz w:val="26"/>
          <w:szCs w:val="26"/>
        </w:rPr>
      </w:pPr>
      <w:r w:rsidRPr="00194302">
        <w:rPr>
          <w:rFonts w:cs="Times New Roman"/>
          <w:i/>
          <w:iCs/>
          <w:kern w:val="0"/>
          <w:sz w:val="26"/>
          <w:szCs w:val="26"/>
        </w:rPr>
        <w:t>Справочно, выдержки из Налогового кодекса.</w:t>
      </w:r>
    </w:p>
    <w:p w14:paraId="247322EA" w14:textId="77777777" w:rsidR="00636515" w:rsidRPr="00194302" w:rsidRDefault="00636515" w:rsidP="00636515">
      <w:pPr>
        <w:pStyle w:val="a3"/>
        <w:autoSpaceDE w:val="0"/>
        <w:autoSpaceDN w:val="0"/>
        <w:adjustRightInd w:val="0"/>
        <w:ind w:left="0" w:firstLine="720"/>
        <w:rPr>
          <w:rFonts w:cs="Times New Roman"/>
          <w:i/>
          <w:iCs/>
          <w:kern w:val="0"/>
          <w:sz w:val="26"/>
          <w:szCs w:val="26"/>
        </w:rPr>
      </w:pPr>
      <w:r w:rsidRPr="00194302">
        <w:rPr>
          <w:rFonts w:cs="Times New Roman"/>
          <w:b/>
          <w:bCs/>
          <w:i/>
          <w:iCs/>
          <w:kern w:val="0"/>
          <w:sz w:val="26"/>
          <w:szCs w:val="26"/>
        </w:rPr>
        <w:t xml:space="preserve"> Пункт </w:t>
      </w:r>
      <w:proofErr w:type="gramStart"/>
      <w:r w:rsidRPr="00194302">
        <w:rPr>
          <w:rFonts w:cs="Times New Roman"/>
          <w:b/>
          <w:bCs/>
          <w:i/>
          <w:iCs/>
          <w:kern w:val="0"/>
          <w:sz w:val="26"/>
          <w:szCs w:val="26"/>
        </w:rPr>
        <w:t>11-1</w:t>
      </w:r>
      <w:proofErr w:type="gramEnd"/>
      <w:r w:rsidRPr="00194302">
        <w:rPr>
          <w:rFonts w:cs="Times New Roman"/>
          <w:b/>
          <w:bCs/>
          <w:i/>
          <w:iCs/>
          <w:kern w:val="0"/>
          <w:sz w:val="26"/>
          <w:szCs w:val="26"/>
        </w:rPr>
        <w:t xml:space="preserve"> статьи 208 Налогового кодекса</w:t>
      </w:r>
      <w:r w:rsidRPr="00194302">
        <w:rPr>
          <w:rFonts w:cs="Times New Roman"/>
          <w:i/>
          <w:iCs/>
          <w:kern w:val="0"/>
          <w:sz w:val="26"/>
          <w:szCs w:val="26"/>
        </w:rPr>
        <w:t xml:space="preserve"> - выплаты, производимые профсоюзной организацией, членом которой являлся умерший работник, лицам, состоящим с умершим работником в отношениях близкого родства, в связи с его смертью.</w:t>
      </w:r>
    </w:p>
    <w:p w14:paraId="700F205B" w14:textId="77777777" w:rsidR="00636515" w:rsidRPr="00194302" w:rsidRDefault="00636515" w:rsidP="00636515">
      <w:pPr>
        <w:pStyle w:val="a3"/>
        <w:autoSpaceDE w:val="0"/>
        <w:autoSpaceDN w:val="0"/>
        <w:adjustRightInd w:val="0"/>
        <w:ind w:left="0" w:firstLine="720"/>
        <w:rPr>
          <w:rFonts w:cs="Times New Roman"/>
          <w:i/>
          <w:iCs/>
          <w:kern w:val="0"/>
          <w:sz w:val="26"/>
          <w:szCs w:val="26"/>
        </w:rPr>
      </w:pPr>
      <w:r w:rsidRPr="00194302">
        <w:rPr>
          <w:rFonts w:cs="Times New Roman"/>
          <w:b/>
          <w:bCs/>
          <w:i/>
          <w:iCs/>
          <w:kern w:val="0"/>
          <w:sz w:val="26"/>
          <w:szCs w:val="26"/>
        </w:rPr>
        <w:t>Пункт 38 статьи 208 Налогового кодекса</w:t>
      </w:r>
      <w:r w:rsidRPr="00194302">
        <w:rPr>
          <w:rFonts w:cs="Times New Roman"/>
          <w:i/>
          <w:iCs/>
          <w:kern w:val="0"/>
          <w:sz w:val="26"/>
          <w:szCs w:val="26"/>
        </w:rPr>
        <w:t xml:space="preserve"> - не являющиеся вознаграждениями за исполнение трудовых или иных обязанностей доходы (за исключением доходов, указанных в </w:t>
      </w:r>
      <w:hyperlink r:id="rId10" w:history="1">
        <w:r w:rsidRPr="00194302">
          <w:rPr>
            <w:rFonts w:cs="Times New Roman"/>
            <w:i/>
            <w:iCs/>
            <w:kern w:val="0"/>
            <w:sz w:val="26"/>
            <w:szCs w:val="26"/>
          </w:rPr>
          <w:t>пункте 24</w:t>
        </w:r>
      </w:hyperlink>
      <w:r w:rsidRPr="00194302">
        <w:rPr>
          <w:rFonts w:cs="Times New Roman"/>
          <w:i/>
          <w:iCs/>
          <w:kern w:val="0"/>
          <w:sz w:val="26"/>
          <w:szCs w:val="26"/>
        </w:rPr>
        <w:t xml:space="preserve"> статьи 208 НК), получаемые от профсоюзных организаций, объединений профсоюзов членами таких организаций, в том числе в виде материальной помощи, подарков и призов, оплаты стоимости путевок (за исключением доходов, указанных в </w:t>
      </w:r>
      <w:hyperlink r:id="rId11" w:history="1">
        <w:r w:rsidRPr="00194302">
          <w:rPr>
            <w:rFonts w:cs="Times New Roman"/>
            <w:i/>
            <w:iCs/>
            <w:kern w:val="0"/>
            <w:sz w:val="26"/>
            <w:szCs w:val="26"/>
          </w:rPr>
          <w:t>пунктах 14</w:t>
        </w:r>
      </w:hyperlink>
      <w:r w:rsidRPr="00194302">
        <w:rPr>
          <w:rFonts w:cs="Times New Roman"/>
          <w:i/>
          <w:iCs/>
          <w:kern w:val="0"/>
          <w:sz w:val="26"/>
          <w:szCs w:val="26"/>
        </w:rPr>
        <w:t xml:space="preserve">, </w:t>
      </w:r>
      <w:hyperlink r:id="rId12" w:history="1">
        <w:r w:rsidRPr="00194302">
          <w:rPr>
            <w:rFonts w:cs="Times New Roman"/>
            <w:i/>
            <w:iCs/>
            <w:kern w:val="0"/>
            <w:sz w:val="26"/>
            <w:szCs w:val="26"/>
          </w:rPr>
          <w:t>29</w:t>
        </w:r>
      </w:hyperlink>
      <w:r w:rsidRPr="00194302">
        <w:rPr>
          <w:rFonts w:cs="Times New Roman"/>
          <w:i/>
          <w:iCs/>
          <w:kern w:val="0"/>
          <w:sz w:val="26"/>
          <w:szCs w:val="26"/>
        </w:rPr>
        <w:t xml:space="preserve"> и </w:t>
      </w:r>
      <w:hyperlink r:id="rId13" w:history="1">
        <w:r w:rsidRPr="00194302">
          <w:rPr>
            <w:rFonts w:cs="Times New Roman"/>
            <w:i/>
            <w:iCs/>
            <w:kern w:val="0"/>
            <w:sz w:val="26"/>
            <w:szCs w:val="26"/>
          </w:rPr>
          <w:t>30</w:t>
        </w:r>
      </w:hyperlink>
      <w:r w:rsidRPr="00194302">
        <w:rPr>
          <w:rFonts w:cs="Times New Roman"/>
          <w:i/>
          <w:iCs/>
          <w:kern w:val="0"/>
          <w:sz w:val="26"/>
          <w:szCs w:val="26"/>
        </w:rPr>
        <w:t xml:space="preserve"> статьи 208 НК), от каждой </w:t>
      </w:r>
      <w:r w:rsidRPr="00194302">
        <w:rPr>
          <w:rFonts w:cs="Times New Roman"/>
          <w:i/>
          <w:iCs/>
          <w:kern w:val="0"/>
          <w:sz w:val="26"/>
          <w:szCs w:val="26"/>
        </w:rPr>
        <w:lastRenderedPageBreak/>
        <w:t>профсоюзной организации, объединения профсоюзов в течение 2024 календарного года:</w:t>
      </w:r>
    </w:p>
    <w:p w14:paraId="0F59297D" w14:textId="77777777" w:rsidR="00636515" w:rsidRPr="00194302" w:rsidRDefault="00636515" w:rsidP="00636515">
      <w:pPr>
        <w:autoSpaceDE w:val="0"/>
        <w:autoSpaceDN w:val="0"/>
        <w:adjustRightInd w:val="0"/>
        <w:ind w:firstLine="720"/>
        <w:rPr>
          <w:rFonts w:cs="Times New Roman"/>
          <w:i/>
          <w:iCs/>
          <w:kern w:val="0"/>
          <w:sz w:val="26"/>
          <w:szCs w:val="26"/>
        </w:rPr>
      </w:pPr>
      <w:bookmarkStart w:id="0" w:name="Par1"/>
      <w:bookmarkEnd w:id="0"/>
      <w:r w:rsidRPr="00194302">
        <w:rPr>
          <w:rFonts w:cs="Times New Roman"/>
          <w:i/>
          <w:iCs/>
          <w:kern w:val="0"/>
          <w:sz w:val="26"/>
          <w:szCs w:val="26"/>
        </w:rPr>
        <w:t xml:space="preserve">в денежной и натуральной формах в размере, не превышающем </w:t>
      </w:r>
      <w:r w:rsidRPr="00194302">
        <w:rPr>
          <w:rFonts w:cs="Times New Roman"/>
          <w:i/>
          <w:iCs/>
          <w:kern w:val="0"/>
          <w:sz w:val="26"/>
          <w:szCs w:val="26"/>
        </w:rPr>
        <w:br/>
        <w:t>1 340 рублей;</w:t>
      </w:r>
    </w:p>
    <w:p w14:paraId="6A995F93" w14:textId="77777777" w:rsidR="00636515" w:rsidRPr="00194302" w:rsidRDefault="00636515" w:rsidP="00636515">
      <w:pPr>
        <w:autoSpaceDE w:val="0"/>
        <w:autoSpaceDN w:val="0"/>
        <w:adjustRightInd w:val="0"/>
        <w:ind w:firstLine="720"/>
        <w:rPr>
          <w:rFonts w:cs="Times New Roman"/>
          <w:i/>
          <w:iCs/>
          <w:kern w:val="0"/>
          <w:sz w:val="26"/>
          <w:szCs w:val="26"/>
        </w:rPr>
      </w:pPr>
      <w:r w:rsidRPr="00194302">
        <w:rPr>
          <w:rFonts w:cs="Times New Roman"/>
          <w:i/>
          <w:iCs/>
          <w:kern w:val="0"/>
          <w:sz w:val="26"/>
          <w:szCs w:val="26"/>
        </w:rPr>
        <w:t>в натуральной форме в соответствии с решениями вышестоящих профсоюзных органов, объединений профсоюзов.</w:t>
      </w:r>
    </w:p>
    <w:p w14:paraId="18F468F7" w14:textId="77777777" w:rsidR="00636515" w:rsidRPr="00194302" w:rsidRDefault="00636515" w:rsidP="00636515">
      <w:pPr>
        <w:autoSpaceDE w:val="0"/>
        <w:autoSpaceDN w:val="0"/>
        <w:adjustRightInd w:val="0"/>
        <w:ind w:firstLine="720"/>
        <w:rPr>
          <w:rFonts w:cs="Times New Roman"/>
          <w:i/>
          <w:iCs/>
          <w:kern w:val="0"/>
          <w:sz w:val="26"/>
          <w:szCs w:val="26"/>
        </w:rPr>
      </w:pPr>
      <w:r w:rsidRPr="00194302">
        <w:rPr>
          <w:rFonts w:cs="Times New Roman"/>
          <w:i/>
          <w:iCs/>
          <w:kern w:val="0"/>
          <w:sz w:val="26"/>
          <w:szCs w:val="26"/>
        </w:rPr>
        <w:t>Доходы, полученные от профсоюзных организаций, объединений профсоюзов членами таких организаций в 2024 году в виде вознаграждения одновременно по двум основаниям - за добросовестное и активное участие в деятельности профсоюзной организации, объединения профсоюзов и в связи с государственными праздниками, праздничными днями, памятными и юбилейными датами физических лиц и организаций, освобождаются от подоходного налога с физических лиц по совокупности с указанными в части первой настоящего пункта доходами, полученными от каждого источника в размере, не превышающем 1 340 рублей.</w:t>
      </w:r>
    </w:p>
    <w:p w14:paraId="736B880C" w14:textId="77777777" w:rsidR="00636515" w:rsidRPr="00194302" w:rsidRDefault="00636515" w:rsidP="00636515">
      <w:pPr>
        <w:autoSpaceDE w:val="0"/>
        <w:autoSpaceDN w:val="0"/>
        <w:adjustRightInd w:val="0"/>
        <w:ind w:firstLine="720"/>
        <w:rPr>
          <w:rFonts w:cs="Times New Roman"/>
          <w:i/>
          <w:iCs/>
          <w:kern w:val="0"/>
          <w:sz w:val="26"/>
          <w:szCs w:val="26"/>
        </w:rPr>
      </w:pPr>
      <w:r w:rsidRPr="00194302">
        <w:rPr>
          <w:rFonts w:cs="Times New Roman"/>
          <w:i/>
          <w:iCs/>
          <w:kern w:val="0"/>
          <w:sz w:val="26"/>
          <w:szCs w:val="26"/>
        </w:rPr>
        <w:t xml:space="preserve">Таким образом, если физическим лицом от профсоюзной организации получен доход, который </w:t>
      </w:r>
      <w:r w:rsidRPr="00194302">
        <w:rPr>
          <w:rFonts w:cs="Times New Roman"/>
          <w:b/>
          <w:bCs/>
          <w:i/>
          <w:iCs/>
          <w:kern w:val="0"/>
          <w:sz w:val="26"/>
          <w:szCs w:val="26"/>
        </w:rPr>
        <w:t>подлежит налогообложению подоходным налогом</w:t>
      </w:r>
      <w:r w:rsidRPr="00194302">
        <w:rPr>
          <w:rFonts w:cs="Times New Roman"/>
          <w:i/>
          <w:iCs/>
          <w:kern w:val="0"/>
          <w:sz w:val="26"/>
          <w:szCs w:val="26"/>
        </w:rPr>
        <w:t xml:space="preserve">, то сведения о таком доходе </w:t>
      </w:r>
      <w:r w:rsidRPr="00194302">
        <w:rPr>
          <w:rFonts w:cs="Times New Roman"/>
          <w:b/>
          <w:bCs/>
          <w:i/>
          <w:iCs/>
          <w:kern w:val="0"/>
          <w:sz w:val="26"/>
          <w:szCs w:val="26"/>
        </w:rPr>
        <w:t xml:space="preserve">представляются </w:t>
      </w:r>
      <w:r w:rsidRPr="00194302">
        <w:rPr>
          <w:rFonts w:cs="Times New Roman"/>
          <w:i/>
          <w:iCs/>
          <w:kern w:val="0"/>
          <w:sz w:val="26"/>
          <w:szCs w:val="26"/>
        </w:rPr>
        <w:t>такой профсоюзной организацией, объединением профсоюзов.</w:t>
      </w:r>
    </w:p>
    <w:p w14:paraId="7F4F16A9" w14:textId="77777777" w:rsidR="00636515" w:rsidRPr="00194302" w:rsidRDefault="00636515" w:rsidP="00636515">
      <w:pPr>
        <w:pStyle w:val="a3"/>
        <w:ind w:left="709"/>
        <w:rPr>
          <w:rFonts w:cs="Times New Roman"/>
          <w:sz w:val="26"/>
          <w:szCs w:val="26"/>
        </w:rPr>
      </w:pPr>
    </w:p>
    <w:p w14:paraId="18255D97" w14:textId="77777777" w:rsidR="00636515" w:rsidRPr="00194302" w:rsidRDefault="00636515" w:rsidP="00636515">
      <w:pPr>
        <w:pStyle w:val="a3"/>
        <w:numPr>
          <w:ilvl w:val="0"/>
          <w:numId w:val="5"/>
        </w:numPr>
        <w:ind w:left="0" w:firstLine="709"/>
        <w:rPr>
          <w:rFonts w:cs="Times New Roman"/>
          <w:sz w:val="26"/>
          <w:szCs w:val="26"/>
        </w:rPr>
      </w:pPr>
      <w:r w:rsidRPr="00194302">
        <w:rPr>
          <w:rFonts w:cs="Times New Roman"/>
          <w:sz w:val="26"/>
          <w:szCs w:val="26"/>
        </w:rPr>
        <w:t>о доходах, выплачиваемых (выдаваемых в натуральной форме) военнослужащим общественными объединениями, членами которых они являются, лицам, состоящим с этими военнослужащими в отношениях близкого родства, освобождаемых от подоходного налога с физических лиц в соответствии с пунктами 11-1 и 38-1 статьи 208 НК (абз.15 ч.2 п.6 ст.85 НК);</w:t>
      </w:r>
    </w:p>
    <w:p w14:paraId="6C8417A2" w14:textId="77777777" w:rsidR="00636515" w:rsidRPr="00194302" w:rsidRDefault="00636515" w:rsidP="00636515">
      <w:pPr>
        <w:pStyle w:val="a3"/>
        <w:ind w:left="709"/>
        <w:rPr>
          <w:rFonts w:cs="Times New Roman"/>
          <w:sz w:val="26"/>
          <w:szCs w:val="26"/>
        </w:rPr>
      </w:pPr>
    </w:p>
    <w:p w14:paraId="228BA162" w14:textId="77777777" w:rsidR="00636515" w:rsidRPr="00194302" w:rsidRDefault="00636515" w:rsidP="00636515">
      <w:pPr>
        <w:pStyle w:val="a3"/>
        <w:autoSpaceDE w:val="0"/>
        <w:autoSpaceDN w:val="0"/>
        <w:adjustRightInd w:val="0"/>
        <w:ind w:left="0" w:firstLine="720"/>
        <w:rPr>
          <w:rFonts w:cs="Times New Roman"/>
          <w:i/>
          <w:iCs/>
          <w:kern w:val="0"/>
          <w:sz w:val="26"/>
          <w:szCs w:val="26"/>
        </w:rPr>
      </w:pPr>
      <w:r w:rsidRPr="00194302">
        <w:rPr>
          <w:rFonts w:cs="Times New Roman"/>
          <w:i/>
          <w:iCs/>
          <w:kern w:val="0"/>
          <w:sz w:val="26"/>
          <w:szCs w:val="26"/>
        </w:rPr>
        <w:t>Справочно, выдержки из Налогового кодекса.</w:t>
      </w:r>
    </w:p>
    <w:p w14:paraId="61BAE612" w14:textId="77777777" w:rsidR="00636515" w:rsidRPr="00194302" w:rsidRDefault="00636515" w:rsidP="00636515">
      <w:pPr>
        <w:autoSpaceDE w:val="0"/>
        <w:autoSpaceDN w:val="0"/>
        <w:adjustRightInd w:val="0"/>
        <w:ind w:firstLine="720"/>
        <w:rPr>
          <w:rFonts w:cs="Times New Roman"/>
          <w:i/>
          <w:iCs/>
          <w:kern w:val="0"/>
          <w:sz w:val="26"/>
          <w:szCs w:val="26"/>
        </w:rPr>
      </w:pPr>
      <w:r w:rsidRPr="00194302">
        <w:rPr>
          <w:rFonts w:cs="Times New Roman"/>
          <w:i/>
          <w:iCs/>
          <w:kern w:val="0"/>
          <w:sz w:val="26"/>
          <w:szCs w:val="26"/>
        </w:rPr>
        <w:t xml:space="preserve">Пункт </w:t>
      </w:r>
      <w:proofErr w:type="gramStart"/>
      <w:r w:rsidRPr="00194302">
        <w:rPr>
          <w:rFonts w:cs="Times New Roman"/>
          <w:i/>
          <w:iCs/>
          <w:kern w:val="0"/>
          <w:sz w:val="26"/>
          <w:szCs w:val="26"/>
        </w:rPr>
        <w:t>11-1</w:t>
      </w:r>
      <w:proofErr w:type="gramEnd"/>
      <w:r w:rsidRPr="00194302">
        <w:rPr>
          <w:rFonts w:cs="Times New Roman"/>
          <w:i/>
          <w:iCs/>
          <w:kern w:val="0"/>
          <w:sz w:val="26"/>
          <w:szCs w:val="26"/>
        </w:rPr>
        <w:t xml:space="preserve"> статьи 208 Налогового кодекса - выплаты, производимые общественным объединением, членом которого являлся умерший военнослужащий, лицам, состоящим с умершим военнослужащим в отношениях близкого родства, в связи с его смертью.</w:t>
      </w:r>
    </w:p>
    <w:p w14:paraId="5A192697" w14:textId="77777777" w:rsidR="00636515" w:rsidRPr="00194302" w:rsidRDefault="00636515" w:rsidP="00636515">
      <w:pPr>
        <w:autoSpaceDE w:val="0"/>
        <w:autoSpaceDN w:val="0"/>
        <w:adjustRightInd w:val="0"/>
        <w:ind w:firstLine="720"/>
        <w:rPr>
          <w:rFonts w:cs="Times New Roman"/>
          <w:sz w:val="26"/>
          <w:szCs w:val="26"/>
        </w:rPr>
      </w:pPr>
      <w:r w:rsidRPr="00194302">
        <w:rPr>
          <w:rFonts w:cs="Times New Roman"/>
          <w:i/>
          <w:iCs/>
          <w:kern w:val="0"/>
          <w:sz w:val="26"/>
          <w:szCs w:val="26"/>
        </w:rPr>
        <w:t xml:space="preserve">Пункт 38-1 статьи 208 Налогового кодекса - не являющиеся вознаграждениями за исполнение трудовых или иных обязанностей доходы (за исключением доходов, указанных в </w:t>
      </w:r>
      <w:hyperlink r:id="rId14" w:history="1">
        <w:r w:rsidRPr="00194302">
          <w:rPr>
            <w:rFonts w:cs="Times New Roman"/>
            <w:i/>
            <w:iCs/>
            <w:kern w:val="0"/>
            <w:sz w:val="26"/>
            <w:szCs w:val="26"/>
          </w:rPr>
          <w:t>пунктах 14</w:t>
        </w:r>
      </w:hyperlink>
      <w:r w:rsidRPr="00194302">
        <w:rPr>
          <w:rFonts w:cs="Times New Roman"/>
          <w:i/>
          <w:iCs/>
          <w:kern w:val="0"/>
          <w:sz w:val="26"/>
          <w:szCs w:val="26"/>
        </w:rPr>
        <w:t xml:space="preserve">, </w:t>
      </w:r>
      <w:hyperlink r:id="rId15" w:history="1">
        <w:r w:rsidRPr="00194302">
          <w:rPr>
            <w:rFonts w:cs="Times New Roman"/>
            <w:i/>
            <w:iCs/>
            <w:kern w:val="0"/>
            <w:sz w:val="26"/>
            <w:szCs w:val="26"/>
          </w:rPr>
          <w:t>24</w:t>
        </w:r>
      </w:hyperlink>
      <w:r w:rsidRPr="00194302">
        <w:rPr>
          <w:rFonts w:cs="Times New Roman"/>
          <w:i/>
          <w:iCs/>
          <w:kern w:val="0"/>
          <w:sz w:val="26"/>
          <w:szCs w:val="26"/>
        </w:rPr>
        <w:t xml:space="preserve">, </w:t>
      </w:r>
      <w:hyperlink r:id="rId16" w:history="1">
        <w:r w:rsidRPr="00194302">
          <w:rPr>
            <w:rFonts w:cs="Times New Roman"/>
            <w:i/>
            <w:iCs/>
            <w:kern w:val="0"/>
            <w:sz w:val="26"/>
            <w:szCs w:val="26"/>
          </w:rPr>
          <w:t>29</w:t>
        </w:r>
      </w:hyperlink>
      <w:r w:rsidRPr="00194302">
        <w:rPr>
          <w:rFonts w:cs="Times New Roman"/>
          <w:i/>
          <w:iCs/>
          <w:kern w:val="0"/>
          <w:sz w:val="26"/>
          <w:szCs w:val="26"/>
        </w:rPr>
        <w:t xml:space="preserve"> и </w:t>
      </w:r>
      <w:hyperlink r:id="rId17" w:history="1">
        <w:r w:rsidRPr="00194302">
          <w:rPr>
            <w:rFonts w:cs="Times New Roman"/>
            <w:i/>
            <w:iCs/>
            <w:kern w:val="0"/>
            <w:sz w:val="26"/>
            <w:szCs w:val="26"/>
          </w:rPr>
          <w:t>30</w:t>
        </w:r>
      </w:hyperlink>
      <w:r w:rsidRPr="00194302">
        <w:rPr>
          <w:rFonts w:cs="Times New Roman"/>
          <w:i/>
          <w:iCs/>
          <w:kern w:val="0"/>
          <w:sz w:val="26"/>
          <w:szCs w:val="26"/>
        </w:rPr>
        <w:t xml:space="preserve"> статьи 208 НК), получаемые военнослужащими от общественных объединений, членами которых они являются.</w:t>
      </w:r>
    </w:p>
    <w:p w14:paraId="11EA57D5" w14:textId="77777777" w:rsidR="00636515" w:rsidRPr="00194302" w:rsidRDefault="00636515" w:rsidP="00636515">
      <w:pPr>
        <w:pStyle w:val="a3"/>
        <w:ind w:left="709"/>
        <w:rPr>
          <w:rFonts w:cs="Times New Roman"/>
          <w:sz w:val="26"/>
          <w:szCs w:val="26"/>
        </w:rPr>
      </w:pPr>
    </w:p>
    <w:p w14:paraId="66384C36" w14:textId="77777777" w:rsidR="00636515" w:rsidRPr="00194302" w:rsidRDefault="00636515" w:rsidP="00636515">
      <w:pPr>
        <w:pStyle w:val="a3"/>
        <w:numPr>
          <w:ilvl w:val="0"/>
          <w:numId w:val="5"/>
        </w:numPr>
        <w:ind w:left="0" w:firstLine="709"/>
        <w:rPr>
          <w:rFonts w:cs="Times New Roman"/>
          <w:sz w:val="26"/>
          <w:szCs w:val="26"/>
        </w:rPr>
      </w:pPr>
      <w:r w:rsidRPr="00194302">
        <w:rPr>
          <w:rStyle w:val="word-wrapper"/>
          <w:rFonts w:eastAsiaTheme="majorEastAsia" w:cs="Times New Roman"/>
          <w:color w:val="242424"/>
          <w:sz w:val="26"/>
          <w:szCs w:val="26"/>
        </w:rPr>
        <w:t xml:space="preserve">о доходах, выплачиваемых членам избирательных комиссий, комиссий по референдуму, комиссий по проведению голосования об отзыве депутата </w:t>
      </w:r>
      <w:r w:rsidRPr="00194302">
        <w:rPr>
          <w:rFonts w:cs="Times New Roman"/>
          <w:sz w:val="26"/>
          <w:szCs w:val="26"/>
        </w:rPr>
        <w:t>(абз.16 ч.2 п.6 ст.85 НК);</w:t>
      </w:r>
    </w:p>
    <w:p w14:paraId="18D0988C" w14:textId="77777777" w:rsidR="00636515" w:rsidRPr="00194302" w:rsidRDefault="00636515" w:rsidP="00636515">
      <w:pPr>
        <w:pStyle w:val="a3"/>
        <w:rPr>
          <w:rFonts w:cs="Times New Roman"/>
          <w:color w:val="242424"/>
          <w:sz w:val="26"/>
          <w:szCs w:val="26"/>
        </w:rPr>
      </w:pPr>
    </w:p>
    <w:p w14:paraId="1579000A" w14:textId="77777777" w:rsidR="00636515" w:rsidRPr="00194302" w:rsidRDefault="00636515" w:rsidP="00636515">
      <w:pPr>
        <w:pStyle w:val="a3"/>
        <w:numPr>
          <w:ilvl w:val="0"/>
          <w:numId w:val="5"/>
        </w:numPr>
        <w:ind w:left="0" w:firstLine="709"/>
        <w:rPr>
          <w:rFonts w:cs="Times New Roman"/>
          <w:sz w:val="26"/>
          <w:szCs w:val="26"/>
        </w:rPr>
      </w:pPr>
      <w:r w:rsidRPr="00194302">
        <w:rPr>
          <w:rStyle w:val="word-wrapper"/>
          <w:rFonts w:eastAsiaTheme="majorEastAsia" w:cs="Times New Roman"/>
          <w:color w:val="242424"/>
          <w:sz w:val="26"/>
          <w:szCs w:val="26"/>
        </w:rPr>
        <w:t>о доходах, выдаваемых в натуральной форме и освобождаемых от подоходного налога в 2024 году не по месту основной работы (службы, учебы) в размере 208 руб. в соответствии с абз.3 ч.1 п.23 ст.208</w:t>
      </w:r>
      <w:r w:rsidRPr="00194302">
        <w:rPr>
          <w:rStyle w:val="fake-non-breaking-space"/>
          <w:rFonts w:cs="Times New Roman"/>
          <w:color w:val="242424"/>
          <w:sz w:val="26"/>
          <w:szCs w:val="26"/>
        </w:rPr>
        <w:t> НК (</w:t>
      </w:r>
      <w:r w:rsidRPr="00194302">
        <w:rPr>
          <w:rFonts w:cs="Times New Roman"/>
          <w:sz w:val="26"/>
          <w:szCs w:val="26"/>
        </w:rPr>
        <w:t>абз.17 ч.2 п.6 ст.85 НК);</w:t>
      </w:r>
    </w:p>
    <w:p w14:paraId="5E03368E" w14:textId="77777777" w:rsidR="00636515" w:rsidRPr="00194302" w:rsidRDefault="00636515" w:rsidP="00636515">
      <w:pPr>
        <w:pStyle w:val="p-normal"/>
        <w:shd w:val="clear" w:color="auto" w:fill="FFFFFF"/>
        <w:spacing w:before="0" w:beforeAutospacing="0" w:after="0" w:afterAutospacing="0"/>
        <w:ind w:left="720"/>
        <w:jc w:val="both"/>
        <w:rPr>
          <w:color w:val="242424"/>
          <w:sz w:val="26"/>
          <w:szCs w:val="26"/>
        </w:rPr>
      </w:pPr>
    </w:p>
    <w:p w14:paraId="3C50C4E5" w14:textId="77777777" w:rsidR="00636515" w:rsidRPr="00194302" w:rsidRDefault="00636515" w:rsidP="00636515">
      <w:pPr>
        <w:pStyle w:val="a3"/>
        <w:numPr>
          <w:ilvl w:val="0"/>
          <w:numId w:val="5"/>
        </w:numPr>
        <w:ind w:left="0" w:firstLine="709"/>
        <w:rPr>
          <w:rFonts w:cs="Times New Roman"/>
          <w:sz w:val="26"/>
          <w:szCs w:val="26"/>
        </w:rPr>
      </w:pPr>
      <w:r w:rsidRPr="00194302">
        <w:rPr>
          <w:rStyle w:val="word-wrapper"/>
          <w:rFonts w:eastAsiaTheme="majorEastAsia" w:cs="Times New Roman"/>
          <w:color w:val="242424"/>
          <w:sz w:val="26"/>
          <w:szCs w:val="26"/>
        </w:rPr>
        <w:t>о призах и (или) подарках, полученных в натуральной форме победителями, призерами, участниками районных, областных, республиканских соревнований, смотров, конкурсов, фестивалей-ярмарок, проектов и других аналогичных мероприятий, освобождаемых от подоходного налога с физических лиц в соответствии с пунктом 28-1 статьи 208</w:t>
      </w:r>
      <w:r w:rsidRPr="00194302">
        <w:rPr>
          <w:rStyle w:val="fake-non-breaking-space"/>
          <w:rFonts w:cs="Times New Roman"/>
          <w:color w:val="242424"/>
          <w:sz w:val="26"/>
          <w:szCs w:val="26"/>
        </w:rPr>
        <w:t> </w:t>
      </w:r>
      <w:r w:rsidRPr="00194302">
        <w:rPr>
          <w:rStyle w:val="word-wrapper"/>
          <w:rFonts w:eastAsiaTheme="majorEastAsia" w:cs="Times New Roman"/>
          <w:color w:val="242424"/>
          <w:sz w:val="26"/>
          <w:szCs w:val="26"/>
        </w:rPr>
        <w:t xml:space="preserve">НК </w:t>
      </w:r>
      <w:r w:rsidRPr="00194302">
        <w:rPr>
          <w:rFonts w:cs="Times New Roman"/>
          <w:sz w:val="26"/>
          <w:szCs w:val="26"/>
        </w:rPr>
        <w:t>(абз.18 ч.2 п.6 ст.85 НК);</w:t>
      </w:r>
    </w:p>
    <w:p w14:paraId="019E60D5" w14:textId="77777777" w:rsidR="00636515" w:rsidRPr="00194302" w:rsidRDefault="00636515" w:rsidP="00636515">
      <w:pPr>
        <w:pStyle w:val="p-normal"/>
        <w:shd w:val="clear" w:color="auto" w:fill="FFFFFF"/>
        <w:spacing w:before="0" w:beforeAutospacing="0" w:after="0" w:afterAutospacing="0"/>
        <w:ind w:left="720"/>
        <w:jc w:val="both"/>
        <w:rPr>
          <w:color w:val="242424"/>
          <w:sz w:val="26"/>
          <w:szCs w:val="26"/>
        </w:rPr>
      </w:pPr>
    </w:p>
    <w:p w14:paraId="33F5847A" w14:textId="77777777" w:rsidR="00636515" w:rsidRPr="00194302" w:rsidRDefault="00636515" w:rsidP="00636515">
      <w:pPr>
        <w:pStyle w:val="a3"/>
        <w:numPr>
          <w:ilvl w:val="0"/>
          <w:numId w:val="5"/>
        </w:numPr>
        <w:ind w:left="0" w:firstLine="709"/>
        <w:rPr>
          <w:rFonts w:cs="Times New Roman"/>
          <w:sz w:val="26"/>
          <w:szCs w:val="26"/>
        </w:rPr>
      </w:pPr>
      <w:r w:rsidRPr="00194302">
        <w:rPr>
          <w:rFonts w:cs="Times New Roman"/>
          <w:sz w:val="26"/>
          <w:szCs w:val="26"/>
        </w:rPr>
        <w:lastRenderedPageBreak/>
        <w:t>о доходах в виде дивидендов, полученных в течение 2024 года, за который представляются сведения о доходах, в размере, не превышающем 40 руб. (абз.19 ч.2 п.6 ст.85 НК);</w:t>
      </w:r>
    </w:p>
    <w:p w14:paraId="6CE7FF88" w14:textId="77777777" w:rsidR="00636515" w:rsidRPr="00194302" w:rsidRDefault="00636515" w:rsidP="00636515">
      <w:pPr>
        <w:pStyle w:val="a3"/>
        <w:rPr>
          <w:rFonts w:cs="Times New Roman"/>
          <w:sz w:val="26"/>
          <w:szCs w:val="26"/>
        </w:rPr>
      </w:pPr>
    </w:p>
    <w:p w14:paraId="1B42E720" w14:textId="77777777" w:rsidR="00636515" w:rsidRPr="00194302" w:rsidRDefault="00636515" w:rsidP="00636515">
      <w:pPr>
        <w:pStyle w:val="a3"/>
        <w:numPr>
          <w:ilvl w:val="0"/>
          <w:numId w:val="5"/>
        </w:numPr>
        <w:ind w:left="0" w:firstLine="709"/>
        <w:rPr>
          <w:rFonts w:cs="Times New Roman"/>
          <w:sz w:val="26"/>
          <w:szCs w:val="26"/>
        </w:rPr>
      </w:pPr>
      <w:r w:rsidRPr="00194302">
        <w:rPr>
          <w:rFonts w:cs="Times New Roman"/>
          <w:sz w:val="26"/>
          <w:szCs w:val="26"/>
        </w:rPr>
        <w:t>о доходах, выплачиваемых  налоговым агентом, признаваемым местом основной работы (службы, учебы) умершего работника (военнослужащего, обучающегося), в том числе ранее работавшего (служившего, обучавшегося) у такого налогового агента, лицам, состоящим с умершим работником (военнослужащим, обучавшимся) в отношениях близкого родства, в связи с его смертью, а также работникам (военнослужащим, обучающимся), в том числе ранее работавшим (служившим, обучавшимся) в такого налогового агента, в связи со смертью лиц, состоявших с работником (военнослужащим, обучающимся) в отношениях близкого родства (абз.20 ч.2 п.6 ст.85 НК);</w:t>
      </w:r>
    </w:p>
    <w:p w14:paraId="70A98945" w14:textId="77777777" w:rsidR="00636515" w:rsidRPr="00194302" w:rsidRDefault="00636515" w:rsidP="00636515">
      <w:pPr>
        <w:pStyle w:val="a3"/>
        <w:rPr>
          <w:rFonts w:cs="Times New Roman"/>
          <w:sz w:val="26"/>
          <w:szCs w:val="26"/>
        </w:rPr>
      </w:pPr>
    </w:p>
    <w:p w14:paraId="33040352" w14:textId="77777777" w:rsidR="00636515" w:rsidRPr="00194302" w:rsidRDefault="00636515" w:rsidP="00636515">
      <w:pPr>
        <w:pStyle w:val="a3"/>
        <w:numPr>
          <w:ilvl w:val="0"/>
          <w:numId w:val="5"/>
        </w:numPr>
        <w:ind w:left="0" w:firstLine="720"/>
        <w:rPr>
          <w:rFonts w:cs="Times New Roman"/>
          <w:sz w:val="26"/>
          <w:szCs w:val="26"/>
        </w:rPr>
      </w:pPr>
      <w:r w:rsidRPr="00194302">
        <w:rPr>
          <w:rFonts w:cs="Times New Roman"/>
          <w:sz w:val="26"/>
          <w:szCs w:val="26"/>
        </w:rPr>
        <w:t>о доходах в виде стоимости путевок, за исключением туристических, в санаторно-курортные и оздоровительные организации, оплаченных полностью или частично за счет:</w:t>
      </w:r>
    </w:p>
    <w:p w14:paraId="3C001FF4" w14:textId="77777777" w:rsidR="00636515" w:rsidRPr="00194302" w:rsidRDefault="00636515" w:rsidP="00636515">
      <w:pPr>
        <w:pStyle w:val="a3"/>
        <w:rPr>
          <w:rFonts w:cs="Times New Roman"/>
          <w:sz w:val="26"/>
          <w:szCs w:val="26"/>
        </w:rPr>
      </w:pPr>
      <w:r w:rsidRPr="00194302">
        <w:rPr>
          <w:rFonts w:cs="Times New Roman"/>
          <w:sz w:val="26"/>
          <w:szCs w:val="26"/>
        </w:rPr>
        <w:t>- средств бюджета государственного внебюджетного фонда социальной защиты населения Республики Беларусь;</w:t>
      </w:r>
    </w:p>
    <w:p w14:paraId="6BD6B233" w14:textId="77777777" w:rsidR="00636515" w:rsidRPr="00194302" w:rsidRDefault="00636515" w:rsidP="00636515">
      <w:pPr>
        <w:pStyle w:val="a3"/>
        <w:rPr>
          <w:rFonts w:cs="Times New Roman"/>
          <w:sz w:val="26"/>
          <w:szCs w:val="26"/>
        </w:rPr>
      </w:pPr>
      <w:r w:rsidRPr="00194302">
        <w:rPr>
          <w:rFonts w:cs="Times New Roman"/>
          <w:sz w:val="26"/>
          <w:szCs w:val="26"/>
        </w:rPr>
        <w:t>- средств бюджета;</w:t>
      </w:r>
    </w:p>
    <w:p w14:paraId="267F3136" w14:textId="77777777" w:rsidR="00636515" w:rsidRPr="00194302" w:rsidRDefault="00636515" w:rsidP="00636515">
      <w:pPr>
        <w:pStyle w:val="a3"/>
        <w:ind w:left="709"/>
        <w:rPr>
          <w:rFonts w:cs="Times New Roman"/>
          <w:sz w:val="26"/>
          <w:szCs w:val="26"/>
        </w:rPr>
      </w:pPr>
      <w:r w:rsidRPr="00194302">
        <w:rPr>
          <w:rFonts w:cs="Times New Roman"/>
          <w:sz w:val="26"/>
          <w:szCs w:val="26"/>
        </w:rPr>
        <w:t>- в отношении сумм дотаций, выделенных на удешевление стоимости путевок из средств республиканского бюджета (абз.21 ч.2 п.6 ст.85 НК);</w:t>
      </w:r>
    </w:p>
    <w:p w14:paraId="788FA0A2" w14:textId="77777777" w:rsidR="00636515" w:rsidRPr="00194302" w:rsidRDefault="00636515" w:rsidP="00636515">
      <w:pPr>
        <w:pStyle w:val="a3"/>
        <w:ind w:left="709"/>
        <w:rPr>
          <w:rFonts w:cs="Times New Roman"/>
          <w:sz w:val="26"/>
          <w:szCs w:val="26"/>
        </w:rPr>
      </w:pPr>
    </w:p>
    <w:p w14:paraId="391253A6" w14:textId="77777777" w:rsidR="00636515" w:rsidRPr="00194302" w:rsidRDefault="00636515" w:rsidP="00636515">
      <w:pPr>
        <w:pStyle w:val="a3"/>
        <w:numPr>
          <w:ilvl w:val="0"/>
          <w:numId w:val="5"/>
        </w:numPr>
        <w:autoSpaceDE w:val="0"/>
        <w:autoSpaceDN w:val="0"/>
        <w:adjustRightInd w:val="0"/>
        <w:ind w:left="0" w:firstLine="720"/>
        <w:rPr>
          <w:rFonts w:cs="Times New Roman"/>
          <w:kern w:val="0"/>
          <w:sz w:val="26"/>
          <w:szCs w:val="26"/>
        </w:rPr>
      </w:pPr>
      <w:r w:rsidRPr="00194302">
        <w:rPr>
          <w:rFonts w:cs="Times New Roman"/>
          <w:kern w:val="0"/>
          <w:sz w:val="26"/>
          <w:szCs w:val="26"/>
        </w:rPr>
        <w:t xml:space="preserve">о доходах, сведения о которых представляются государственными органами и организациями в соответствии с </w:t>
      </w:r>
      <w:r w:rsidRPr="00194302">
        <w:rPr>
          <w:rFonts w:cs="Times New Roman"/>
          <w:b/>
          <w:bCs/>
          <w:kern w:val="0"/>
          <w:sz w:val="26"/>
          <w:szCs w:val="26"/>
        </w:rPr>
        <w:t xml:space="preserve">приложениями </w:t>
      </w:r>
      <w:proofErr w:type="gramStart"/>
      <w:r w:rsidRPr="00194302">
        <w:rPr>
          <w:rFonts w:cs="Times New Roman"/>
          <w:b/>
          <w:bCs/>
          <w:kern w:val="0"/>
          <w:sz w:val="26"/>
          <w:szCs w:val="26"/>
        </w:rPr>
        <w:t>1-8</w:t>
      </w:r>
      <w:proofErr w:type="gramEnd"/>
      <w:r w:rsidRPr="00194302">
        <w:rPr>
          <w:rFonts w:cs="Times New Roman"/>
          <w:b/>
          <w:bCs/>
          <w:kern w:val="0"/>
          <w:sz w:val="26"/>
          <w:szCs w:val="26"/>
        </w:rPr>
        <w:t xml:space="preserve"> к постановлению Министерства по налогам и сборам Республики Беларусь от 15.11.2021 № 35</w:t>
      </w:r>
      <w:r w:rsidRPr="00194302">
        <w:rPr>
          <w:rFonts w:cs="Times New Roman"/>
          <w:kern w:val="0"/>
          <w:sz w:val="26"/>
          <w:szCs w:val="26"/>
        </w:rPr>
        <w:t xml:space="preserve"> (далее – постановление № 35).</w:t>
      </w:r>
    </w:p>
    <w:p w14:paraId="0F1FD742" w14:textId="77777777" w:rsidR="00636515" w:rsidRPr="00194302" w:rsidRDefault="00636515" w:rsidP="00636515">
      <w:pPr>
        <w:autoSpaceDE w:val="0"/>
        <w:autoSpaceDN w:val="0"/>
        <w:adjustRightInd w:val="0"/>
        <w:ind w:firstLine="720"/>
        <w:rPr>
          <w:rFonts w:cs="Times New Roman"/>
          <w:kern w:val="0"/>
          <w:sz w:val="26"/>
          <w:szCs w:val="26"/>
        </w:rPr>
      </w:pPr>
    </w:p>
    <w:p w14:paraId="5391AB2F" w14:textId="77777777" w:rsidR="00636515" w:rsidRPr="00194302" w:rsidRDefault="00636515" w:rsidP="00636515">
      <w:pPr>
        <w:autoSpaceDE w:val="0"/>
        <w:autoSpaceDN w:val="0"/>
        <w:adjustRightInd w:val="0"/>
        <w:ind w:firstLine="720"/>
        <w:rPr>
          <w:rFonts w:cs="Times New Roman"/>
          <w:i/>
          <w:iCs/>
          <w:kern w:val="0"/>
          <w:sz w:val="26"/>
          <w:szCs w:val="26"/>
        </w:rPr>
      </w:pPr>
      <w:r w:rsidRPr="00194302">
        <w:rPr>
          <w:rFonts w:cs="Times New Roman"/>
          <w:i/>
          <w:iCs/>
          <w:kern w:val="0"/>
          <w:sz w:val="26"/>
          <w:szCs w:val="26"/>
        </w:rPr>
        <w:t>Например, Министерство финансов ежегодно представляет в министерство в электронном виде сведения о страховых выплатах по видам добровольного страхования и обязательному страхованию гражданской ответственности владельцев транспортных средств, получателями которых являются физические лица по форме приложения 2 к постановлению № 35.</w:t>
      </w:r>
    </w:p>
    <w:p w14:paraId="16610A5C" w14:textId="77777777" w:rsidR="00636515" w:rsidRPr="00194302" w:rsidRDefault="00636515" w:rsidP="00636515">
      <w:pPr>
        <w:autoSpaceDE w:val="0"/>
        <w:autoSpaceDN w:val="0"/>
        <w:adjustRightInd w:val="0"/>
        <w:ind w:firstLine="720"/>
        <w:rPr>
          <w:rFonts w:cs="Times New Roman"/>
          <w:i/>
          <w:iCs/>
          <w:kern w:val="0"/>
          <w:sz w:val="26"/>
          <w:szCs w:val="26"/>
        </w:rPr>
      </w:pPr>
      <w:r w:rsidRPr="00194302">
        <w:rPr>
          <w:rFonts w:cs="Times New Roman"/>
          <w:i/>
          <w:iCs/>
          <w:kern w:val="0"/>
          <w:sz w:val="26"/>
          <w:szCs w:val="26"/>
        </w:rPr>
        <w:t>Следовательно, страховые организации, являющиеся источником выплаты физическим лицам таких страховых выплат, не представляют сведения о таких доходах в налоговые органы по форме приложения 9 к постановлению № 35.</w:t>
      </w:r>
    </w:p>
    <w:p w14:paraId="23D72E8F" w14:textId="77777777" w:rsidR="00636515" w:rsidRPr="00194302" w:rsidRDefault="00636515" w:rsidP="00636515">
      <w:pPr>
        <w:autoSpaceDE w:val="0"/>
        <w:autoSpaceDN w:val="0"/>
        <w:adjustRightInd w:val="0"/>
        <w:ind w:firstLine="720"/>
        <w:rPr>
          <w:rFonts w:cs="Times New Roman"/>
          <w:kern w:val="0"/>
          <w:sz w:val="26"/>
          <w:szCs w:val="26"/>
        </w:rPr>
      </w:pPr>
    </w:p>
    <w:p w14:paraId="1121F433" w14:textId="65D672CC" w:rsidR="00636515" w:rsidRPr="00194302" w:rsidRDefault="00262EC3" w:rsidP="00636515">
      <w:pPr>
        <w:ind w:firstLine="720"/>
        <w:rPr>
          <w:rFonts w:cs="Times New Roman"/>
          <w:b/>
          <w:bCs/>
          <w:sz w:val="26"/>
          <w:szCs w:val="26"/>
        </w:rPr>
      </w:pPr>
      <w:r>
        <w:rPr>
          <w:rFonts w:cs="Times New Roman"/>
          <w:sz w:val="26"/>
          <w:szCs w:val="26"/>
        </w:rPr>
        <w:t>3</w:t>
      </w:r>
      <w:r w:rsidR="00636515" w:rsidRPr="00194302">
        <w:rPr>
          <w:rFonts w:cs="Times New Roman"/>
          <w:sz w:val="26"/>
          <w:szCs w:val="26"/>
        </w:rPr>
        <w:t xml:space="preserve">. </w:t>
      </w:r>
      <w:r w:rsidR="00636515" w:rsidRPr="00194302">
        <w:rPr>
          <w:rFonts w:cs="Times New Roman"/>
          <w:b/>
          <w:bCs/>
          <w:sz w:val="26"/>
          <w:szCs w:val="26"/>
        </w:rPr>
        <w:t>Форма сведений о доходах</w:t>
      </w:r>
    </w:p>
    <w:p w14:paraId="5EA2109B" w14:textId="77777777" w:rsidR="00636515" w:rsidRPr="00194302" w:rsidRDefault="00636515" w:rsidP="00636515">
      <w:pPr>
        <w:ind w:firstLine="720"/>
        <w:rPr>
          <w:rFonts w:cs="Times New Roman"/>
          <w:sz w:val="26"/>
          <w:szCs w:val="26"/>
        </w:rPr>
      </w:pPr>
    </w:p>
    <w:p w14:paraId="0A640079" w14:textId="77777777" w:rsidR="00636515" w:rsidRPr="00194302" w:rsidRDefault="00636515" w:rsidP="00636515">
      <w:pPr>
        <w:ind w:firstLine="720"/>
        <w:rPr>
          <w:rFonts w:cs="Times New Roman"/>
          <w:sz w:val="26"/>
          <w:szCs w:val="26"/>
        </w:rPr>
      </w:pPr>
      <w:r w:rsidRPr="00194302">
        <w:rPr>
          <w:rFonts w:cs="Times New Roman"/>
          <w:sz w:val="26"/>
          <w:szCs w:val="26"/>
        </w:rPr>
        <w:t xml:space="preserve">Форма сведений о доходах физических лиц установлена приложением 9 к постановлению Министерства по налогам и сборам Республики Беларусь от 15.11.2021 № 35. </w:t>
      </w:r>
    </w:p>
    <w:p w14:paraId="3972E698" w14:textId="77777777" w:rsidR="00636515" w:rsidRPr="00194302" w:rsidRDefault="00636515" w:rsidP="00636515">
      <w:pPr>
        <w:ind w:firstLine="720"/>
        <w:rPr>
          <w:rFonts w:cs="Times New Roman"/>
          <w:sz w:val="26"/>
          <w:szCs w:val="26"/>
        </w:rPr>
      </w:pPr>
    </w:p>
    <w:p w14:paraId="08051762" w14:textId="52CDB0A5" w:rsidR="00636515" w:rsidRPr="00194302" w:rsidRDefault="00262EC3" w:rsidP="00636515">
      <w:pPr>
        <w:ind w:firstLine="720"/>
        <w:rPr>
          <w:rFonts w:cs="Times New Roman"/>
          <w:b/>
          <w:bCs/>
          <w:sz w:val="26"/>
          <w:szCs w:val="26"/>
        </w:rPr>
      </w:pPr>
      <w:r>
        <w:rPr>
          <w:rFonts w:cs="Times New Roman"/>
          <w:sz w:val="26"/>
          <w:szCs w:val="26"/>
        </w:rPr>
        <w:t>4</w:t>
      </w:r>
      <w:r w:rsidR="00636515" w:rsidRPr="00194302">
        <w:rPr>
          <w:rFonts w:cs="Times New Roman"/>
          <w:sz w:val="26"/>
          <w:szCs w:val="26"/>
        </w:rPr>
        <w:t xml:space="preserve">. </w:t>
      </w:r>
      <w:r w:rsidR="00636515" w:rsidRPr="00194302">
        <w:rPr>
          <w:rFonts w:cs="Times New Roman"/>
          <w:b/>
          <w:bCs/>
          <w:sz w:val="26"/>
          <w:szCs w:val="26"/>
        </w:rPr>
        <w:t>Структура сведений о доходах</w:t>
      </w:r>
    </w:p>
    <w:p w14:paraId="465ECCFD" w14:textId="77777777" w:rsidR="00636515" w:rsidRPr="00194302" w:rsidRDefault="00636515" w:rsidP="00636515">
      <w:pPr>
        <w:ind w:firstLine="720"/>
        <w:rPr>
          <w:rFonts w:cs="Times New Roman"/>
          <w:sz w:val="26"/>
          <w:szCs w:val="26"/>
        </w:rPr>
      </w:pPr>
    </w:p>
    <w:p w14:paraId="3DEADD34" w14:textId="77777777" w:rsidR="00636515" w:rsidRPr="00194302" w:rsidRDefault="00636515" w:rsidP="00636515">
      <w:pPr>
        <w:ind w:firstLine="720"/>
        <w:rPr>
          <w:rFonts w:cs="Times New Roman"/>
          <w:sz w:val="26"/>
          <w:szCs w:val="26"/>
        </w:rPr>
      </w:pPr>
      <w:r w:rsidRPr="00194302">
        <w:rPr>
          <w:rFonts w:cs="Times New Roman"/>
          <w:sz w:val="26"/>
          <w:szCs w:val="26"/>
        </w:rPr>
        <w:t xml:space="preserve">Сведения о доходах состоят из </w:t>
      </w:r>
      <w:r w:rsidRPr="00194302">
        <w:rPr>
          <w:rFonts w:cs="Times New Roman"/>
          <w:b/>
          <w:bCs/>
          <w:sz w:val="26"/>
          <w:szCs w:val="26"/>
        </w:rPr>
        <w:t>15 разделов</w:t>
      </w:r>
      <w:r w:rsidRPr="00194302">
        <w:rPr>
          <w:rFonts w:cs="Times New Roman"/>
          <w:sz w:val="26"/>
          <w:szCs w:val="26"/>
        </w:rPr>
        <w:t>:</w:t>
      </w:r>
    </w:p>
    <w:p w14:paraId="7634DED1" w14:textId="77777777" w:rsidR="00636515" w:rsidRPr="00194302" w:rsidRDefault="00636515" w:rsidP="00636515">
      <w:pPr>
        <w:ind w:firstLine="720"/>
        <w:rPr>
          <w:rFonts w:cs="Times New Roman"/>
          <w:sz w:val="26"/>
          <w:szCs w:val="26"/>
        </w:rPr>
      </w:pPr>
      <w:r w:rsidRPr="00194302">
        <w:rPr>
          <w:rFonts w:cs="Times New Roman"/>
          <w:sz w:val="26"/>
          <w:szCs w:val="26"/>
        </w:rPr>
        <w:t>Раздел 1 – Данные налогового агента, представляющего сведения</w:t>
      </w:r>
    </w:p>
    <w:p w14:paraId="6554EA57" w14:textId="77777777" w:rsidR="00636515" w:rsidRPr="00194302" w:rsidRDefault="00636515" w:rsidP="00636515">
      <w:pPr>
        <w:ind w:firstLine="720"/>
        <w:rPr>
          <w:rFonts w:cs="Times New Roman"/>
          <w:kern w:val="0"/>
          <w:sz w:val="26"/>
          <w:szCs w:val="26"/>
        </w:rPr>
      </w:pPr>
      <w:r w:rsidRPr="00194302">
        <w:rPr>
          <w:rFonts w:cs="Times New Roman"/>
          <w:sz w:val="26"/>
          <w:szCs w:val="26"/>
        </w:rPr>
        <w:t xml:space="preserve">Раздел 2 - </w:t>
      </w:r>
      <w:r w:rsidRPr="00194302">
        <w:rPr>
          <w:rFonts w:cs="Times New Roman"/>
          <w:kern w:val="0"/>
          <w:sz w:val="26"/>
          <w:szCs w:val="26"/>
        </w:rPr>
        <w:t>Данные физического лица - получателя дохода</w:t>
      </w:r>
    </w:p>
    <w:p w14:paraId="05AEF389" w14:textId="77777777" w:rsidR="00636515" w:rsidRPr="00194302" w:rsidRDefault="00636515" w:rsidP="00636515">
      <w:pPr>
        <w:ind w:firstLine="720"/>
        <w:rPr>
          <w:rFonts w:cs="Times New Roman"/>
          <w:sz w:val="26"/>
          <w:szCs w:val="26"/>
        </w:rPr>
      </w:pPr>
      <w:r w:rsidRPr="00194302">
        <w:rPr>
          <w:rFonts w:cs="Times New Roman"/>
          <w:sz w:val="26"/>
          <w:szCs w:val="26"/>
        </w:rPr>
        <w:t xml:space="preserve">Раздел 3 - </w:t>
      </w:r>
      <w:r w:rsidRPr="00194302">
        <w:rPr>
          <w:rFonts w:cs="Times New Roman"/>
          <w:kern w:val="0"/>
          <w:sz w:val="26"/>
          <w:szCs w:val="26"/>
        </w:rPr>
        <w:t>Ставка подоходного налога с физических лиц</w:t>
      </w:r>
    </w:p>
    <w:p w14:paraId="23C17FC6" w14:textId="77777777" w:rsidR="00636515" w:rsidRPr="00194302" w:rsidRDefault="00636515" w:rsidP="00636515">
      <w:pPr>
        <w:ind w:firstLine="720"/>
        <w:rPr>
          <w:rFonts w:cs="Times New Roman"/>
          <w:sz w:val="26"/>
          <w:szCs w:val="26"/>
        </w:rPr>
      </w:pPr>
      <w:r w:rsidRPr="00194302">
        <w:rPr>
          <w:rFonts w:cs="Times New Roman"/>
          <w:sz w:val="26"/>
          <w:szCs w:val="26"/>
        </w:rPr>
        <w:t xml:space="preserve">Раздел 4 - </w:t>
      </w:r>
      <w:r w:rsidRPr="00194302">
        <w:rPr>
          <w:rFonts w:cs="Times New Roman"/>
          <w:kern w:val="0"/>
          <w:sz w:val="26"/>
          <w:szCs w:val="26"/>
        </w:rPr>
        <w:t>Сведения о начисленных доходах</w:t>
      </w:r>
    </w:p>
    <w:p w14:paraId="514FA0D3" w14:textId="77777777" w:rsidR="00636515" w:rsidRPr="00194302" w:rsidRDefault="00636515" w:rsidP="00636515">
      <w:pPr>
        <w:ind w:firstLine="720"/>
        <w:rPr>
          <w:rFonts w:cs="Times New Roman"/>
          <w:sz w:val="26"/>
          <w:szCs w:val="26"/>
        </w:rPr>
      </w:pPr>
      <w:r w:rsidRPr="00194302">
        <w:rPr>
          <w:rFonts w:cs="Times New Roman"/>
          <w:sz w:val="26"/>
          <w:szCs w:val="26"/>
        </w:rPr>
        <w:lastRenderedPageBreak/>
        <w:t xml:space="preserve">Раздел 5 - </w:t>
      </w:r>
      <w:r w:rsidRPr="00194302">
        <w:rPr>
          <w:rFonts w:cs="Times New Roman"/>
          <w:kern w:val="0"/>
          <w:sz w:val="26"/>
          <w:szCs w:val="26"/>
        </w:rPr>
        <w:t>Сведения о доходах, освобождаемых от подоходного налога с физических лиц</w:t>
      </w:r>
    </w:p>
    <w:p w14:paraId="76D9ACF2" w14:textId="77777777" w:rsidR="00636515" w:rsidRPr="00194302" w:rsidRDefault="00636515" w:rsidP="00636515">
      <w:pPr>
        <w:ind w:firstLine="720"/>
        <w:rPr>
          <w:rFonts w:cs="Times New Roman"/>
          <w:sz w:val="26"/>
          <w:szCs w:val="26"/>
        </w:rPr>
      </w:pPr>
      <w:r w:rsidRPr="00194302">
        <w:rPr>
          <w:rFonts w:cs="Times New Roman"/>
          <w:sz w:val="26"/>
          <w:szCs w:val="26"/>
        </w:rPr>
        <w:t xml:space="preserve">Раздел 6 - </w:t>
      </w:r>
      <w:r w:rsidRPr="00194302">
        <w:rPr>
          <w:rFonts w:cs="Times New Roman"/>
          <w:kern w:val="0"/>
          <w:sz w:val="26"/>
          <w:szCs w:val="26"/>
        </w:rPr>
        <w:t>Сведения о доходах, в отношении которых не производится исчисление подоходного налога с физических лиц</w:t>
      </w:r>
    </w:p>
    <w:p w14:paraId="17CCA824" w14:textId="77777777" w:rsidR="00636515" w:rsidRPr="00194302" w:rsidRDefault="00636515" w:rsidP="00636515">
      <w:pPr>
        <w:ind w:firstLine="720"/>
        <w:rPr>
          <w:rFonts w:cs="Times New Roman"/>
          <w:sz w:val="26"/>
          <w:szCs w:val="26"/>
        </w:rPr>
      </w:pPr>
      <w:r w:rsidRPr="00194302">
        <w:rPr>
          <w:rFonts w:cs="Times New Roman"/>
          <w:sz w:val="26"/>
          <w:szCs w:val="26"/>
        </w:rPr>
        <w:t xml:space="preserve">Раздел 7 - </w:t>
      </w:r>
      <w:r w:rsidRPr="00194302">
        <w:rPr>
          <w:rFonts w:cs="Times New Roman"/>
          <w:kern w:val="0"/>
          <w:sz w:val="26"/>
          <w:szCs w:val="26"/>
        </w:rPr>
        <w:t>Стандартные налоговые вычеты</w:t>
      </w:r>
    </w:p>
    <w:p w14:paraId="215B3A08" w14:textId="77777777" w:rsidR="00636515" w:rsidRPr="00194302" w:rsidRDefault="00636515" w:rsidP="00636515">
      <w:pPr>
        <w:ind w:firstLine="720"/>
        <w:rPr>
          <w:rFonts w:cs="Times New Roman"/>
          <w:sz w:val="26"/>
          <w:szCs w:val="26"/>
        </w:rPr>
      </w:pPr>
      <w:r w:rsidRPr="00194302">
        <w:rPr>
          <w:rFonts w:cs="Times New Roman"/>
          <w:sz w:val="26"/>
          <w:szCs w:val="26"/>
        </w:rPr>
        <w:t xml:space="preserve">Раздел 8 - </w:t>
      </w:r>
      <w:r w:rsidRPr="00194302">
        <w:rPr>
          <w:rFonts w:cs="Times New Roman"/>
          <w:kern w:val="0"/>
          <w:sz w:val="26"/>
          <w:szCs w:val="26"/>
        </w:rPr>
        <w:t>Социальные налоговые вычеты</w:t>
      </w:r>
    </w:p>
    <w:p w14:paraId="43CE0D49" w14:textId="77777777" w:rsidR="00636515" w:rsidRPr="00194302" w:rsidRDefault="00636515" w:rsidP="00636515">
      <w:pPr>
        <w:ind w:firstLine="720"/>
        <w:rPr>
          <w:rFonts w:cs="Times New Roman"/>
          <w:sz w:val="26"/>
          <w:szCs w:val="26"/>
        </w:rPr>
      </w:pPr>
      <w:r w:rsidRPr="00194302">
        <w:rPr>
          <w:rFonts w:cs="Times New Roman"/>
          <w:sz w:val="26"/>
          <w:szCs w:val="26"/>
        </w:rPr>
        <w:t xml:space="preserve">Раздел 9 - </w:t>
      </w:r>
      <w:r w:rsidRPr="00194302">
        <w:rPr>
          <w:rFonts w:cs="Times New Roman"/>
          <w:kern w:val="0"/>
          <w:sz w:val="26"/>
          <w:szCs w:val="26"/>
        </w:rPr>
        <w:t>Имущественные налоговые вычеты</w:t>
      </w:r>
    </w:p>
    <w:p w14:paraId="52E09531" w14:textId="77777777" w:rsidR="00636515" w:rsidRPr="00194302" w:rsidRDefault="00636515" w:rsidP="00636515">
      <w:pPr>
        <w:ind w:firstLine="720"/>
        <w:rPr>
          <w:rFonts w:cs="Times New Roman"/>
          <w:sz w:val="26"/>
          <w:szCs w:val="26"/>
        </w:rPr>
      </w:pPr>
      <w:r w:rsidRPr="00194302">
        <w:rPr>
          <w:rFonts w:cs="Times New Roman"/>
          <w:sz w:val="26"/>
          <w:szCs w:val="26"/>
        </w:rPr>
        <w:t xml:space="preserve">Раздел 10 - </w:t>
      </w:r>
      <w:r w:rsidRPr="00194302">
        <w:rPr>
          <w:rFonts w:cs="Times New Roman"/>
          <w:kern w:val="0"/>
          <w:sz w:val="26"/>
          <w:szCs w:val="26"/>
        </w:rPr>
        <w:t>Профессиональные налоговые вычеты</w:t>
      </w:r>
    </w:p>
    <w:p w14:paraId="0CC85351" w14:textId="77777777" w:rsidR="00636515" w:rsidRPr="00194302" w:rsidRDefault="00636515" w:rsidP="00636515">
      <w:pPr>
        <w:ind w:firstLine="720"/>
        <w:rPr>
          <w:rFonts w:cs="Times New Roman"/>
          <w:sz w:val="26"/>
          <w:szCs w:val="26"/>
        </w:rPr>
      </w:pPr>
      <w:r w:rsidRPr="00194302">
        <w:rPr>
          <w:rFonts w:cs="Times New Roman"/>
          <w:sz w:val="26"/>
          <w:szCs w:val="26"/>
        </w:rPr>
        <w:t xml:space="preserve">Раздел 11 - </w:t>
      </w:r>
      <w:r w:rsidRPr="00194302">
        <w:rPr>
          <w:rFonts w:cs="Times New Roman"/>
          <w:kern w:val="0"/>
          <w:sz w:val="26"/>
          <w:szCs w:val="26"/>
        </w:rPr>
        <w:t>Вычеты (расходы) по операциям с ценными бумагами или финансовыми инструментами срочных сделок, беспоставочными внебиржевыми финансовыми инструментами</w:t>
      </w:r>
    </w:p>
    <w:p w14:paraId="7C310E15" w14:textId="77777777" w:rsidR="00636515" w:rsidRPr="00194302" w:rsidRDefault="00636515" w:rsidP="00636515">
      <w:pPr>
        <w:ind w:firstLine="720"/>
        <w:rPr>
          <w:rFonts w:cs="Times New Roman"/>
          <w:sz w:val="26"/>
          <w:szCs w:val="26"/>
        </w:rPr>
      </w:pPr>
      <w:r w:rsidRPr="00194302">
        <w:rPr>
          <w:rFonts w:cs="Times New Roman"/>
          <w:sz w:val="26"/>
          <w:szCs w:val="26"/>
        </w:rPr>
        <w:t xml:space="preserve">Раздел 12 - </w:t>
      </w:r>
      <w:r w:rsidRPr="00194302">
        <w:rPr>
          <w:rFonts w:cs="Times New Roman"/>
          <w:kern w:val="0"/>
          <w:sz w:val="26"/>
          <w:szCs w:val="26"/>
        </w:rPr>
        <w:t>Расходы по операциям доверительного управления денежными средствами</w:t>
      </w:r>
    </w:p>
    <w:p w14:paraId="00F63CA9" w14:textId="77777777" w:rsidR="00636515" w:rsidRPr="00194302" w:rsidRDefault="00636515" w:rsidP="00636515">
      <w:pPr>
        <w:ind w:firstLine="720"/>
        <w:rPr>
          <w:rFonts w:cs="Times New Roman"/>
          <w:sz w:val="26"/>
          <w:szCs w:val="26"/>
        </w:rPr>
      </w:pPr>
      <w:r w:rsidRPr="00194302">
        <w:rPr>
          <w:rFonts w:cs="Times New Roman"/>
          <w:sz w:val="26"/>
          <w:szCs w:val="26"/>
        </w:rPr>
        <w:t xml:space="preserve">Раздел 13 - </w:t>
      </w:r>
      <w:r w:rsidRPr="00194302">
        <w:rPr>
          <w:rFonts w:cs="Times New Roman"/>
          <w:kern w:val="0"/>
          <w:sz w:val="26"/>
          <w:szCs w:val="26"/>
        </w:rPr>
        <w:t>Расходы по операциям от участия в фондах банковского управления</w:t>
      </w:r>
    </w:p>
    <w:p w14:paraId="0181CAC8" w14:textId="77777777" w:rsidR="00636515" w:rsidRPr="00194302" w:rsidRDefault="00636515" w:rsidP="00636515">
      <w:pPr>
        <w:ind w:firstLine="720"/>
        <w:rPr>
          <w:rFonts w:cs="Times New Roman"/>
          <w:sz w:val="26"/>
          <w:szCs w:val="26"/>
        </w:rPr>
      </w:pPr>
      <w:r w:rsidRPr="00194302">
        <w:rPr>
          <w:rFonts w:cs="Times New Roman"/>
          <w:sz w:val="26"/>
          <w:szCs w:val="26"/>
        </w:rPr>
        <w:t xml:space="preserve">Раздел 14 - </w:t>
      </w:r>
      <w:r w:rsidRPr="00194302">
        <w:rPr>
          <w:rFonts w:cs="Times New Roman"/>
          <w:kern w:val="0"/>
          <w:sz w:val="26"/>
          <w:szCs w:val="26"/>
        </w:rPr>
        <w:t>Подоходный налог с физических лиц</w:t>
      </w:r>
    </w:p>
    <w:p w14:paraId="6B4D14A6" w14:textId="77777777" w:rsidR="00636515" w:rsidRPr="00194302" w:rsidRDefault="00636515" w:rsidP="00636515">
      <w:pPr>
        <w:ind w:firstLine="720"/>
        <w:rPr>
          <w:rFonts w:cs="Times New Roman"/>
          <w:sz w:val="26"/>
          <w:szCs w:val="26"/>
        </w:rPr>
      </w:pPr>
      <w:r w:rsidRPr="00194302">
        <w:rPr>
          <w:rFonts w:cs="Times New Roman"/>
          <w:sz w:val="26"/>
          <w:szCs w:val="26"/>
        </w:rPr>
        <w:t xml:space="preserve">Раздел 15 - </w:t>
      </w:r>
      <w:r w:rsidRPr="00194302">
        <w:rPr>
          <w:rFonts w:cs="Times New Roman"/>
          <w:kern w:val="0"/>
          <w:sz w:val="26"/>
          <w:szCs w:val="26"/>
        </w:rPr>
        <w:t>Общие суммы дохода, льгот и подоходного налога с физических лиц</w:t>
      </w:r>
    </w:p>
    <w:p w14:paraId="3BC74DAC" w14:textId="77777777" w:rsidR="00262EC3" w:rsidRDefault="00262EC3" w:rsidP="00636515">
      <w:pPr>
        <w:ind w:firstLine="720"/>
        <w:rPr>
          <w:rFonts w:cs="Times New Roman"/>
          <w:sz w:val="26"/>
          <w:szCs w:val="26"/>
        </w:rPr>
      </w:pPr>
    </w:p>
    <w:p w14:paraId="071E2046" w14:textId="3841AD54" w:rsidR="00636515" w:rsidRPr="00194302" w:rsidRDefault="00262EC3" w:rsidP="00636515">
      <w:pPr>
        <w:ind w:firstLine="720"/>
        <w:rPr>
          <w:rFonts w:cs="Times New Roman"/>
          <w:b/>
          <w:bCs/>
          <w:sz w:val="26"/>
          <w:szCs w:val="26"/>
        </w:rPr>
      </w:pPr>
      <w:r>
        <w:rPr>
          <w:rFonts w:cs="Times New Roman"/>
          <w:sz w:val="26"/>
          <w:szCs w:val="26"/>
        </w:rPr>
        <w:t>5</w:t>
      </w:r>
      <w:r w:rsidR="00636515" w:rsidRPr="00194302">
        <w:rPr>
          <w:rFonts w:cs="Times New Roman"/>
          <w:sz w:val="26"/>
          <w:szCs w:val="26"/>
        </w:rPr>
        <w:t xml:space="preserve">. </w:t>
      </w:r>
      <w:r w:rsidR="00636515" w:rsidRPr="00194302">
        <w:rPr>
          <w:rFonts w:cs="Times New Roman"/>
          <w:b/>
          <w:bCs/>
          <w:sz w:val="26"/>
          <w:szCs w:val="26"/>
        </w:rPr>
        <w:t>Порядок заполнения раздела 1 «Данные налогового агента, представляющего сведения»</w:t>
      </w:r>
    </w:p>
    <w:p w14:paraId="29C8E13E" w14:textId="77777777" w:rsidR="00636515" w:rsidRPr="00194302" w:rsidRDefault="00636515" w:rsidP="00636515">
      <w:pPr>
        <w:ind w:firstLine="720"/>
        <w:rPr>
          <w:rFonts w:cs="Times New Roman"/>
          <w:sz w:val="26"/>
          <w:szCs w:val="26"/>
        </w:rPr>
      </w:pPr>
    </w:p>
    <w:p w14:paraId="1A75C9C3" w14:textId="77777777" w:rsidR="00636515" w:rsidRPr="003E7DD4" w:rsidRDefault="00636515" w:rsidP="00636515">
      <w:pPr>
        <w:ind w:firstLine="720"/>
        <w:rPr>
          <w:rFonts w:cs="Times New Roman"/>
          <w:sz w:val="26"/>
          <w:szCs w:val="26"/>
        </w:rPr>
      </w:pPr>
      <w:r w:rsidRPr="003E7DD4">
        <w:rPr>
          <w:rFonts w:cs="Times New Roman"/>
          <w:b/>
          <w:bCs/>
          <w:sz w:val="26"/>
          <w:szCs w:val="26"/>
        </w:rPr>
        <w:t>Строка 1.1</w:t>
      </w:r>
      <w:r w:rsidRPr="003E7DD4">
        <w:rPr>
          <w:rFonts w:cs="Times New Roman"/>
          <w:sz w:val="26"/>
          <w:szCs w:val="26"/>
        </w:rPr>
        <w:t xml:space="preserve"> «Учетный номер плательщика» - обязательна для заполнения.</w:t>
      </w:r>
    </w:p>
    <w:p w14:paraId="33CA0732" w14:textId="77777777" w:rsidR="00636515" w:rsidRPr="003E7DD4" w:rsidRDefault="00636515" w:rsidP="00636515">
      <w:pPr>
        <w:ind w:firstLine="720"/>
        <w:rPr>
          <w:rFonts w:cs="Times New Roman"/>
          <w:sz w:val="26"/>
          <w:szCs w:val="26"/>
        </w:rPr>
      </w:pPr>
      <w:r w:rsidRPr="003E7DD4">
        <w:rPr>
          <w:rFonts w:cs="Times New Roman"/>
          <w:sz w:val="26"/>
          <w:szCs w:val="26"/>
        </w:rPr>
        <w:t xml:space="preserve"> </w:t>
      </w:r>
      <w:r w:rsidRPr="003E7DD4">
        <w:rPr>
          <w:rFonts w:cs="Times New Roman"/>
          <w:sz w:val="26"/>
          <w:szCs w:val="26"/>
        </w:rPr>
        <w:tab/>
        <w:t>Заполняется согласно данным Государственного реестра плательщиков (иных обязанных лиц). Заполняется в виде 9 цифр УНП налогового агента.</w:t>
      </w:r>
    </w:p>
    <w:p w14:paraId="6882DC55" w14:textId="77777777" w:rsidR="00636515" w:rsidRPr="003E7DD4" w:rsidRDefault="00636515" w:rsidP="0082218D">
      <w:pPr>
        <w:ind w:firstLine="720"/>
        <w:rPr>
          <w:rFonts w:cs="Times New Roman"/>
          <w:b/>
          <w:bCs/>
          <w:sz w:val="26"/>
          <w:szCs w:val="26"/>
        </w:rPr>
      </w:pPr>
      <w:r w:rsidRPr="003E7DD4">
        <w:rPr>
          <w:rFonts w:cs="Times New Roman"/>
          <w:b/>
          <w:bCs/>
          <w:sz w:val="26"/>
          <w:szCs w:val="26"/>
        </w:rPr>
        <w:t>Контроли:</w:t>
      </w:r>
    </w:p>
    <w:p w14:paraId="7F4B9A8B" w14:textId="3B967C14" w:rsidR="00636515" w:rsidRPr="003E7DD4" w:rsidRDefault="0082218D" w:rsidP="0082218D">
      <w:pPr>
        <w:pStyle w:val="a3"/>
        <w:numPr>
          <w:ilvl w:val="1"/>
          <w:numId w:val="3"/>
        </w:numPr>
        <w:ind w:left="0" w:firstLine="720"/>
        <w:rPr>
          <w:rFonts w:cs="Times New Roman"/>
          <w:sz w:val="26"/>
          <w:szCs w:val="26"/>
        </w:rPr>
      </w:pPr>
      <w:r w:rsidRPr="003E7DD4">
        <w:rPr>
          <w:rFonts w:cs="Times New Roman"/>
          <w:sz w:val="26"/>
          <w:szCs w:val="26"/>
        </w:rPr>
        <w:t>К</w:t>
      </w:r>
      <w:r w:rsidR="00636515" w:rsidRPr="003E7DD4">
        <w:rPr>
          <w:rFonts w:cs="Times New Roman"/>
          <w:sz w:val="26"/>
          <w:szCs w:val="26"/>
        </w:rPr>
        <w:t xml:space="preserve">онтроль на формат поля (9 цифровых символов). </w:t>
      </w:r>
    </w:p>
    <w:p w14:paraId="267FE2DB" w14:textId="77777777" w:rsidR="004F5489" w:rsidRPr="003E7DD4" w:rsidRDefault="00636515" w:rsidP="0082218D">
      <w:pPr>
        <w:ind w:firstLine="720"/>
        <w:rPr>
          <w:rFonts w:cs="Times New Roman"/>
          <w:sz w:val="26"/>
          <w:szCs w:val="26"/>
        </w:rPr>
      </w:pPr>
      <w:r w:rsidRPr="003E7DD4">
        <w:rPr>
          <w:rFonts w:cs="Times New Roman"/>
          <w:sz w:val="26"/>
          <w:szCs w:val="26"/>
        </w:rPr>
        <w:t>Если данный контроль не пройден, то</w:t>
      </w:r>
      <w:r w:rsidR="004F5489" w:rsidRPr="003E7DD4">
        <w:rPr>
          <w:rFonts w:cs="Times New Roman"/>
          <w:sz w:val="26"/>
          <w:szCs w:val="26"/>
        </w:rPr>
        <w:t>:</w:t>
      </w:r>
    </w:p>
    <w:p w14:paraId="1274B565" w14:textId="0913FC02" w:rsidR="00636515" w:rsidRPr="003E7DD4" w:rsidRDefault="004F5489" w:rsidP="0082218D">
      <w:pPr>
        <w:ind w:firstLine="720"/>
        <w:rPr>
          <w:rFonts w:cs="Times New Roman"/>
          <w:sz w:val="26"/>
          <w:szCs w:val="26"/>
        </w:rPr>
      </w:pPr>
      <w:r w:rsidRPr="003E7DD4">
        <w:rPr>
          <w:rFonts w:cs="Times New Roman"/>
          <w:sz w:val="26"/>
          <w:szCs w:val="26"/>
        </w:rPr>
        <w:t>-</w:t>
      </w:r>
      <w:r w:rsidR="00636515" w:rsidRPr="003E7DD4">
        <w:rPr>
          <w:rFonts w:cs="Times New Roman"/>
          <w:sz w:val="26"/>
          <w:szCs w:val="26"/>
        </w:rPr>
        <w:t xml:space="preserve"> в Личном кабинете </w:t>
      </w:r>
      <w:r w:rsidR="005A6D29" w:rsidRPr="003E7DD4">
        <w:rPr>
          <w:rFonts w:cs="Times New Roman"/>
          <w:sz w:val="26"/>
          <w:szCs w:val="26"/>
        </w:rPr>
        <w:t>плательщика выдается</w:t>
      </w:r>
      <w:r w:rsidR="00636515" w:rsidRPr="003E7DD4">
        <w:rPr>
          <w:rFonts w:cs="Times New Roman"/>
          <w:sz w:val="26"/>
          <w:szCs w:val="26"/>
        </w:rPr>
        <w:t xml:space="preserve"> ошибка </w:t>
      </w:r>
      <w:r w:rsidR="005A6D29" w:rsidRPr="003E7DD4">
        <w:rPr>
          <w:rFonts w:cs="Times New Roman"/>
          <w:sz w:val="26"/>
          <w:szCs w:val="26"/>
        </w:rPr>
        <w:t xml:space="preserve">- </w:t>
      </w:r>
      <w:r w:rsidR="00636515" w:rsidRPr="003E7DD4">
        <w:rPr>
          <w:rFonts w:cs="Times New Roman"/>
          <w:b/>
          <w:bCs/>
          <w:sz w:val="26"/>
          <w:szCs w:val="26"/>
        </w:rPr>
        <w:t xml:space="preserve">20154 </w:t>
      </w:r>
      <w:r w:rsidR="00636515" w:rsidRPr="003E7DD4">
        <w:rPr>
          <w:rFonts w:cs="Times New Roman"/>
          <w:sz w:val="26"/>
          <w:szCs w:val="26"/>
        </w:rPr>
        <w:t>«Неверный формат поля УНП»</w:t>
      </w:r>
      <w:r w:rsidRPr="003E7DD4">
        <w:rPr>
          <w:rFonts w:cs="Times New Roman"/>
          <w:sz w:val="26"/>
          <w:szCs w:val="26"/>
        </w:rPr>
        <w:t>;</w:t>
      </w:r>
    </w:p>
    <w:p w14:paraId="56667ECE" w14:textId="23C7F299" w:rsidR="004F5489" w:rsidRPr="003E7DD4" w:rsidRDefault="004F5489" w:rsidP="0082218D">
      <w:pPr>
        <w:ind w:firstLine="720"/>
        <w:rPr>
          <w:rFonts w:cs="Times New Roman"/>
          <w:sz w:val="26"/>
          <w:szCs w:val="26"/>
        </w:rPr>
      </w:pPr>
      <w:r w:rsidRPr="003E7DD4">
        <w:rPr>
          <w:rFonts w:cs="Times New Roman"/>
          <w:sz w:val="26"/>
          <w:szCs w:val="26"/>
        </w:rPr>
        <w:t xml:space="preserve">- в АРМ «Плательщик» выдается ошибка </w:t>
      </w:r>
      <w:r w:rsidR="005A6D29" w:rsidRPr="003E7DD4">
        <w:rPr>
          <w:rFonts w:cs="Times New Roman"/>
          <w:sz w:val="26"/>
          <w:szCs w:val="26"/>
        </w:rPr>
        <w:t xml:space="preserve">- </w:t>
      </w:r>
      <w:r w:rsidRPr="003E7DD4">
        <w:rPr>
          <w:rFonts w:cs="Times New Roman"/>
          <w:b/>
          <w:bCs/>
          <w:sz w:val="26"/>
          <w:szCs w:val="26"/>
        </w:rPr>
        <w:t>10101</w:t>
      </w:r>
      <w:r w:rsidRPr="003E7DD4">
        <w:rPr>
          <w:rFonts w:cs="Times New Roman"/>
          <w:sz w:val="26"/>
          <w:szCs w:val="26"/>
        </w:rPr>
        <w:t xml:space="preserve">. Строка 1.1: Неверный формат поля УНП </w:t>
      </w:r>
      <w:proofErr w:type="gramStart"/>
      <w:r w:rsidRPr="003E7DD4">
        <w:rPr>
          <w:rFonts w:cs="Times New Roman"/>
          <w:sz w:val="26"/>
          <w:szCs w:val="26"/>
        </w:rPr>
        <w:t>&lt; Показатель</w:t>
      </w:r>
      <w:proofErr w:type="gramEnd"/>
      <w:r w:rsidRPr="003E7DD4">
        <w:rPr>
          <w:rFonts w:cs="Times New Roman"/>
          <w:sz w:val="26"/>
          <w:szCs w:val="26"/>
        </w:rPr>
        <w:t xml:space="preserve"> &gt; - должен содержать 9 цифровых символов.</w:t>
      </w:r>
    </w:p>
    <w:p w14:paraId="0106EA54" w14:textId="77777777" w:rsidR="0082218D" w:rsidRPr="003E7DD4" w:rsidRDefault="0082218D" w:rsidP="0082218D">
      <w:pPr>
        <w:ind w:firstLine="720"/>
        <w:rPr>
          <w:rFonts w:cs="Times New Roman"/>
          <w:sz w:val="26"/>
          <w:szCs w:val="26"/>
        </w:rPr>
      </w:pPr>
    </w:p>
    <w:p w14:paraId="225F9093" w14:textId="3259FBDC" w:rsidR="00636515" w:rsidRPr="003E7DD4" w:rsidRDefault="0082218D" w:rsidP="0082218D">
      <w:pPr>
        <w:pStyle w:val="a3"/>
        <w:numPr>
          <w:ilvl w:val="1"/>
          <w:numId w:val="3"/>
        </w:numPr>
        <w:ind w:left="0" w:firstLine="720"/>
        <w:rPr>
          <w:rFonts w:cs="Times New Roman"/>
          <w:sz w:val="26"/>
          <w:szCs w:val="26"/>
        </w:rPr>
      </w:pPr>
      <w:r w:rsidRPr="003E7DD4">
        <w:rPr>
          <w:rFonts w:cs="Times New Roman"/>
          <w:sz w:val="26"/>
          <w:szCs w:val="26"/>
        </w:rPr>
        <w:t>К</w:t>
      </w:r>
      <w:r w:rsidR="00636515" w:rsidRPr="003E7DD4">
        <w:rPr>
          <w:rFonts w:cs="Times New Roman"/>
          <w:sz w:val="26"/>
          <w:szCs w:val="26"/>
        </w:rPr>
        <w:t xml:space="preserve">онтроль на наличие такого УПН в Государственном реестре плательщиков. </w:t>
      </w:r>
    </w:p>
    <w:p w14:paraId="473A29AC" w14:textId="40CCEC9C" w:rsidR="00636515" w:rsidRPr="003E7DD4" w:rsidRDefault="00636515" w:rsidP="0082218D">
      <w:pPr>
        <w:ind w:firstLine="720"/>
        <w:rPr>
          <w:rFonts w:cs="Times New Roman"/>
          <w:sz w:val="26"/>
          <w:szCs w:val="26"/>
        </w:rPr>
      </w:pPr>
      <w:r w:rsidRPr="003E7DD4">
        <w:rPr>
          <w:rFonts w:cs="Times New Roman"/>
          <w:sz w:val="26"/>
          <w:szCs w:val="26"/>
        </w:rPr>
        <w:t xml:space="preserve">Если данный контроль не пройден, то в Личном кабинете </w:t>
      </w:r>
      <w:r w:rsidR="004F5489" w:rsidRPr="003E7DD4">
        <w:rPr>
          <w:rFonts w:cs="Times New Roman"/>
          <w:sz w:val="26"/>
          <w:szCs w:val="26"/>
        </w:rPr>
        <w:t>плательщика выдается</w:t>
      </w:r>
      <w:r w:rsidRPr="003E7DD4">
        <w:rPr>
          <w:rFonts w:cs="Times New Roman"/>
          <w:sz w:val="26"/>
          <w:szCs w:val="26"/>
        </w:rPr>
        <w:t xml:space="preserve"> ошибка </w:t>
      </w:r>
      <w:r w:rsidR="005A6D29" w:rsidRPr="003E7DD4">
        <w:rPr>
          <w:rFonts w:cs="Times New Roman"/>
          <w:sz w:val="26"/>
          <w:szCs w:val="26"/>
        </w:rPr>
        <w:t xml:space="preserve">- </w:t>
      </w:r>
      <w:r w:rsidRPr="003E7DD4">
        <w:rPr>
          <w:rFonts w:cs="Times New Roman"/>
          <w:b/>
          <w:bCs/>
          <w:sz w:val="26"/>
          <w:szCs w:val="26"/>
        </w:rPr>
        <w:t>2057</w:t>
      </w:r>
      <w:r w:rsidRPr="003E7DD4">
        <w:rPr>
          <w:rFonts w:cs="Times New Roman"/>
          <w:sz w:val="26"/>
          <w:szCs w:val="26"/>
        </w:rPr>
        <w:t xml:space="preserve"> «Не найден плательщик с указанным УНП».</w:t>
      </w:r>
    </w:p>
    <w:p w14:paraId="1D5D9642" w14:textId="103EAE87" w:rsidR="00636515" w:rsidRPr="003E7DD4" w:rsidRDefault="00AA19DA" w:rsidP="00636515">
      <w:pPr>
        <w:ind w:firstLine="720"/>
        <w:rPr>
          <w:rFonts w:cs="Times New Roman"/>
          <w:sz w:val="26"/>
          <w:szCs w:val="26"/>
        </w:rPr>
      </w:pPr>
      <w:r w:rsidRPr="003E7DD4">
        <w:rPr>
          <w:rFonts w:cs="Times New Roman"/>
          <w:sz w:val="26"/>
          <w:szCs w:val="26"/>
        </w:rPr>
        <w:t>В АРМ «Плательщик» такой контроль не работает, так как нет связи с ГРП.</w:t>
      </w:r>
    </w:p>
    <w:p w14:paraId="30A49ACF" w14:textId="77777777" w:rsidR="00AA19DA" w:rsidRPr="003E7DD4" w:rsidRDefault="00AA19DA" w:rsidP="00636515">
      <w:pPr>
        <w:ind w:firstLine="720"/>
        <w:rPr>
          <w:rFonts w:cs="Times New Roman"/>
          <w:sz w:val="26"/>
          <w:szCs w:val="26"/>
        </w:rPr>
      </w:pPr>
    </w:p>
    <w:p w14:paraId="2A5A3599" w14:textId="77777777" w:rsidR="00636515" w:rsidRPr="003E7DD4" w:rsidRDefault="00636515" w:rsidP="00636515">
      <w:pPr>
        <w:ind w:firstLine="720"/>
        <w:rPr>
          <w:rFonts w:cs="Times New Roman"/>
          <w:sz w:val="26"/>
          <w:szCs w:val="26"/>
        </w:rPr>
      </w:pPr>
      <w:r w:rsidRPr="003E7DD4">
        <w:rPr>
          <w:rFonts w:cs="Times New Roman"/>
          <w:b/>
          <w:bCs/>
          <w:sz w:val="26"/>
          <w:szCs w:val="26"/>
        </w:rPr>
        <w:t>Строка 1.2</w:t>
      </w:r>
      <w:r w:rsidRPr="003E7DD4">
        <w:rPr>
          <w:rFonts w:cs="Times New Roman"/>
          <w:sz w:val="26"/>
          <w:szCs w:val="26"/>
        </w:rPr>
        <w:t xml:space="preserve"> «Код налогового органа по месту постановки на учет налогового агента» - обязательна для заполнения.</w:t>
      </w:r>
    </w:p>
    <w:p w14:paraId="61C6FD54" w14:textId="77777777" w:rsidR="00636515" w:rsidRPr="003E7DD4" w:rsidRDefault="00636515" w:rsidP="00636515">
      <w:pPr>
        <w:ind w:firstLine="720"/>
        <w:rPr>
          <w:rFonts w:cs="Times New Roman"/>
          <w:sz w:val="26"/>
          <w:szCs w:val="26"/>
        </w:rPr>
      </w:pPr>
    </w:p>
    <w:p w14:paraId="29F17C0C" w14:textId="77777777" w:rsidR="00636515" w:rsidRPr="003E7DD4" w:rsidRDefault="00636515" w:rsidP="00636515">
      <w:pPr>
        <w:ind w:firstLine="720"/>
        <w:rPr>
          <w:rFonts w:cs="Times New Roman"/>
          <w:sz w:val="26"/>
          <w:szCs w:val="26"/>
        </w:rPr>
      </w:pPr>
      <w:r w:rsidRPr="003E7DD4">
        <w:rPr>
          <w:rFonts w:cs="Times New Roman"/>
          <w:sz w:val="26"/>
          <w:szCs w:val="26"/>
        </w:rPr>
        <w:t xml:space="preserve">Заполняется согласно справочнику налоговых органов в соответствии с </w:t>
      </w:r>
      <w:hyperlink r:id="rId18" w:history="1">
        <w:r w:rsidRPr="003E7DD4">
          <w:rPr>
            <w:rStyle w:val="a4"/>
            <w:rFonts w:cs="Times New Roman"/>
            <w:color w:val="auto"/>
            <w:sz w:val="26"/>
            <w:szCs w:val="26"/>
            <w:u w:val="none"/>
          </w:rPr>
          <w:t>приложением 1</w:t>
        </w:r>
      </w:hyperlink>
      <w:r w:rsidRPr="003E7DD4">
        <w:rPr>
          <w:rFonts w:cs="Times New Roman"/>
          <w:sz w:val="26"/>
          <w:szCs w:val="26"/>
        </w:rPr>
        <w:t xml:space="preserve"> к Инструкции о порядке заполнения заявлений о постановке на учет в налоговом органе и сообщения юридического лица о создании или ликвидации филиалов, представительств и иных обособленных подразделений юридического лица, утвержденной постановлением Министерства по налогам и сборам Республики Беларусь от 31.12.2010 № 96. Представляет собой 3-х </w:t>
      </w:r>
      <w:proofErr w:type="spellStart"/>
      <w:r w:rsidRPr="003E7DD4">
        <w:rPr>
          <w:rFonts w:cs="Times New Roman"/>
          <w:sz w:val="26"/>
          <w:szCs w:val="26"/>
        </w:rPr>
        <w:t>значный</w:t>
      </w:r>
      <w:proofErr w:type="spellEnd"/>
      <w:r w:rsidRPr="003E7DD4">
        <w:rPr>
          <w:rFonts w:cs="Times New Roman"/>
          <w:sz w:val="26"/>
          <w:szCs w:val="26"/>
        </w:rPr>
        <w:t xml:space="preserve"> код инспекции МНС по месту постановки налогового агента на учет в налоговых органах.</w:t>
      </w:r>
    </w:p>
    <w:p w14:paraId="3030ADDB" w14:textId="77777777" w:rsidR="00636515" w:rsidRPr="003E7DD4" w:rsidRDefault="00636515" w:rsidP="00636515">
      <w:pPr>
        <w:ind w:firstLine="720"/>
        <w:rPr>
          <w:rFonts w:cs="Times New Roman"/>
          <w:b/>
          <w:bCs/>
          <w:sz w:val="26"/>
          <w:szCs w:val="26"/>
        </w:rPr>
      </w:pPr>
      <w:r w:rsidRPr="003E7DD4">
        <w:rPr>
          <w:rFonts w:cs="Times New Roman"/>
          <w:b/>
          <w:bCs/>
          <w:sz w:val="26"/>
          <w:szCs w:val="26"/>
        </w:rPr>
        <w:t>Контроль:</w:t>
      </w:r>
    </w:p>
    <w:p w14:paraId="568A67B3" w14:textId="35E9C614" w:rsidR="00636515" w:rsidRPr="003E7DD4" w:rsidRDefault="00636515" w:rsidP="00636515">
      <w:pPr>
        <w:ind w:firstLine="720"/>
        <w:rPr>
          <w:rFonts w:cs="Times New Roman"/>
          <w:sz w:val="26"/>
          <w:szCs w:val="26"/>
        </w:rPr>
      </w:pPr>
      <w:r w:rsidRPr="003E7DD4">
        <w:rPr>
          <w:rFonts w:cs="Times New Roman"/>
          <w:sz w:val="26"/>
          <w:szCs w:val="26"/>
        </w:rPr>
        <w:t xml:space="preserve">1. </w:t>
      </w:r>
      <w:r w:rsidR="00194302" w:rsidRPr="003E7DD4">
        <w:rPr>
          <w:rFonts w:cs="Times New Roman"/>
          <w:sz w:val="26"/>
          <w:szCs w:val="26"/>
        </w:rPr>
        <w:t>К</w:t>
      </w:r>
      <w:r w:rsidRPr="003E7DD4">
        <w:rPr>
          <w:rFonts w:cs="Times New Roman"/>
          <w:sz w:val="26"/>
          <w:szCs w:val="26"/>
        </w:rPr>
        <w:t>онтроль на соответствие справочнику налоговых органов.</w:t>
      </w:r>
    </w:p>
    <w:p w14:paraId="2FE52935" w14:textId="77777777" w:rsidR="0029184E" w:rsidRPr="003E7DD4" w:rsidRDefault="00636515" w:rsidP="00636515">
      <w:pPr>
        <w:ind w:firstLine="720"/>
        <w:rPr>
          <w:rFonts w:cs="Times New Roman"/>
          <w:sz w:val="26"/>
          <w:szCs w:val="26"/>
        </w:rPr>
      </w:pPr>
      <w:r w:rsidRPr="003E7DD4">
        <w:rPr>
          <w:rFonts w:cs="Times New Roman"/>
          <w:sz w:val="26"/>
          <w:szCs w:val="26"/>
        </w:rPr>
        <w:t>Если данный контроль не пройден, то</w:t>
      </w:r>
      <w:r w:rsidR="0029184E" w:rsidRPr="003E7DD4">
        <w:rPr>
          <w:rFonts w:cs="Times New Roman"/>
          <w:sz w:val="26"/>
          <w:szCs w:val="26"/>
        </w:rPr>
        <w:t>:</w:t>
      </w:r>
    </w:p>
    <w:p w14:paraId="16B92043" w14:textId="47D6A313" w:rsidR="00636515" w:rsidRPr="003E7DD4" w:rsidRDefault="0029184E" w:rsidP="00636515">
      <w:pPr>
        <w:ind w:firstLine="720"/>
        <w:rPr>
          <w:rFonts w:cs="Times New Roman"/>
          <w:sz w:val="26"/>
          <w:szCs w:val="26"/>
        </w:rPr>
      </w:pPr>
      <w:r w:rsidRPr="003E7DD4">
        <w:rPr>
          <w:rFonts w:cs="Times New Roman"/>
          <w:sz w:val="26"/>
          <w:szCs w:val="26"/>
        </w:rPr>
        <w:lastRenderedPageBreak/>
        <w:t>-</w:t>
      </w:r>
      <w:r w:rsidR="00636515" w:rsidRPr="003E7DD4">
        <w:rPr>
          <w:rFonts w:cs="Times New Roman"/>
          <w:sz w:val="26"/>
          <w:szCs w:val="26"/>
        </w:rPr>
        <w:t xml:space="preserve"> в Личном кабинете </w:t>
      </w:r>
      <w:r w:rsidR="005A6D29" w:rsidRPr="003E7DD4">
        <w:rPr>
          <w:rFonts w:cs="Times New Roman"/>
          <w:sz w:val="26"/>
          <w:szCs w:val="26"/>
        </w:rPr>
        <w:t>плательщика выдается</w:t>
      </w:r>
      <w:r w:rsidR="00636515" w:rsidRPr="003E7DD4">
        <w:rPr>
          <w:rFonts w:cs="Times New Roman"/>
          <w:sz w:val="26"/>
          <w:szCs w:val="26"/>
        </w:rPr>
        <w:t xml:space="preserve"> ошибка </w:t>
      </w:r>
      <w:r w:rsidR="005A6D29" w:rsidRPr="003E7DD4">
        <w:rPr>
          <w:rFonts w:cs="Times New Roman"/>
          <w:sz w:val="26"/>
          <w:szCs w:val="26"/>
        </w:rPr>
        <w:t xml:space="preserve">- </w:t>
      </w:r>
      <w:r w:rsidR="00636515" w:rsidRPr="003E7DD4">
        <w:rPr>
          <w:rFonts w:cs="Times New Roman"/>
          <w:b/>
          <w:bCs/>
          <w:sz w:val="26"/>
          <w:szCs w:val="26"/>
        </w:rPr>
        <w:t>20508</w:t>
      </w:r>
      <w:r w:rsidR="00636515" w:rsidRPr="003E7DD4">
        <w:rPr>
          <w:rFonts w:cs="Times New Roman"/>
          <w:sz w:val="26"/>
          <w:szCs w:val="26"/>
        </w:rPr>
        <w:t xml:space="preserve"> «Кода налогового органа не существует (неправильный код ИМНС)»</w:t>
      </w:r>
      <w:r w:rsidRPr="003E7DD4">
        <w:rPr>
          <w:rFonts w:cs="Times New Roman"/>
          <w:sz w:val="26"/>
          <w:szCs w:val="26"/>
        </w:rPr>
        <w:t>;</w:t>
      </w:r>
    </w:p>
    <w:p w14:paraId="0A6C2EF7" w14:textId="6DF64A02" w:rsidR="0029184E" w:rsidRPr="003E7DD4" w:rsidRDefault="0029184E" w:rsidP="00636515">
      <w:pPr>
        <w:ind w:firstLine="720"/>
        <w:rPr>
          <w:rFonts w:cs="Times New Roman"/>
          <w:sz w:val="26"/>
          <w:szCs w:val="26"/>
        </w:rPr>
      </w:pPr>
      <w:r w:rsidRPr="003E7DD4">
        <w:rPr>
          <w:rFonts w:cs="Times New Roman"/>
          <w:sz w:val="26"/>
          <w:szCs w:val="26"/>
        </w:rPr>
        <w:t xml:space="preserve">- в АРМ «Плательщик» выдается ошибка </w:t>
      </w:r>
      <w:r w:rsidR="005A6D29" w:rsidRPr="003E7DD4">
        <w:rPr>
          <w:rFonts w:cs="Times New Roman"/>
          <w:sz w:val="26"/>
          <w:szCs w:val="26"/>
        </w:rPr>
        <w:t xml:space="preserve">- </w:t>
      </w:r>
      <w:r w:rsidR="00A65071" w:rsidRPr="003E7DD4">
        <w:rPr>
          <w:rFonts w:cs="Times New Roman"/>
          <w:b/>
          <w:bCs/>
          <w:sz w:val="26"/>
          <w:szCs w:val="26"/>
        </w:rPr>
        <w:t>30102</w:t>
      </w:r>
      <w:r w:rsidR="00A65071" w:rsidRPr="003E7DD4">
        <w:rPr>
          <w:rFonts w:cs="Times New Roman"/>
          <w:sz w:val="26"/>
          <w:szCs w:val="26"/>
        </w:rPr>
        <w:t>. Строка 1.2. &lt;Показатель&gt;: Код налогового органа не существует.</w:t>
      </w:r>
    </w:p>
    <w:p w14:paraId="571762D6" w14:textId="77777777" w:rsidR="00636515" w:rsidRPr="003E7DD4" w:rsidRDefault="00636515" w:rsidP="00636515">
      <w:pPr>
        <w:ind w:firstLine="720"/>
        <w:rPr>
          <w:rFonts w:cs="Times New Roman"/>
          <w:sz w:val="26"/>
          <w:szCs w:val="26"/>
        </w:rPr>
      </w:pPr>
    </w:p>
    <w:p w14:paraId="373783EF" w14:textId="77777777" w:rsidR="00636515" w:rsidRPr="003E7DD4" w:rsidRDefault="00636515" w:rsidP="00636515">
      <w:pPr>
        <w:ind w:firstLine="720"/>
        <w:rPr>
          <w:rFonts w:cs="Times New Roman"/>
          <w:sz w:val="26"/>
          <w:szCs w:val="26"/>
        </w:rPr>
      </w:pPr>
      <w:r w:rsidRPr="003E7DD4">
        <w:rPr>
          <w:rFonts w:cs="Times New Roman"/>
          <w:b/>
          <w:bCs/>
          <w:sz w:val="26"/>
          <w:szCs w:val="26"/>
        </w:rPr>
        <w:t>Строка 1.3</w:t>
      </w:r>
      <w:r w:rsidRPr="003E7DD4">
        <w:rPr>
          <w:rFonts w:cs="Times New Roman"/>
          <w:sz w:val="26"/>
          <w:szCs w:val="26"/>
        </w:rPr>
        <w:t xml:space="preserve"> «Дата формирования файла» - обязательна для заполнения.</w:t>
      </w:r>
    </w:p>
    <w:p w14:paraId="67CD39A5" w14:textId="77777777" w:rsidR="00636515" w:rsidRPr="003E7DD4" w:rsidRDefault="00636515" w:rsidP="00636515">
      <w:pPr>
        <w:ind w:firstLine="720"/>
        <w:rPr>
          <w:rFonts w:cs="Times New Roman"/>
          <w:sz w:val="26"/>
          <w:szCs w:val="26"/>
        </w:rPr>
      </w:pPr>
      <w:r w:rsidRPr="003E7DD4">
        <w:rPr>
          <w:rFonts w:cs="Times New Roman"/>
          <w:sz w:val="26"/>
          <w:szCs w:val="26"/>
        </w:rPr>
        <w:t xml:space="preserve">Заполняется дата формирования файла. </w:t>
      </w:r>
    </w:p>
    <w:p w14:paraId="47295644" w14:textId="77777777" w:rsidR="00636515" w:rsidRPr="003E7DD4" w:rsidRDefault="00636515" w:rsidP="00636515">
      <w:pPr>
        <w:ind w:firstLine="720"/>
        <w:rPr>
          <w:rFonts w:cs="Times New Roman"/>
          <w:sz w:val="26"/>
          <w:szCs w:val="26"/>
        </w:rPr>
      </w:pPr>
    </w:p>
    <w:p w14:paraId="17DF5B0D" w14:textId="77777777" w:rsidR="00636515" w:rsidRPr="003E7DD4" w:rsidRDefault="00636515" w:rsidP="00636515">
      <w:pPr>
        <w:ind w:firstLine="720"/>
        <w:rPr>
          <w:rFonts w:cs="Times New Roman"/>
          <w:sz w:val="26"/>
          <w:szCs w:val="26"/>
        </w:rPr>
      </w:pPr>
      <w:r w:rsidRPr="003E7DD4">
        <w:rPr>
          <w:rFonts w:cs="Times New Roman"/>
          <w:b/>
          <w:bCs/>
          <w:sz w:val="26"/>
          <w:szCs w:val="26"/>
        </w:rPr>
        <w:t>Строка 1.4</w:t>
      </w:r>
      <w:r w:rsidRPr="003E7DD4">
        <w:rPr>
          <w:rFonts w:cs="Times New Roman"/>
          <w:sz w:val="26"/>
          <w:szCs w:val="26"/>
        </w:rPr>
        <w:t xml:space="preserve"> «Год, за который отражаются сведения» - обязательна для заполнения.</w:t>
      </w:r>
    </w:p>
    <w:p w14:paraId="6EB4CE39" w14:textId="77777777" w:rsidR="00636515" w:rsidRPr="003E7DD4" w:rsidRDefault="00636515" w:rsidP="00636515">
      <w:pPr>
        <w:ind w:firstLine="720"/>
        <w:rPr>
          <w:rFonts w:cs="Times New Roman"/>
          <w:sz w:val="26"/>
          <w:szCs w:val="26"/>
        </w:rPr>
      </w:pPr>
      <w:r w:rsidRPr="003E7DD4">
        <w:rPr>
          <w:rFonts w:cs="Times New Roman"/>
          <w:sz w:val="26"/>
          <w:szCs w:val="26"/>
        </w:rPr>
        <w:t>Заполняется год, за который представляются сведения (</w:t>
      </w:r>
      <w:proofErr w:type="gramStart"/>
      <w:r w:rsidRPr="003E7DD4">
        <w:rPr>
          <w:rFonts w:cs="Times New Roman"/>
          <w:sz w:val="26"/>
          <w:szCs w:val="26"/>
        </w:rPr>
        <w:t>4-х значное</w:t>
      </w:r>
      <w:proofErr w:type="gramEnd"/>
      <w:r w:rsidRPr="003E7DD4">
        <w:rPr>
          <w:rFonts w:cs="Times New Roman"/>
          <w:sz w:val="26"/>
          <w:szCs w:val="26"/>
        </w:rPr>
        <w:t xml:space="preserve"> число).</w:t>
      </w:r>
    </w:p>
    <w:p w14:paraId="29584C02" w14:textId="77777777" w:rsidR="00636515" w:rsidRPr="003E7DD4" w:rsidRDefault="00636515" w:rsidP="00636515">
      <w:pPr>
        <w:ind w:firstLine="720"/>
        <w:rPr>
          <w:rFonts w:cs="Times New Roman"/>
          <w:sz w:val="26"/>
          <w:szCs w:val="26"/>
        </w:rPr>
      </w:pPr>
    </w:p>
    <w:p w14:paraId="3B68A066" w14:textId="77777777" w:rsidR="00636515" w:rsidRPr="003E7DD4" w:rsidRDefault="00636515" w:rsidP="00636515">
      <w:pPr>
        <w:ind w:firstLine="720"/>
        <w:rPr>
          <w:rFonts w:cs="Times New Roman"/>
          <w:sz w:val="26"/>
          <w:szCs w:val="26"/>
        </w:rPr>
      </w:pPr>
      <w:r w:rsidRPr="003E7DD4">
        <w:rPr>
          <w:rFonts w:cs="Times New Roman"/>
          <w:b/>
          <w:bCs/>
          <w:sz w:val="26"/>
          <w:szCs w:val="26"/>
        </w:rPr>
        <w:t>Строка 1.5</w:t>
      </w:r>
      <w:r w:rsidRPr="003E7DD4">
        <w:rPr>
          <w:rFonts w:cs="Times New Roman"/>
          <w:sz w:val="26"/>
          <w:szCs w:val="26"/>
        </w:rPr>
        <w:t xml:space="preserve"> «Признак представляемых сведений» - обязательна для заполнения.</w:t>
      </w:r>
    </w:p>
    <w:p w14:paraId="37DE4152" w14:textId="77777777" w:rsidR="00636515" w:rsidRPr="003E7DD4" w:rsidRDefault="00636515" w:rsidP="00636515">
      <w:pPr>
        <w:ind w:firstLine="720"/>
        <w:rPr>
          <w:rFonts w:cs="Times New Roman"/>
          <w:sz w:val="26"/>
          <w:szCs w:val="26"/>
        </w:rPr>
      </w:pPr>
      <w:r w:rsidRPr="003E7DD4">
        <w:rPr>
          <w:rFonts w:cs="Times New Roman"/>
          <w:sz w:val="26"/>
          <w:szCs w:val="26"/>
        </w:rPr>
        <w:t>Заполняется одним из следующих значений:</w:t>
      </w:r>
    </w:p>
    <w:p w14:paraId="647CBF94" w14:textId="77777777" w:rsidR="00636515" w:rsidRPr="003E7DD4" w:rsidRDefault="00636515" w:rsidP="00636515">
      <w:pPr>
        <w:ind w:firstLine="720"/>
        <w:rPr>
          <w:rFonts w:cs="Times New Roman"/>
          <w:sz w:val="26"/>
          <w:szCs w:val="26"/>
        </w:rPr>
      </w:pPr>
      <w:proofErr w:type="gramStart"/>
      <w:r w:rsidRPr="003E7DD4">
        <w:rPr>
          <w:rFonts w:cs="Times New Roman"/>
          <w:sz w:val="26"/>
          <w:szCs w:val="26"/>
        </w:rPr>
        <w:t>01 - основные</w:t>
      </w:r>
      <w:proofErr w:type="gramEnd"/>
      <w:r w:rsidRPr="003E7DD4">
        <w:rPr>
          <w:rFonts w:cs="Times New Roman"/>
          <w:sz w:val="26"/>
          <w:szCs w:val="26"/>
        </w:rPr>
        <w:t xml:space="preserve"> сведения (проставляется при первичной подаче сведений);</w:t>
      </w:r>
    </w:p>
    <w:p w14:paraId="20CE73F9" w14:textId="77777777" w:rsidR="00636515" w:rsidRPr="003E7DD4" w:rsidRDefault="00636515" w:rsidP="00636515">
      <w:pPr>
        <w:ind w:firstLine="720"/>
        <w:rPr>
          <w:rFonts w:cs="Times New Roman"/>
          <w:sz w:val="26"/>
          <w:szCs w:val="26"/>
        </w:rPr>
      </w:pPr>
      <w:r w:rsidRPr="003E7DD4">
        <w:rPr>
          <w:rFonts w:cs="Times New Roman"/>
          <w:sz w:val="26"/>
          <w:szCs w:val="26"/>
        </w:rPr>
        <w:t>02 - уточненные сведения (заполняется при подаче уточненных сведений в рамках отработки протоколов ошибок или в случае самостоятельного выявления ошибок при подаче основных сведений);</w:t>
      </w:r>
    </w:p>
    <w:p w14:paraId="2B43DDD1" w14:textId="77777777" w:rsidR="00636515" w:rsidRPr="003E7DD4" w:rsidRDefault="00636515" w:rsidP="00636515">
      <w:pPr>
        <w:ind w:firstLine="720"/>
        <w:rPr>
          <w:rFonts w:cs="Times New Roman"/>
          <w:sz w:val="26"/>
          <w:szCs w:val="26"/>
        </w:rPr>
      </w:pPr>
      <w:r w:rsidRPr="003E7DD4">
        <w:rPr>
          <w:rFonts w:cs="Times New Roman"/>
          <w:sz w:val="26"/>
          <w:szCs w:val="26"/>
        </w:rPr>
        <w:t>03 - аннулированные сведения (заполняется в случае установления фактов представления ошибочных сведений, например, в отношении физического лица, которому не начислялись доходы).</w:t>
      </w:r>
    </w:p>
    <w:p w14:paraId="65A163E7" w14:textId="77777777" w:rsidR="00636515" w:rsidRPr="003E7DD4" w:rsidRDefault="00636515" w:rsidP="00636515">
      <w:pPr>
        <w:ind w:firstLine="720"/>
        <w:rPr>
          <w:rFonts w:cs="Times New Roman"/>
          <w:sz w:val="26"/>
          <w:szCs w:val="26"/>
        </w:rPr>
      </w:pPr>
      <w:r w:rsidRPr="003E7DD4">
        <w:rPr>
          <w:rFonts w:cs="Times New Roman"/>
          <w:b/>
          <w:bCs/>
          <w:sz w:val="26"/>
          <w:szCs w:val="26"/>
        </w:rPr>
        <w:t>Контроль:</w:t>
      </w:r>
      <w:r w:rsidRPr="003E7DD4">
        <w:rPr>
          <w:rFonts w:cs="Times New Roman"/>
          <w:sz w:val="26"/>
          <w:szCs w:val="26"/>
        </w:rPr>
        <w:t xml:space="preserve"> </w:t>
      </w:r>
    </w:p>
    <w:p w14:paraId="7B8291F8" w14:textId="3631ECA1" w:rsidR="00636515" w:rsidRPr="003E7DD4" w:rsidRDefault="00636515" w:rsidP="00636515">
      <w:pPr>
        <w:ind w:firstLine="720"/>
        <w:rPr>
          <w:rFonts w:cs="Times New Roman"/>
          <w:sz w:val="26"/>
          <w:szCs w:val="26"/>
        </w:rPr>
      </w:pPr>
      <w:r w:rsidRPr="003E7DD4">
        <w:rPr>
          <w:rFonts w:cs="Times New Roman"/>
          <w:sz w:val="26"/>
          <w:szCs w:val="26"/>
        </w:rPr>
        <w:t>1.</w:t>
      </w:r>
      <w:r w:rsidR="00194302" w:rsidRPr="003E7DD4">
        <w:rPr>
          <w:rFonts w:cs="Times New Roman"/>
          <w:sz w:val="26"/>
          <w:szCs w:val="26"/>
        </w:rPr>
        <w:t xml:space="preserve"> К</w:t>
      </w:r>
      <w:r w:rsidRPr="003E7DD4">
        <w:rPr>
          <w:rFonts w:cs="Times New Roman"/>
          <w:sz w:val="26"/>
          <w:szCs w:val="26"/>
        </w:rPr>
        <w:t xml:space="preserve">онтроль на наличие сведений с кодом 01 «Основные сведения». Если налоговым агентом представлены сведения с кодом 02 «Уточненные сведения» или 03 «Аннулированные сведения», а сведения с кодом 01 «Основные сведения» отсутствуют, то в Личном кабинете </w:t>
      </w:r>
      <w:r w:rsidR="005A6D29" w:rsidRPr="003E7DD4">
        <w:rPr>
          <w:rFonts w:cs="Times New Roman"/>
          <w:sz w:val="26"/>
          <w:szCs w:val="26"/>
        </w:rPr>
        <w:t>плательщика выдается</w:t>
      </w:r>
      <w:r w:rsidRPr="003E7DD4">
        <w:rPr>
          <w:rFonts w:cs="Times New Roman"/>
          <w:sz w:val="26"/>
          <w:szCs w:val="26"/>
        </w:rPr>
        <w:t xml:space="preserve"> ошибка выдается ошибка </w:t>
      </w:r>
      <w:r w:rsidR="005A6D29" w:rsidRPr="003E7DD4">
        <w:rPr>
          <w:rFonts w:cs="Times New Roman"/>
          <w:sz w:val="26"/>
          <w:szCs w:val="26"/>
        </w:rPr>
        <w:t xml:space="preserve">- </w:t>
      </w:r>
      <w:r w:rsidRPr="003E7DD4">
        <w:rPr>
          <w:rFonts w:cs="Times New Roman"/>
          <w:b/>
          <w:bCs/>
          <w:sz w:val="26"/>
          <w:szCs w:val="26"/>
        </w:rPr>
        <w:t>20509</w:t>
      </w:r>
      <w:r w:rsidRPr="003E7DD4">
        <w:rPr>
          <w:rFonts w:cs="Times New Roman"/>
          <w:sz w:val="26"/>
          <w:szCs w:val="26"/>
        </w:rPr>
        <w:t xml:space="preserve"> «Основные сведения не представлены в налоговый орган». </w:t>
      </w:r>
    </w:p>
    <w:p w14:paraId="0348CE45" w14:textId="60884298" w:rsidR="00E245EC" w:rsidRPr="003E7DD4" w:rsidRDefault="00E245EC" w:rsidP="00636515">
      <w:pPr>
        <w:ind w:firstLine="720"/>
        <w:rPr>
          <w:rFonts w:cs="Times New Roman"/>
          <w:sz w:val="26"/>
          <w:szCs w:val="26"/>
        </w:rPr>
      </w:pPr>
      <w:r w:rsidRPr="003E7DD4">
        <w:rPr>
          <w:rFonts w:cs="Times New Roman"/>
          <w:sz w:val="26"/>
          <w:szCs w:val="26"/>
        </w:rPr>
        <w:t>В АРМ «Плательщик» такой контроль не реализован, нет связи с информационным ресурсом налоговых органов (АИС УДФЛ).</w:t>
      </w:r>
    </w:p>
    <w:p w14:paraId="6213166B" w14:textId="77777777" w:rsidR="0082218D" w:rsidRPr="003E7DD4" w:rsidRDefault="0082218D" w:rsidP="00636515">
      <w:pPr>
        <w:ind w:firstLine="720"/>
        <w:rPr>
          <w:rFonts w:cs="Times New Roman"/>
          <w:sz w:val="26"/>
          <w:szCs w:val="26"/>
        </w:rPr>
      </w:pPr>
    </w:p>
    <w:p w14:paraId="5B26DD5D" w14:textId="31D26294" w:rsidR="00636515" w:rsidRPr="003E7DD4" w:rsidRDefault="00636515" w:rsidP="00636515">
      <w:pPr>
        <w:ind w:firstLine="720"/>
        <w:rPr>
          <w:rFonts w:cs="Times New Roman"/>
          <w:sz w:val="26"/>
          <w:szCs w:val="26"/>
        </w:rPr>
      </w:pPr>
      <w:r w:rsidRPr="003E7DD4">
        <w:rPr>
          <w:rFonts w:cs="Times New Roman"/>
          <w:sz w:val="26"/>
          <w:szCs w:val="26"/>
        </w:rPr>
        <w:t xml:space="preserve">2. </w:t>
      </w:r>
      <w:r w:rsidR="00194302" w:rsidRPr="003E7DD4">
        <w:rPr>
          <w:rFonts w:cs="Times New Roman"/>
          <w:sz w:val="26"/>
          <w:szCs w:val="26"/>
        </w:rPr>
        <w:t>К</w:t>
      </w:r>
      <w:r w:rsidRPr="003E7DD4">
        <w:rPr>
          <w:rFonts w:cs="Times New Roman"/>
          <w:sz w:val="26"/>
          <w:szCs w:val="26"/>
        </w:rPr>
        <w:t>онтроль на признак представляемых сведений.</w:t>
      </w:r>
    </w:p>
    <w:p w14:paraId="7D0725CD" w14:textId="14F30931" w:rsidR="00636515" w:rsidRPr="003E7DD4" w:rsidRDefault="00636515" w:rsidP="00636515">
      <w:pPr>
        <w:ind w:firstLine="720"/>
        <w:rPr>
          <w:rFonts w:cs="Times New Roman"/>
          <w:sz w:val="26"/>
          <w:szCs w:val="26"/>
        </w:rPr>
      </w:pPr>
      <w:r w:rsidRPr="003E7DD4">
        <w:rPr>
          <w:rFonts w:cs="Times New Roman"/>
          <w:sz w:val="26"/>
          <w:szCs w:val="26"/>
        </w:rPr>
        <w:t xml:space="preserve">Если в налоговый орган представлены два и более сведения с кодом 01 от одной организации без заполнения строки 1.9 «Код структурного подразделения», то в отношении сведений (файла) с более поздней датой представления выдается ошибка </w:t>
      </w:r>
      <w:r w:rsidR="005A6D29" w:rsidRPr="003E7DD4">
        <w:rPr>
          <w:rFonts w:cs="Times New Roman"/>
          <w:sz w:val="26"/>
          <w:szCs w:val="26"/>
        </w:rPr>
        <w:t xml:space="preserve">- </w:t>
      </w:r>
      <w:r w:rsidRPr="003E7DD4">
        <w:rPr>
          <w:rFonts w:cs="Times New Roman"/>
          <w:b/>
          <w:bCs/>
          <w:sz w:val="26"/>
          <w:szCs w:val="26"/>
        </w:rPr>
        <w:t>20510</w:t>
      </w:r>
      <w:r w:rsidRPr="003E7DD4">
        <w:rPr>
          <w:rFonts w:cs="Times New Roman"/>
          <w:sz w:val="26"/>
          <w:szCs w:val="26"/>
        </w:rPr>
        <w:t xml:space="preserve"> «Неправильно указан признак представляемых сведений».</w:t>
      </w:r>
    </w:p>
    <w:p w14:paraId="0939CB71" w14:textId="77777777" w:rsidR="00E245EC" w:rsidRPr="003E7DD4" w:rsidRDefault="00E245EC" w:rsidP="00E245EC">
      <w:pPr>
        <w:ind w:firstLine="720"/>
        <w:rPr>
          <w:rFonts w:cs="Times New Roman"/>
          <w:sz w:val="26"/>
          <w:szCs w:val="26"/>
        </w:rPr>
      </w:pPr>
      <w:r w:rsidRPr="003E7DD4">
        <w:rPr>
          <w:rFonts w:cs="Times New Roman"/>
          <w:sz w:val="26"/>
          <w:szCs w:val="26"/>
        </w:rPr>
        <w:t>В АРМ «Плательщик» такой контроль не реализован, нет связи с информационным ресурсом налоговых органов (АИС УДФЛ).</w:t>
      </w:r>
    </w:p>
    <w:p w14:paraId="164234B1" w14:textId="77777777" w:rsidR="00636515" w:rsidRPr="003E7DD4" w:rsidRDefault="00636515" w:rsidP="00636515">
      <w:pPr>
        <w:ind w:firstLine="720"/>
        <w:rPr>
          <w:rFonts w:cs="Times New Roman"/>
          <w:sz w:val="26"/>
          <w:szCs w:val="26"/>
        </w:rPr>
      </w:pPr>
    </w:p>
    <w:p w14:paraId="04EC30AA" w14:textId="77777777" w:rsidR="00636515" w:rsidRPr="003E7DD4" w:rsidRDefault="00636515" w:rsidP="00636515">
      <w:pPr>
        <w:ind w:firstLine="720"/>
        <w:rPr>
          <w:rFonts w:cs="Times New Roman"/>
          <w:sz w:val="26"/>
          <w:szCs w:val="26"/>
        </w:rPr>
      </w:pPr>
      <w:r w:rsidRPr="003E7DD4">
        <w:rPr>
          <w:rFonts w:cs="Times New Roman"/>
          <w:b/>
          <w:bCs/>
          <w:sz w:val="26"/>
          <w:szCs w:val="26"/>
        </w:rPr>
        <w:t>Строка 1.6</w:t>
      </w:r>
      <w:r w:rsidRPr="003E7DD4">
        <w:rPr>
          <w:rFonts w:cs="Times New Roman"/>
          <w:sz w:val="26"/>
          <w:szCs w:val="26"/>
        </w:rPr>
        <w:t xml:space="preserve"> «Код месяца, в котором начислены дивиденды» - обязательна для заполнения при принятия налоговым агентом решения о распределении прибыли путем объявления и выплаты дивидендов и доходов, приравненных к дивидендам.</w:t>
      </w:r>
    </w:p>
    <w:p w14:paraId="74138C5F" w14:textId="77777777" w:rsidR="00636515" w:rsidRPr="003E7DD4" w:rsidRDefault="00636515" w:rsidP="00636515">
      <w:pPr>
        <w:ind w:firstLine="720"/>
        <w:rPr>
          <w:rFonts w:cs="Times New Roman"/>
          <w:sz w:val="26"/>
          <w:szCs w:val="26"/>
        </w:rPr>
      </w:pPr>
      <w:r w:rsidRPr="003E7DD4">
        <w:rPr>
          <w:rFonts w:cs="Times New Roman"/>
          <w:sz w:val="26"/>
          <w:szCs w:val="26"/>
        </w:rPr>
        <w:t>Отражается код месяца, в котором принято решение о выплате дивидендов. В случае принятия в течение календарного года нескольких решений о распределении прибыли путем объявления и выплаты дивидендов и доходов, приравненных к дивидендам, заполняется отдельно в отношении каждого принятого решения.</w:t>
      </w:r>
    </w:p>
    <w:p w14:paraId="2CFD1592" w14:textId="77777777" w:rsidR="00636515" w:rsidRPr="003E7DD4" w:rsidRDefault="00636515" w:rsidP="00636515">
      <w:pPr>
        <w:ind w:firstLine="720"/>
        <w:rPr>
          <w:rFonts w:cs="Times New Roman"/>
          <w:sz w:val="26"/>
          <w:szCs w:val="26"/>
        </w:rPr>
      </w:pPr>
      <w:r w:rsidRPr="003E7DD4">
        <w:rPr>
          <w:rFonts w:cs="Times New Roman"/>
          <w:sz w:val="26"/>
          <w:szCs w:val="26"/>
        </w:rPr>
        <w:t>Заполняется кодами, принимающими следующие значения:</w:t>
      </w:r>
    </w:p>
    <w:p w14:paraId="04313BAA" w14:textId="77777777" w:rsidR="00636515" w:rsidRPr="003E7DD4" w:rsidRDefault="00636515" w:rsidP="00636515">
      <w:pPr>
        <w:ind w:firstLine="720"/>
        <w:rPr>
          <w:rFonts w:cs="Times New Roman"/>
          <w:sz w:val="26"/>
          <w:szCs w:val="26"/>
        </w:rPr>
      </w:pPr>
      <w:r w:rsidRPr="003E7DD4">
        <w:rPr>
          <w:rFonts w:cs="Times New Roman"/>
          <w:sz w:val="26"/>
          <w:szCs w:val="26"/>
        </w:rPr>
        <w:t>1 – январь;</w:t>
      </w:r>
    </w:p>
    <w:p w14:paraId="6FCA9005" w14:textId="77777777" w:rsidR="00636515" w:rsidRPr="003E7DD4" w:rsidRDefault="00636515" w:rsidP="00636515">
      <w:pPr>
        <w:ind w:firstLine="720"/>
        <w:rPr>
          <w:rFonts w:cs="Times New Roman"/>
          <w:sz w:val="26"/>
          <w:szCs w:val="26"/>
        </w:rPr>
      </w:pPr>
      <w:r w:rsidRPr="003E7DD4">
        <w:rPr>
          <w:rFonts w:cs="Times New Roman"/>
          <w:sz w:val="26"/>
          <w:szCs w:val="26"/>
        </w:rPr>
        <w:t>2 – февраль;</w:t>
      </w:r>
    </w:p>
    <w:p w14:paraId="4903F08C" w14:textId="77777777" w:rsidR="00636515" w:rsidRPr="003E7DD4" w:rsidRDefault="00636515" w:rsidP="00636515">
      <w:pPr>
        <w:ind w:firstLine="720"/>
        <w:rPr>
          <w:rFonts w:cs="Times New Roman"/>
          <w:sz w:val="26"/>
          <w:szCs w:val="26"/>
        </w:rPr>
      </w:pPr>
      <w:r w:rsidRPr="003E7DD4">
        <w:rPr>
          <w:rFonts w:cs="Times New Roman"/>
          <w:sz w:val="26"/>
          <w:szCs w:val="26"/>
        </w:rPr>
        <w:t>3 – март;</w:t>
      </w:r>
    </w:p>
    <w:p w14:paraId="373017E2" w14:textId="77777777" w:rsidR="00636515" w:rsidRPr="003E7DD4" w:rsidRDefault="00636515" w:rsidP="00636515">
      <w:pPr>
        <w:ind w:firstLine="720"/>
        <w:rPr>
          <w:rFonts w:cs="Times New Roman"/>
          <w:sz w:val="26"/>
          <w:szCs w:val="26"/>
        </w:rPr>
      </w:pPr>
      <w:r w:rsidRPr="003E7DD4">
        <w:rPr>
          <w:rFonts w:cs="Times New Roman"/>
          <w:sz w:val="26"/>
          <w:szCs w:val="26"/>
        </w:rPr>
        <w:t>4 – апрель;</w:t>
      </w:r>
    </w:p>
    <w:p w14:paraId="4B10F797" w14:textId="77777777" w:rsidR="00636515" w:rsidRPr="003E7DD4" w:rsidRDefault="00636515" w:rsidP="00636515">
      <w:pPr>
        <w:ind w:firstLine="720"/>
        <w:rPr>
          <w:rFonts w:cs="Times New Roman"/>
          <w:sz w:val="26"/>
          <w:szCs w:val="26"/>
        </w:rPr>
      </w:pPr>
      <w:r w:rsidRPr="003E7DD4">
        <w:rPr>
          <w:rFonts w:cs="Times New Roman"/>
          <w:sz w:val="26"/>
          <w:szCs w:val="26"/>
        </w:rPr>
        <w:lastRenderedPageBreak/>
        <w:t>5 – май;</w:t>
      </w:r>
    </w:p>
    <w:p w14:paraId="64F7486D" w14:textId="77777777" w:rsidR="00636515" w:rsidRPr="003E7DD4" w:rsidRDefault="00636515" w:rsidP="00636515">
      <w:pPr>
        <w:ind w:firstLine="720"/>
        <w:rPr>
          <w:rFonts w:cs="Times New Roman"/>
          <w:sz w:val="26"/>
          <w:szCs w:val="26"/>
        </w:rPr>
      </w:pPr>
      <w:r w:rsidRPr="003E7DD4">
        <w:rPr>
          <w:rFonts w:cs="Times New Roman"/>
          <w:sz w:val="26"/>
          <w:szCs w:val="26"/>
        </w:rPr>
        <w:t>6 – июнь;</w:t>
      </w:r>
    </w:p>
    <w:p w14:paraId="7DA25F00" w14:textId="77777777" w:rsidR="00636515" w:rsidRPr="003E7DD4" w:rsidRDefault="00636515" w:rsidP="00636515">
      <w:pPr>
        <w:ind w:firstLine="720"/>
        <w:rPr>
          <w:rFonts w:cs="Times New Roman"/>
          <w:sz w:val="26"/>
          <w:szCs w:val="26"/>
        </w:rPr>
      </w:pPr>
      <w:r w:rsidRPr="003E7DD4">
        <w:rPr>
          <w:rFonts w:cs="Times New Roman"/>
          <w:sz w:val="26"/>
          <w:szCs w:val="26"/>
        </w:rPr>
        <w:t>7 – июль;</w:t>
      </w:r>
    </w:p>
    <w:p w14:paraId="5923884C" w14:textId="77777777" w:rsidR="00636515" w:rsidRPr="003E7DD4" w:rsidRDefault="00636515" w:rsidP="00636515">
      <w:pPr>
        <w:ind w:firstLine="720"/>
        <w:rPr>
          <w:rFonts w:cs="Times New Roman"/>
          <w:sz w:val="26"/>
          <w:szCs w:val="26"/>
        </w:rPr>
      </w:pPr>
      <w:r w:rsidRPr="003E7DD4">
        <w:rPr>
          <w:rFonts w:cs="Times New Roman"/>
          <w:sz w:val="26"/>
          <w:szCs w:val="26"/>
        </w:rPr>
        <w:t>8 – август;</w:t>
      </w:r>
    </w:p>
    <w:p w14:paraId="4330AAD8" w14:textId="77777777" w:rsidR="00636515" w:rsidRPr="003E7DD4" w:rsidRDefault="00636515" w:rsidP="00636515">
      <w:pPr>
        <w:ind w:firstLine="720"/>
        <w:rPr>
          <w:rFonts w:cs="Times New Roman"/>
          <w:sz w:val="26"/>
          <w:szCs w:val="26"/>
        </w:rPr>
      </w:pPr>
      <w:r w:rsidRPr="003E7DD4">
        <w:rPr>
          <w:rFonts w:cs="Times New Roman"/>
          <w:sz w:val="26"/>
          <w:szCs w:val="26"/>
        </w:rPr>
        <w:t>9 – сентябрь;</w:t>
      </w:r>
    </w:p>
    <w:p w14:paraId="3D16F523" w14:textId="77777777" w:rsidR="00636515" w:rsidRPr="003E7DD4" w:rsidRDefault="00636515" w:rsidP="00636515">
      <w:pPr>
        <w:ind w:firstLine="720"/>
        <w:rPr>
          <w:rFonts w:cs="Times New Roman"/>
          <w:sz w:val="26"/>
          <w:szCs w:val="26"/>
        </w:rPr>
      </w:pPr>
      <w:r w:rsidRPr="003E7DD4">
        <w:rPr>
          <w:rFonts w:cs="Times New Roman"/>
          <w:sz w:val="26"/>
          <w:szCs w:val="26"/>
        </w:rPr>
        <w:t>10 – октябрь;</w:t>
      </w:r>
    </w:p>
    <w:p w14:paraId="34C7234C" w14:textId="77777777" w:rsidR="00636515" w:rsidRPr="003E7DD4" w:rsidRDefault="00636515" w:rsidP="00636515">
      <w:pPr>
        <w:ind w:firstLine="720"/>
        <w:rPr>
          <w:rFonts w:cs="Times New Roman"/>
          <w:sz w:val="26"/>
          <w:szCs w:val="26"/>
        </w:rPr>
      </w:pPr>
      <w:r w:rsidRPr="003E7DD4">
        <w:rPr>
          <w:rFonts w:cs="Times New Roman"/>
          <w:sz w:val="26"/>
          <w:szCs w:val="26"/>
        </w:rPr>
        <w:t>11 – ноябрь;</w:t>
      </w:r>
    </w:p>
    <w:p w14:paraId="56A1DD72" w14:textId="77777777" w:rsidR="00636515" w:rsidRPr="003E7DD4" w:rsidRDefault="00636515" w:rsidP="00636515">
      <w:pPr>
        <w:ind w:firstLine="720"/>
        <w:rPr>
          <w:rFonts w:cs="Times New Roman"/>
          <w:sz w:val="26"/>
          <w:szCs w:val="26"/>
        </w:rPr>
      </w:pPr>
      <w:r w:rsidRPr="003E7DD4">
        <w:rPr>
          <w:rFonts w:cs="Times New Roman"/>
          <w:sz w:val="26"/>
          <w:szCs w:val="26"/>
        </w:rPr>
        <w:t>12 - декабрь.</w:t>
      </w:r>
    </w:p>
    <w:p w14:paraId="1AB93928" w14:textId="77777777" w:rsidR="00636515" w:rsidRPr="003E7DD4" w:rsidRDefault="00636515" w:rsidP="00636515">
      <w:pPr>
        <w:ind w:firstLine="720"/>
        <w:rPr>
          <w:rFonts w:cs="Times New Roman"/>
          <w:sz w:val="26"/>
          <w:szCs w:val="26"/>
        </w:rPr>
      </w:pPr>
      <w:r w:rsidRPr="003E7DD4">
        <w:rPr>
          <w:rFonts w:cs="Times New Roman"/>
          <w:b/>
          <w:bCs/>
          <w:sz w:val="26"/>
          <w:szCs w:val="26"/>
        </w:rPr>
        <w:t>Контроль:</w:t>
      </w:r>
      <w:r w:rsidRPr="003E7DD4">
        <w:rPr>
          <w:rFonts w:cs="Times New Roman"/>
          <w:sz w:val="26"/>
          <w:szCs w:val="26"/>
        </w:rPr>
        <w:t xml:space="preserve"> </w:t>
      </w:r>
    </w:p>
    <w:p w14:paraId="4ED265BC" w14:textId="70AEDDE0" w:rsidR="00636515" w:rsidRPr="003E7DD4" w:rsidRDefault="00636515" w:rsidP="00636515">
      <w:pPr>
        <w:ind w:firstLine="720"/>
        <w:rPr>
          <w:rFonts w:cs="Times New Roman"/>
          <w:sz w:val="26"/>
          <w:szCs w:val="26"/>
        </w:rPr>
      </w:pPr>
      <w:r w:rsidRPr="003E7DD4">
        <w:rPr>
          <w:rFonts w:cs="Times New Roman"/>
          <w:sz w:val="26"/>
          <w:szCs w:val="26"/>
        </w:rPr>
        <w:t xml:space="preserve">1. </w:t>
      </w:r>
      <w:r w:rsidR="00194302" w:rsidRPr="003E7DD4">
        <w:rPr>
          <w:rFonts w:cs="Times New Roman"/>
          <w:sz w:val="26"/>
          <w:szCs w:val="26"/>
        </w:rPr>
        <w:t>К</w:t>
      </w:r>
      <w:r w:rsidRPr="003E7DD4">
        <w:rPr>
          <w:rFonts w:cs="Times New Roman"/>
          <w:sz w:val="26"/>
          <w:szCs w:val="26"/>
        </w:rPr>
        <w:t>онтроль на обязательное заполнение строки 1.6.</w:t>
      </w:r>
    </w:p>
    <w:p w14:paraId="7895AB98" w14:textId="77777777" w:rsidR="00636515" w:rsidRPr="003E7DD4" w:rsidRDefault="00636515" w:rsidP="00636515">
      <w:pPr>
        <w:ind w:firstLine="720"/>
        <w:rPr>
          <w:rFonts w:cs="Times New Roman"/>
          <w:sz w:val="26"/>
          <w:szCs w:val="26"/>
        </w:rPr>
      </w:pPr>
      <w:r w:rsidRPr="003E7DD4">
        <w:rPr>
          <w:rFonts w:cs="Times New Roman"/>
          <w:sz w:val="26"/>
          <w:szCs w:val="26"/>
        </w:rPr>
        <w:t xml:space="preserve">Если в строке 4.2 раздела 4 в конкретном месяце отчетного года в отношении любого человека, сведения о котором содержатся в пачке (файле), указан код 203 «Дивиденды, проценты по акциям и иные доходы от участия в управлении собственностью организации», то в строке 1.6 должен быть указан код такого же месяца отчетного года (месяц дохода с кодом 203 должен соответствовать коду месяца в строке 1.6). </w:t>
      </w:r>
    </w:p>
    <w:p w14:paraId="68933269" w14:textId="77777777" w:rsidR="00D94B0B" w:rsidRPr="003E7DD4" w:rsidRDefault="00636515" w:rsidP="00636515">
      <w:pPr>
        <w:ind w:firstLine="720"/>
        <w:rPr>
          <w:rFonts w:cs="Times New Roman"/>
          <w:sz w:val="26"/>
          <w:szCs w:val="26"/>
        </w:rPr>
      </w:pPr>
      <w:r w:rsidRPr="003E7DD4">
        <w:rPr>
          <w:rFonts w:cs="Times New Roman"/>
          <w:sz w:val="26"/>
          <w:szCs w:val="26"/>
        </w:rPr>
        <w:t>При невыполнении такого условия выдается ошибка</w:t>
      </w:r>
      <w:r w:rsidR="00D94B0B" w:rsidRPr="003E7DD4">
        <w:rPr>
          <w:rFonts w:cs="Times New Roman"/>
          <w:sz w:val="26"/>
          <w:szCs w:val="26"/>
        </w:rPr>
        <w:t>:</w:t>
      </w:r>
    </w:p>
    <w:p w14:paraId="20E4DF4E" w14:textId="3EC50698" w:rsidR="00636515" w:rsidRPr="003E7DD4" w:rsidRDefault="00D94B0B" w:rsidP="00636515">
      <w:pPr>
        <w:ind w:firstLine="720"/>
        <w:rPr>
          <w:rFonts w:cs="Times New Roman"/>
          <w:sz w:val="26"/>
          <w:szCs w:val="26"/>
        </w:rPr>
      </w:pPr>
      <w:r w:rsidRPr="003E7DD4">
        <w:rPr>
          <w:rFonts w:cs="Times New Roman"/>
          <w:sz w:val="26"/>
          <w:szCs w:val="26"/>
        </w:rPr>
        <w:t>-</w:t>
      </w:r>
      <w:r w:rsidR="00636515" w:rsidRPr="003E7DD4">
        <w:rPr>
          <w:rFonts w:cs="Times New Roman"/>
          <w:sz w:val="26"/>
          <w:szCs w:val="26"/>
        </w:rPr>
        <w:t xml:space="preserve"> </w:t>
      </w:r>
      <w:r w:rsidRPr="003E7DD4">
        <w:rPr>
          <w:rFonts w:cs="Times New Roman"/>
          <w:sz w:val="26"/>
          <w:szCs w:val="26"/>
        </w:rPr>
        <w:t xml:space="preserve">в Личном кабинете </w:t>
      </w:r>
      <w:r w:rsidR="005A6D29" w:rsidRPr="003E7DD4">
        <w:rPr>
          <w:rFonts w:cs="Times New Roman"/>
          <w:sz w:val="26"/>
          <w:szCs w:val="26"/>
        </w:rPr>
        <w:t>плательщика -</w:t>
      </w:r>
      <w:r w:rsidR="00765FDF" w:rsidRPr="003E7DD4">
        <w:rPr>
          <w:rFonts w:cs="Times New Roman"/>
          <w:sz w:val="26"/>
          <w:szCs w:val="26"/>
        </w:rPr>
        <w:t xml:space="preserve"> </w:t>
      </w:r>
      <w:r w:rsidR="00636515" w:rsidRPr="003E7DD4">
        <w:rPr>
          <w:rFonts w:cs="Times New Roman"/>
          <w:b/>
          <w:bCs/>
          <w:sz w:val="26"/>
          <w:szCs w:val="26"/>
        </w:rPr>
        <w:t>20517</w:t>
      </w:r>
      <w:r w:rsidR="00636515" w:rsidRPr="003E7DD4">
        <w:rPr>
          <w:rFonts w:cs="Times New Roman"/>
          <w:sz w:val="26"/>
          <w:szCs w:val="26"/>
        </w:rPr>
        <w:t xml:space="preserve"> «Отсутствует значение по начисленным дивидендам (номер записи, месяц, значение, ФИО, идентификационный номер)</w:t>
      </w:r>
      <w:r w:rsidRPr="003E7DD4">
        <w:rPr>
          <w:rFonts w:cs="Times New Roman"/>
          <w:sz w:val="26"/>
          <w:szCs w:val="26"/>
        </w:rPr>
        <w:t>;</w:t>
      </w:r>
    </w:p>
    <w:p w14:paraId="1ACE43C1" w14:textId="2AB59019" w:rsidR="00D94B0B" w:rsidRPr="003E7DD4" w:rsidRDefault="00D94B0B" w:rsidP="00636515">
      <w:pPr>
        <w:ind w:firstLine="720"/>
        <w:rPr>
          <w:rFonts w:cs="Times New Roman"/>
          <w:sz w:val="26"/>
          <w:szCs w:val="26"/>
        </w:rPr>
      </w:pPr>
      <w:r w:rsidRPr="003E7DD4">
        <w:rPr>
          <w:rFonts w:cs="Times New Roman"/>
          <w:sz w:val="26"/>
          <w:szCs w:val="26"/>
        </w:rPr>
        <w:t xml:space="preserve">- в АРМ «Плательщик» </w:t>
      </w:r>
      <w:r w:rsidR="00765FDF" w:rsidRPr="003E7DD4">
        <w:rPr>
          <w:rFonts w:cs="Times New Roman"/>
          <w:sz w:val="26"/>
          <w:szCs w:val="26"/>
        </w:rPr>
        <w:t xml:space="preserve">- </w:t>
      </w:r>
      <w:r w:rsidRPr="003E7DD4">
        <w:rPr>
          <w:rFonts w:cs="Times New Roman"/>
          <w:b/>
          <w:bCs/>
          <w:sz w:val="26"/>
          <w:szCs w:val="26"/>
        </w:rPr>
        <w:t>20103</w:t>
      </w:r>
      <w:r w:rsidRPr="003E7DD4">
        <w:rPr>
          <w:rFonts w:cs="Times New Roman"/>
          <w:sz w:val="26"/>
          <w:szCs w:val="26"/>
        </w:rPr>
        <w:t xml:space="preserve">. Строки 1.6 - 1.8. обязательны для заполнения по соответствующему месяцу при наличии по строке 4.2. кода 203 (&lt;перечисляются </w:t>
      </w:r>
      <w:proofErr w:type="gramStart"/>
      <w:r w:rsidRPr="003E7DD4">
        <w:rPr>
          <w:rFonts w:cs="Times New Roman"/>
          <w:sz w:val="26"/>
          <w:szCs w:val="26"/>
        </w:rPr>
        <w:t>месяцы &gt;</w:t>
      </w:r>
      <w:proofErr w:type="gramEnd"/>
      <w:r w:rsidRPr="003E7DD4">
        <w:rPr>
          <w:rFonts w:cs="Times New Roman"/>
          <w:sz w:val="26"/>
          <w:szCs w:val="26"/>
        </w:rPr>
        <w:t>).</w:t>
      </w:r>
    </w:p>
    <w:p w14:paraId="07577B32" w14:textId="77777777" w:rsidR="00636515" w:rsidRPr="003E7DD4" w:rsidRDefault="00636515" w:rsidP="00636515">
      <w:pPr>
        <w:ind w:firstLine="720"/>
        <w:rPr>
          <w:rFonts w:cs="Times New Roman"/>
          <w:sz w:val="26"/>
          <w:szCs w:val="26"/>
        </w:rPr>
      </w:pPr>
    </w:p>
    <w:p w14:paraId="421DE80F" w14:textId="77777777" w:rsidR="00636515" w:rsidRPr="003E7DD4" w:rsidRDefault="00636515" w:rsidP="00636515">
      <w:pPr>
        <w:ind w:firstLine="720"/>
        <w:rPr>
          <w:rFonts w:cs="Times New Roman"/>
          <w:sz w:val="26"/>
          <w:szCs w:val="26"/>
        </w:rPr>
      </w:pPr>
      <w:r w:rsidRPr="003E7DD4">
        <w:rPr>
          <w:rFonts w:cs="Times New Roman"/>
          <w:b/>
          <w:bCs/>
          <w:sz w:val="26"/>
          <w:szCs w:val="26"/>
        </w:rPr>
        <w:t>Строка 1.7</w:t>
      </w:r>
      <w:r w:rsidRPr="003E7DD4">
        <w:rPr>
          <w:rFonts w:cs="Times New Roman"/>
          <w:sz w:val="26"/>
          <w:szCs w:val="26"/>
        </w:rPr>
        <w:t xml:space="preserve"> «Общая сумма прибыли, распределенной в качестве дивидендов» - обязательна для заполнения при условии распределения организацией прибыли в качестве дивидендов участникам, учредителям, акционерам, собственнику имущества организации и отражения сведений о дивидендах в качестве доходов физических лиц. </w:t>
      </w:r>
    </w:p>
    <w:p w14:paraId="105C5873" w14:textId="77777777" w:rsidR="00636515" w:rsidRPr="003E7DD4" w:rsidRDefault="00636515" w:rsidP="00636515">
      <w:pPr>
        <w:ind w:firstLine="720"/>
        <w:rPr>
          <w:rFonts w:cs="Times New Roman"/>
          <w:sz w:val="26"/>
          <w:szCs w:val="26"/>
        </w:rPr>
      </w:pPr>
      <w:r w:rsidRPr="003E7DD4">
        <w:rPr>
          <w:rFonts w:cs="Times New Roman"/>
          <w:sz w:val="26"/>
          <w:szCs w:val="26"/>
        </w:rPr>
        <w:t>В случае принятия в течение календарного года нескольких решений о распределении прибыли путем объявления и выплаты дивидендов и доходов, приравненных к дивидендам, заполняется отдельно в отношении каждого принятого решения.</w:t>
      </w:r>
    </w:p>
    <w:p w14:paraId="41B9F4D1" w14:textId="77777777" w:rsidR="00636515" w:rsidRPr="003E7DD4" w:rsidRDefault="00636515" w:rsidP="00636515">
      <w:pPr>
        <w:ind w:firstLine="720"/>
        <w:rPr>
          <w:rFonts w:cs="Times New Roman"/>
          <w:sz w:val="26"/>
          <w:szCs w:val="26"/>
        </w:rPr>
      </w:pPr>
      <w:r w:rsidRPr="003E7DD4">
        <w:rPr>
          <w:rFonts w:cs="Times New Roman"/>
          <w:sz w:val="26"/>
          <w:szCs w:val="26"/>
        </w:rPr>
        <w:t xml:space="preserve">Заполняется в белорусских рублях с точностью до двух знаков после запятой. </w:t>
      </w:r>
      <w:r w:rsidRPr="003E7DD4">
        <w:rPr>
          <w:rFonts w:cs="Times New Roman"/>
          <w:sz w:val="26"/>
          <w:szCs w:val="26"/>
          <w:lang w:val="en-US"/>
        </w:rPr>
        <w:t>E</w:t>
      </w:r>
      <w:proofErr w:type="spellStart"/>
      <w:r w:rsidRPr="003E7DD4">
        <w:rPr>
          <w:rFonts w:cs="Times New Roman"/>
          <w:sz w:val="26"/>
          <w:szCs w:val="26"/>
        </w:rPr>
        <w:t>сли</w:t>
      </w:r>
      <w:proofErr w:type="spellEnd"/>
      <w:r w:rsidRPr="003E7DD4">
        <w:rPr>
          <w:rFonts w:cs="Times New Roman"/>
          <w:sz w:val="26"/>
          <w:szCs w:val="26"/>
        </w:rPr>
        <w:t xml:space="preserve"> организация не принимала решение о выплате дивидендов, то в строке 1.7 отражается «0».</w:t>
      </w:r>
    </w:p>
    <w:p w14:paraId="15F1C2E1" w14:textId="77777777" w:rsidR="00636515" w:rsidRPr="003E7DD4" w:rsidRDefault="00636515" w:rsidP="00636515">
      <w:pPr>
        <w:ind w:firstLine="720"/>
        <w:rPr>
          <w:rFonts w:cs="Times New Roman"/>
          <w:sz w:val="26"/>
          <w:szCs w:val="26"/>
        </w:rPr>
      </w:pPr>
      <w:r w:rsidRPr="003E7DD4">
        <w:rPr>
          <w:rFonts w:cs="Times New Roman"/>
          <w:b/>
          <w:bCs/>
          <w:sz w:val="26"/>
          <w:szCs w:val="26"/>
        </w:rPr>
        <w:t>Контроль:</w:t>
      </w:r>
      <w:r w:rsidRPr="003E7DD4">
        <w:rPr>
          <w:rFonts w:cs="Times New Roman"/>
          <w:sz w:val="26"/>
          <w:szCs w:val="26"/>
        </w:rPr>
        <w:t xml:space="preserve"> </w:t>
      </w:r>
    </w:p>
    <w:p w14:paraId="76CDFA1E" w14:textId="5550E7D4" w:rsidR="00636515" w:rsidRPr="003E7DD4" w:rsidRDefault="00636515" w:rsidP="00636515">
      <w:pPr>
        <w:ind w:firstLine="720"/>
        <w:rPr>
          <w:rFonts w:cs="Times New Roman"/>
          <w:sz w:val="26"/>
          <w:szCs w:val="26"/>
        </w:rPr>
      </w:pPr>
      <w:r w:rsidRPr="003E7DD4">
        <w:rPr>
          <w:rFonts w:cs="Times New Roman"/>
          <w:sz w:val="26"/>
          <w:szCs w:val="26"/>
        </w:rPr>
        <w:t xml:space="preserve">1. </w:t>
      </w:r>
      <w:r w:rsidR="00194302" w:rsidRPr="003E7DD4">
        <w:rPr>
          <w:rFonts w:cs="Times New Roman"/>
          <w:sz w:val="26"/>
          <w:szCs w:val="26"/>
        </w:rPr>
        <w:t>К</w:t>
      </w:r>
      <w:r w:rsidRPr="003E7DD4">
        <w:rPr>
          <w:rFonts w:cs="Times New Roman"/>
          <w:sz w:val="26"/>
          <w:szCs w:val="26"/>
        </w:rPr>
        <w:t>онтроль на обязательное заполнение строки 1.7.</w:t>
      </w:r>
    </w:p>
    <w:p w14:paraId="34CF5424" w14:textId="77777777" w:rsidR="008076CD" w:rsidRPr="003E7DD4" w:rsidRDefault="00636515" w:rsidP="008076CD">
      <w:pPr>
        <w:ind w:firstLine="720"/>
        <w:rPr>
          <w:rFonts w:cs="Times New Roman"/>
          <w:sz w:val="26"/>
          <w:szCs w:val="26"/>
        </w:rPr>
      </w:pPr>
      <w:r w:rsidRPr="003E7DD4">
        <w:rPr>
          <w:rFonts w:cs="Times New Roman"/>
          <w:sz w:val="26"/>
          <w:szCs w:val="26"/>
        </w:rPr>
        <w:t xml:space="preserve">Если в строке 4.2 раздела 4 в конкретном месяце отчетного года в отношении любого человека, сведения о котором содержатся в пачке (файле), указан код 203 «Дивиденды, проценты по акциям и иные доходы от участия в управлении собственностью организации», то в строке 1.7 должна быть указана общая сумма прибыли, распределенной в качестве дивидендов. </w:t>
      </w:r>
    </w:p>
    <w:p w14:paraId="1545171A" w14:textId="4585B075" w:rsidR="008076CD" w:rsidRPr="003E7DD4" w:rsidRDefault="008076CD" w:rsidP="008076CD">
      <w:pPr>
        <w:ind w:firstLine="720"/>
        <w:rPr>
          <w:rFonts w:cs="Times New Roman"/>
          <w:sz w:val="26"/>
          <w:szCs w:val="26"/>
        </w:rPr>
      </w:pPr>
      <w:r w:rsidRPr="003E7DD4">
        <w:rPr>
          <w:rFonts w:cs="Times New Roman"/>
          <w:sz w:val="26"/>
          <w:szCs w:val="26"/>
        </w:rPr>
        <w:t>В таком случае значение по строке 1.7 не может быть равно нулю.</w:t>
      </w:r>
    </w:p>
    <w:p w14:paraId="032312E5" w14:textId="77777777" w:rsidR="00AC7A8D" w:rsidRPr="003E7DD4" w:rsidRDefault="00636515" w:rsidP="00636515">
      <w:pPr>
        <w:ind w:firstLine="720"/>
        <w:rPr>
          <w:rFonts w:cs="Times New Roman"/>
          <w:sz w:val="26"/>
          <w:szCs w:val="26"/>
        </w:rPr>
      </w:pPr>
      <w:r w:rsidRPr="003E7DD4">
        <w:rPr>
          <w:rFonts w:cs="Times New Roman"/>
          <w:sz w:val="26"/>
          <w:szCs w:val="26"/>
        </w:rPr>
        <w:t>При невыполнении такого условия</w:t>
      </w:r>
      <w:r w:rsidR="00AC7A8D" w:rsidRPr="003E7DD4">
        <w:rPr>
          <w:rFonts w:cs="Times New Roman"/>
          <w:sz w:val="26"/>
          <w:szCs w:val="26"/>
        </w:rPr>
        <w:t>:</w:t>
      </w:r>
    </w:p>
    <w:p w14:paraId="657D87A0" w14:textId="452BE504" w:rsidR="00636515" w:rsidRPr="003E7DD4" w:rsidRDefault="00AC7A8D" w:rsidP="00636515">
      <w:pPr>
        <w:ind w:firstLine="720"/>
        <w:rPr>
          <w:rFonts w:cs="Times New Roman"/>
          <w:sz w:val="26"/>
          <w:szCs w:val="26"/>
        </w:rPr>
      </w:pPr>
      <w:r w:rsidRPr="003E7DD4">
        <w:rPr>
          <w:rFonts w:cs="Times New Roman"/>
          <w:sz w:val="26"/>
          <w:szCs w:val="26"/>
        </w:rPr>
        <w:t>-</w:t>
      </w:r>
      <w:r w:rsidR="00636515" w:rsidRPr="003E7DD4">
        <w:rPr>
          <w:rFonts w:cs="Times New Roman"/>
          <w:sz w:val="26"/>
          <w:szCs w:val="26"/>
        </w:rPr>
        <w:t xml:space="preserve"> в Личном кабинете </w:t>
      </w:r>
      <w:r w:rsidR="005A6D29" w:rsidRPr="003E7DD4">
        <w:rPr>
          <w:rFonts w:cs="Times New Roman"/>
          <w:sz w:val="26"/>
          <w:szCs w:val="26"/>
        </w:rPr>
        <w:t>плательщика выдается</w:t>
      </w:r>
      <w:r w:rsidR="00636515" w:rsidRPr="003E7DD4">
        <w:rPr>
          <w:rFonts w:cs="Times New Roman"/>
          <w:sz w:val="26"/>
          <w:szCs w:val="26"/>
        </w:rPr>
        <w:t xml:space="preserve"> ошибка </w:t>
      </w:r>
      <w:r w:rsidR="005A6D29" w:rsidRPr="003E7DD4">
        <w:rPr>
          <w:rFonts w:cs="Times New Roman"/>
          <w:sz w:val="26"/>
          <w:szCs w:val="26"/>
        </w:rPr>
        <w:t xml:space="preserve">- </w:t>
      </w:r>
      <w:r w:rsidR="00636515" w:rsidRPr="003E7DD4">
        <w:rPr>
          <w:rFonts w:cs="Times New Roman"/>
          <w:b/>
          <w:bCs/>
          <w:sz w:val="26"/>
          <w:szCs w:val="26"/>
        </w:rPr>
        <w:t>20517</w:t>
      </w:r>
      <w:r w:rsidR="00636515" w:rsidRPr="003E7DD4">
        <w:rPr>
          <w:rFonts w:cs="Times New Roman"/>
          <w:sz w:val="26"/>
          <w:szCs w:val="26"/>
        </w:rPr>
        <w:t xml:space="preserve"> «Отсутствует значение по начисленным дивидендам (номер записи, месяц, значение, ФИО, идентификационный номер)</w:t>
      </w:r>
      <w:r w:rsidRPr="003E7DD4">
        <w:rPr>
          <w:rFonts w:cs="Times New Roman"/>
          <w:sz w:val="26"/>
          <w:szCs w:val="26"/>
        </w:rPr>
        <w:t>;</w:t>
      </w:r>
    </w:p>
    <w:p w14:paraId="1341C2FE" w14:textId="5AA91958" w:rsidR="00AC7A8D" w:rsidRPr="003E7DD4" w:rsidRDefault="00AC7A8D" w:rsidP="00636515">
      <w:pPr>
        <w:ind w:firstLine="720"/>
        <w:rPr>
          <w:rFonts w:cs="Times New Roman"/>
          <w:sz w:val="26"/>
          <w:szCs w:val="26"/>
        </w:rPr>
      </w:pPr>
      <w:r w:rsidRPr="003E7DD4">
        <w:rPr>
          <w:rFonts w:cs="Times New Roman"/>
          <w:sz w:val="26"/>
          <w:szCs w:val="26"/>
        </w:rPr>
        <w:t>- в АРМ «</w:t>
      </w:r>
      <w:proofErr w:type="gramStart"/>
      <w:r w:rsidRPr="003E7DD4">
        <w:rPr>
          <w:rFonts w:cs="Times New Roman"/>
          <w:sz w:val="26"/>
          <w:szCs w:val="26"/>
        </w:rPr>
        <w:t>Плательщик»  выдается</w:t>
      </w:r>
      <w:proofErr w:type="gramEnd"/>
      <w:r w:rsidRPr="003E7DD4">
        <w:rPr>
          <w:rFonts w:cs="Times New Roman"/>
          <w:sz w:val="26"/>
          <w:szCs w:val="26"/>
        </w:rPr>
        <w:t xml:space="preserve"> ошибка - </w:t>
      </w:r>
      <w:r w:rsidRPr="003E7DD4">
        <w:rPr>
          <w:rFonts w:cs="Times New Roman"/>
          <w:b/>
          <w:bCs/>
          <w:sz w:val="26"/>
          <w:szCs w:val="26"/>
        </w:rPr>
        <w:t>20103</w:t>
      </w:r>
      <w:r w:rsidRPr="003E7DD4">
        <w:rPr>
          <w:rFonts w:cs="Times New Roman"/>
          <w:sz w:val="26"/>
          <w:szCs w:val="26"/>
        </w:rPr>
        <w:t xml:space="preserve">. Строки 1.6 - 1.8. обязательны для заполнения по соответствующему месяцу при наличии по строке 4.2. кода 203 (&lt;перечисляются </w:t>
      </w:r>
      <w:proofErr w:type="gramStart"/>
      <w:r w:rsidRPr="003E7DD4">
        <w:rPr>
          <w:rFonts w:cs="Times New Roman"/>
          <w:sz w:val="26"/>
          <w:szCs w:val="26"/>
        </w:rPr>
        <w:t>месяцы &gt;</w:t>
      </w:r>
      <w:proofErr w:type="gramEnd"/>
      <w:r w:rsidRPr="003E7DD4">
        <w:rPr>
          <w:rFonts w:cs="Times New Roman"/>
          <w:sz w:val="26"/>
          <w:szCs w:val="26"/>
        </w:rPr>
        <w:t>)</w:t>
      </w:r>
      <w:r w:rsidR="008076CD" w:rsidRPr="003E7DD4">
        <w:rPr>
          <w:rFonts w:cs="Times New Roman"/>
          <w:sz w:val="26"/>
          <w:szCs w:val="26"/>
        </w:rPr>
        <w:t>;</w:t>
      </w:r>
    </w:p>
    <w:p w14:paraId="48795F4D" w14:textId="4CD32BFF" w:rsidR="008076CD" w:rsidRPr="003E7DD4" w:rsidRDefault="008076CD" w:rsidP="008076CD">
      <w:pPr>
        <w:ind w:firstLine="720"/>
        <w:rPr>
          <w:rFonts w:cs="Times New Roman"/>
          <w:sz w:val="26"/>
          <w:szCs w:val="26"/>
        </w:rPr>
      </w:pPr>
      <w:r w:rsidRPr="003E7DD4">
        <w:rPr>
          <w:rFonts w:cs="Times New Roman"/>
          <w:sz w:val="26"/>
          <w:szCs w:val="26"/>
        </w:rPr>
        <w:lastRenderedPageBreak/>
        <w:t>- если строка 1.7 заполнена значением «0», то в АРМ «</w:t>
      </w:r>
      <w:r w:rsidR="005A6D29" w:rsidRPr="003E7DD4">
        <w:rPr>
          <w:rFonts w:cs="Times New Roman"/>
          <w:sz w:val="26"/>
          <w:szCs w:val="26"/>
        </w:rPr>
        <w:t>Плательщик» выдается</w:t>
      </w:r>
      <w:r w:rsidRPr="003E7DD4">
        <w:rPr>
          <w:rFonts w:cs="Times New Roman"/>
          <w:sz w:val="26"/>
          <w:szCs w:val="26"/>
        </w:rPr>
        <w:t xml:space="preserve"> ошибка </w:t>
      </w:r>
      <w:r w:rsidR="005A6D29" w:rsidRPr="003E7DD4">
        <w:rPr>
          <w:rFonts w:cs="Times New Roman"/>
          <w:sz w:val="26"/>
          <w:szCs w:val="26"/>
        </w:rPr>
        <w:t xml:space="preserve">- </w:t>
      </w:r>
      <w:r w:rsidRPr="003E7DD4">
        <w:rPr>
          <w:rFonts w:cs="Times New Roman"/>
          <w:b/>
          <w:bCs/>
          <w:sz w:val="26"/>
          <w:szCs w:val="26"/>
        </w:rPr>
        <w:t>20105</w:t>
      </w:r>
      <w:r w:rsidRPr="003E7DD4">
        <w:rPr>
          <w:rFonts w:cs="Times New Roman"/>
          <w:sz w:val="26"/>
          <w:szCs w:val="26"/>
        </w:rPr>
        <w:t xml:space="preserve">. Показатель </w:t>
      </w:r>
      <w:proofErr w:type="gramStart"/>
      <w:r w:rsidRPr="003E7DD4">
        <w:rPr>
          <w:rFonts w:cs="Times New Roman"/>
          <w:sz w:val="26"/>
          <w:szCs w:val="26"/>
        </w:rPr>
        <w:t>строки  1.7.</w:t>
      </w:r>
      <w:proofErr w:type="gramEnd"/>
      <w:r w:rsidRPr="003E7DD4">
        <w:rPr>
          <w:rFonts w:cs="Times New Roman"/>
          <w:sz w:val="26"/>
          <w:szCs w:val="26"/>
        </w:rPr>
        <w:t xml:space="preserve"> не может принимать нулевое значение.</w:t>
      </w:r>
    </w:p>
    <w:p w14:paraId="52A32AD8" w14:textId="77777777" w:rsidR="0082218D" w:rsidRPr="003E7DD4" w:rsidRDefault="0082218D" w:rsidP="00636515">
      <w:pPr>
        <w:ind w:firstLine="720"/>
        <w:rPr>
          <w:rFonts w:cs="Times New Roman"/>
          <w:sz w:val="26"/>
          <w:szCs w:val="26"/>
        </w:rPr>
      </w:pPr>
    </w:p>
    <w:p w14:paraId="1BC8F61F" w14:textId="2B90D517" w:rsidR="00636515" w:rsidRPr="003E7DD4" w:rsidRDefault="00636515" w:rsidP="00636515">
      <w:pPr>
        <w:ind w:firstLine="720"/>
        <w:rPr>
          <w:rFonts w:cs="Times New Roman"/>
          <w:sz w:val="26"/>
          <w:szCs w:val="26"/>
        </w:rPr>
      </w:pPr>
      <w:r w:rsidRPr="003E7DD4">
        <w:rPr>
          <w:rFonts w:cs="Times New Roman"/>
          <w:sz w:val="26"/>
          <w:szCs w:val="26"/>
        </w:rPr>
        <w:t xml:space="preserve">2. </w:t>
      </w:r>
      <w:r w:rsidR="00194302" w:rsidRPr="003E7DD4">
        <w:rPr>
          <w:rFonts w:cs="Times New Roman"/>
          <w:sz w:val="26"/>
          <w:szCs w:val="26"/>
        </w:rPr>
        <w:t>К</w:t>
      </w:r>
      <w:r w:rsidRPr="003E7DD4">
        <w:rPr>
          <w:rFonts w:cs="Times New Roman"/>
          <w:sz w:val="26"/>
          <w:szCs w:val="26"/>
        </w:rPr>
        <w:t>онтроль на соответствие значения по строке 1.7 со значением по строке 1.8.</w:t>
      </w:r>
    </w:p>
    <w:p w14:paraId="0796B372" w14:textId="77777777" w:rsidR="00636515" w:rsidRPr="003E7DD4" w:rsidRDefault="00636515" w:rsidP="00636515">
      <w:pPr>
        <w:ind w:firstLine="720"/>
        <w:rPr>
          <w:rFonts w:cs="Times New Roman"/>
          <w:sz w:val="26"/>
          <w:szCs w:val="26"/>
        </w:rPr>
      </w:pPr>
      <w:r w:rsidRPr="003E7DD4">
        <w:rPr>
          <w:rFonts w:cs="Times New Roman"/>
          <w:sz w:val="26"/>
          <w:szCs w:val="26"/>
        </w:rPr>
        <w:t xml:space="preserve">Значение по строке </w:t>
      </w:r>
      <w:proofErr w:type="gramStart"/>
      <w:r w:rsidRPr="003E7DD4">
        <w:rPr>
          <w:rFonts w:cs="Times New Roman"/>
          <w:sz w:val="26"/>
          <w:szCs w:val="26"/>
        </w:rPr>
        <w:t>1.7 &gt;</w:t>
      </w:r>
      <w:proofErr w:type="gramEnd"/>
      <w:r w:rsidRPr="003E7DD4">
        <w:rPr>
          <w:rFonts w:cs="Times New Roman"/>
          <w:sz w:val="26"/>
          <w:szCs w:val="26"/>
        </w:rPr>
        <w:t xml:space="preserve"> = значению по строке 1.8.</w:t>
      </w:r>
    </w:p>
    <w:p w14:paraId="36236B27" w14:textId="77777777" w:rsidR="00AC7A8D" w:rsidRPr="003E7DD4" w:rsidRDefault="00636515" w:rsidP="00636515">
      <w:pPr>
        <w:ind w:firstLine="720"/>
        <w:rPr>
          <w:rFonts w:cs="Times New Roman"/>
          <w:sz w:val="26"/>
          <w:szCs w:val="26"/>
        </w:rPr>
      </w:pPr>
      <w:r w:rsidRPr="003E7DD4">
        <w:rPr>
          <w:rFonts w:cs="Times New Roman"/>
          <w:sz w:val="26"/>
          <w:szCs w:val="26"/>
        </w:rPr>
        <w:t>Если такое условие не выполняется, то</w:t>
      </w:r>
      <w:r w:rsidR="00AC7A8D" w:rsidRPr="003E7DD4">
        <w:rPr>
          <w:rFonts w:cs="Times New Roman"/>
          <w:sz w:val="26"/>
          <w:szCs w:val="26"/>
        </w:rPr>
        <w:t>:</w:t>
      </w:r>
    </w:p>
    <w:p w14:paraId="3B6EC806" w14:textId="328BD972" w:rsidR="00636515" w:rsidRPr="003E7DD4" w:rsidRDefault="00AC7A8D" w:rsidP="00636515">
      <w:pPr>
        <w:ind w:firstLine="720"/>
        <w:rPr>
          <w:rFonts w:cs="Times New Roman"/>
          <w:sz w:val="26"/>
          <w:szCs w:val="26"/>
        </w:rPr>
      </w:pPr>
      <w:r w:rsidRPr="003E7DD4">
        <w:rPr>
          <w:rFonts w:cs="Times New Roman"/>
          <w:sz w:val="26"/>
          <w:szCs w:val="26"/>
        </w:rPr>
        <w:t>-</w:t>
      </w:r>
      <w:r w:rsidR="00636515" w:rsidRPr="003E7DD4">
        <w:rPr>
          <w:rFonts w:cs="Times New Roman"/>
          <w:sz w:val="26"/>
          <w:szCs w:val="26"/>
        </w:rPr>
        <w:t xml:space="preserve"> в Личном кабинете </w:t>
      </w:r>
      <w:r w:rsidR="005A6D29" w:rsidRPr="003E7DD4">
        <w:rPr>
          <w:rFonts w:cs="Times New Roman"/>
          <w:sz w:val="26"/>
          <w:szCs w:val="26"/>
        </w:rPr>
        <w:t>плательщика выдается</w:t>
      </w:r>
      <w:r w:rsidR="00636515" w:rsidRPr="003E7DD4">
        <w:rPr>
          <w:rFonts w:cs="Times New Roman"/>
          <w:sz w:val="26"/>
          <w:szCs w:val="26"/>
        </w:rPr>
        <w:t xml:space="preserve"> ошибка </w:t>
      </w:r>
      <w:r w:rsidR="005A6D29" w:rsidRPr="003E7DD4">
        <w:rPr>
          <w:rFonts w:cs="Times New Roman"/>
          <w:sz w:val="26"/>
          <w:szCs w:val="26"/>
        </w:rPr>
        <w:t xml:space="preserve">- </w:t>
      </w:r>
      <w:r w:rsidR="00636515" w:rsidRPr="003E7DD4">
        <w:rPr>
          <w:rFonts w:cs="Times New Roman"/>
          <w:b/>
          <w:bCs/>
          <w:sz w:val="26"/>
          <w:szCs w:val="26"/>
        </w:rPr>
        <w:t xml:space="preserve">20515 </w:t>
      </w:r>
      <w:r w:rsidR="00636515" w:rsidRPr="003E7DD4">
        <w:rPr>
          <w:rFonts w:cs="Times New Roman"/>
          <w:sz w:val="26"/>
          <w:szCs w:val="26"/>
        </w:rPr>
        <w:t>«Недопустимое значение общей суммы прибыли, распределенной в качестве дивидендов (номер записи, значение)»</w:t>
      </w:r>
      <w:r w:rsidRPr="003E7DD4">
        <w:rPr>
          <w:rFonts w:cs="Times New Roman"/>
          <w:sz w:val="26"/>
          <w:szCs w:val="26"/>
        </w:rPr>
        <w:t>;</w:t>
      </w:r>
    </w:p>
    <w:p w14:paraId="1CE3D3D8" w14:textId="03E96A56" w:rsidR="00AC7A8D" w:rsidRPr="003E7DD4" w:rsidRDefault="00AC7A8D" w:rsidP="00636515">
      <w:pPr>
        <w:ind w:firstLine="720"/>
        <w:rPr>
          <w:rFonts w:cs="Times New Roman"/>
          <w:sz w:val="26"/>
          <w:szCs w:val="26"/>
        </w:rPr>
      </w:pPr>
      <w:r w:rsidRPr="003E7DD4">
        <w:rPr>
          <w:rFonts w:cs="Times New Roman"/>
          <w:sz w:val="26"/>
          <w:szCs w:val="26"/>
        </w:rPr>
        <w:t xml:space="preserve">- в АРМ «Плательщик» выдается ошибка - </w:t>
      </w:r>
      <w:r w:rsidRPr="003E7DD4">
        <w:rPr>
          <w:rFonts w:cs="Times New Roman"/>
          <w:b/>
          <w:bCs/>
          <w:sz w:val="26"/>
          <w:szCs w:val="26"/>
        </w:rPr>
        <w:t>20104</w:t>
      </w:r>
      <w:r w:rsidRPr="003E7DD4">
        <w:rPr>
          <w:rFonts w:cs="Times New Roman"/>
          <w:sz w:val="26"/>
          <w:szCs w:val="26"/>
        </w:rPr>
        <w:t xml:space="preserve">. Показатель строки 1.7. &lt;Показатель&gt; должен быть больше или равен показателю строки </w:t>
      </w:r>
      <w:proofErr w:type="gramStart"/>
      <w:r w:rsidRPr="003E7DD4">
        <w:rPr>
          <w:rFonts w:cs="Times New Roman"/>
          <w:sz w:val="26"/>
          <w:szCs w:val="26"/>
        </w:rPr>
        <w:t>1.8  &lt;</w:t>
      </w:r>
      <w:proofErr w:type="gramEnd"/>
      <w:r w:rsidRPr="003E7DD4">
        <w:rPr>
          <w:rFonts w:cs="Times New Roman"/>
          <w:sz w:val="26"/>
          <w:szCs w:val="26"/>
        </w:rPr>
        <w:t>Показатель&gt;.</w:t>
      </w:r>
    </w:p>
    <w:p w14:paraId="23FC5D15" w14:textId="77777777" w:rsidR="00636515" w:rsidRPr="003E7DD4" w:rsidRDefault="00636515" w:rsidP="00636515">
      <w:pPr>
        <w:ind w:firstLine="720"/>
        <w:rPr>
          <w:rFonts w:cs="Times New Roman"/>
          <w:b/>
          <w:bCs/>
          <w:sz w:val="26"/>
          <w:szCs w:val="26"/>
        </w:rPr>
      </w:pPr>
    </w:p>
    <w:p w14:paraId="238BAC5F" w14:textId="77777777" w:rsidR="00636515" w:rsidRPr="003E7DD4" w:rsidRDefault="00636515" w:rsidP="00636515">
      <w:pPr>
        <w:ind w:firstLine="720"/>
        <w:rPr>
          <w:rFonts w:cs="Times New Roman"/>
          <w:sz w:val="26"/>
          <w:szCs w:val="26"/>
        </w:rPr>
      </w:pPr>
      <w:r w:rsidRPr="003E7DD4">
        <w:rPr>
          <w:rFonts w:cs="Times New Roman"/>
          <w:b/>
          <w:bCs/>
          <w:sz w:val="26"/>
          <w:szCs w:val="26"/>
        </w:rPr>
        <w:t>Строка 1.8</w:t>
      </w:r>
      <w:r w:rsidRPr="003E7DD4">
        <w:rPr>
          <w:rFonts w:cs="Times New Roman"/>
          <w:sz w:val="26"/>
          <w:szCs w:val="26"/>
        </w:rPr>
        <w:t xml:space="preserve"> «Сумма дивидендов, полученная белорусской организацией, начислившей дивиденды» - обязательна для заполнения при условии наличия прибыли, распределенной в качестве дивидендов.</w:t>
      </w:r>
    </w:p>
    <w:p w14:paraId="406085C3" w14:textId="77777777" w:rsidR="00636515" w:rsidRPr="003E7DD4" w:rsidRDefault="00636515" w:rsidP="00636515">
      <w:pPr>
        <w:ind w:firstLine="720"/>
        <w:rPr>
          <w:rFonts w:cs="Times New Roman"/>
          <w:sz w:val="26"/>
          <w:szCs w:val="26"/>
        </w:rPr>
      </w:pPr>
      <w:r w:rsidRPr="003E7DD4">
        <w:rPr>
          <w:rFonts w:cs="Times New Roman"/>
          <w:sz w:val="26"/>
          <w:szCs w:val="26"/>
        </w:rPr>
        <w:t>Представляет собой сумму дивидендов, полученных в текущем календарном году и (или) в непосредственно предшествовавшем календарном году, если эти суммы дивидендов ранее не учитывались такой организацией при определении налоговой базы в составе показателя «Общая сумма прибыли, распределенной в качестве дивидендов» (то есть это сумма «входящих» дивидендов, которые получены организацией от иной организации, учредителем которой она является, и которая уменьшает налоговую базу подоходного налога по дивидендам в соответствии с положениями пункта 6 статьи 182 Налогового кодекса).</w:t>
      </w:r>
    </w:p>
    <w:p w14:paraId="51F86E18" w14:textId="77777777" w:rsidR="00636515" w:rsidRPr="003E7DD4" w:rsidRDefault="00636515" w:rsidP="00636515">
      <w:pPr>
        <w:ind w:firstLine="720"/>
        <w:rPr>
          <w:rFonts w:cs="Times New Roman"/>
          <w:i/>
          <w:iCs/>
          <w:sz w:val="26"/>
          <w:szCs w:val="26"/>
        </w:rPr>
      </w:pPr>
      <w:r w:rsidRPr="003E7DD4">
        <w:rPr>
          <w:rFonts w:cs="Times New Roman"/>
          <w:i/>
          <w:iCs/>
          <w:sz w:val="26"/>
          <w:szCs w:val="26"/>
        </w:rPr>
        <w:t>Справочно, порядок определения налоговой базы подоходного налога по дивидендам установлен пунктом 10 статьи 199 Налогового кодекса.</w:t>
      </w:r>
    </w:p>
    <w:p w14:paraId="42A469E8" w14:textId="77777777" w:rsidR="00636515" w:rsidRPr="003E7DD4" w:rsidRDefault="00636515" w:rsidP="00636515">
      <w:pPr>
        <w:ind w:firstLine="720"/>
        <w:rPr>
          <w:rFonts w:cs="Times New Roman"/>
          <w:sz w:val="26"/>
          <w:szCs w:val="26"/>
        </w:rPr>
      </w:pPr>
      <w:r w:rsidRPr="003E7DD4">
        <w:rPr>
          <w:rFonts w:cs="Times New Roman"/>
          <w:sz w:val="26"/>
          <w:szCs w:val="26"/>
        </w:rPr>
        <w:t>Заполняется при отражении сведений о дивидендах в качестве доходов физических лиц. В случае принятия в течение календарного года нескольких решений о распределении прибыли путем объявления и выплаты дивидендов и доходов, приравненных к дивидендам, заполняется отдельно в отношении каждого принятого решения.</w:t>
      </w:r>
    </w:p>
    <w:p w14:paraId="387FC54B" w14:textId="77777777" w:rsidR="00636515" w:rsidRPr="003E7DD4" w:rsidRDefault="00636515" w:rsidP="00636515">
      <w:pPr>
        <w:ind w:firstLine="720"/>
        <w:rPr>
          <w:rFonts w:cs="Times New Roman"/>
          <w:sz w:val="26"/>
          <w:szCs w:val="26"/>
        </w:rPr>
      </w:pPr>
      <w:r w:rsidRPr="003E7DD4">
        <w:rPr>
          <w:rFonts w:cs="Times New Roman"/>
          <w:sz w:val="26"/>
          <w:szCs w:val="26"/>
        </w:rPr>
        <w:t>Заполняется в белорусских рублях с точностью до двух знаков после запятой. Если нет «входящих» дивидендов, то строка 1.8 заполняется значением ноль.</w:t>
      </w:r>
    </w:p>
    <w:p w14:paraId="18C0AA30" w14:textId="77777777" w:rsidR="00636515" w:rsidRPr="003E7DD4" w:rsidRDefault="00636515" w:rsidP="00636515">
      <w:pPr>
        <w:ind w:firstLine="720"/>
        <w:rPr>
          <w:rFonts w:cs="Times New Roman"/>
          <w:sz w:val="26"/>
          <w:szCs w:val="26"/>
        </w:rPr>
      </w:pPr>
      <w:r w:rsidRPr="003E7DD4">
        <w:rPr>
          <w:rFonts w:cs="Times New Roman"/>
          <w:b/>
          <w:bCs/>
          <w:sz w:val="26"/>
          <w:szCs w:val="26"/>
        </w:rPr>
        <w:t>Контроль:</w:t>
      </w:r>
      <w:r w:rsidRPr="003E7DD4">
        <w:rPr>
          <w:rFonts w:cs="Times New Roman"/>
          <w:sz w:val="26"/>
          <w:szCs w:val="26"/>
        </w:rPr>
        <w:t xml:space="preserve"> </w:t>
      </w:r>
    </w:p>
    <w:p w14:paraId="324DA20B" w14:textId="68C462E2" w:rsidR="00636515" w:rsidRPr="003E7DD4" w:rsidRDefault="00636515" w:rsidP="00636515">
      <w:pPr>
        <w:ind w:firstLine="720"/>
        <w:rPr>
          <w:rFonts w:cs="Times New Roman"/>
          <w:sz w:val="26"/>
          <w:szCs w:val="26"/>
        </w:rPr>
      </w:pPr>
      <w:r w:rsidRPr="003E7DD4">
        <w:rPr>
          <w:rFonts w:cs="Times New Roman"/>
          <w:sz w:val="26"/>
          <w:szCs w:val="26"/>
        </w:rPr>
        <w:t xml:space="preserve">1. </w:t>
      </w:r>
      <w:r w:rsidR="00194302" w:rsidRPr="003E7DD4">
        <w:rPr>
          <w:rFonts w:cs="Times New Roman"/>
          <w:sz w:val="26"/>
          <w:szCs w:val="26"/>
        </w:rPr>
        <w:t>К</w:t>
      </w:r>
      <w:r w:rsidRPr="003E7DD4">
        <w:rPr>
          <w:rFonts w:cs="Times New Roman"/>
          <w:sz w:val="26"/>
          <w:szCs w:val="26"/>
        </w:rPr>
        <w:t>онтроль на обязательное заполнение строки 1.8.</w:t>
      </w:r>
    </w:p>
    <w:p w14:paraId="674E5915" w14:textId="77777777" w:rsidR="00636515" w:rsidRPr="003E7DD4" w:rsidRDefault="00636515" w:rsidP="00636515">
      <w:pPr>
        <w:ind w:firstLine="720"/>
        <w:rPr>
          <w:rFonts w:cs="Times New Roman"/>
          <w:sz w:val="26"/>
          <w:szCs w:val="26"/>
        </w:rPr>
      </w:pPr>
      <w:r w:rsidRPr="003E7DD4">
        <w:rPr>
          <w:rFonts w:cs="Times New Roman"/>
          <w:sz w:val="26"/>
          <w:szCs w:val="26"/>
        </w:rPr>
        <w:t>Если в строке 4.2 раздела 4 в конкретном месяце отчетного года в отношении любого человека, сведения о котором содержатся в пачке (файле), указан код 203 «Дивиденды, проценты по акциям и иные доходы от участия в управлении собственностью организации», то в строке 1.8 должна быть указана сумма дивидендов, полученная белорусской организацией, начислившей дивиденды («входящие» дивиденды). Если таких дивидендов нет, то строка 1.8 заполняется значением «0».</w:t>
      </w:r>
    </w:p>
    <w:p w14:paraId="43BC79B5" w14:textId="253AF93D" w:rsidR="00636515" w:rsidRPr="003E7DD4" w:rsidRDefault="00636515" w:rsidP="00636515">
      <w:pPr>
        <w:ind w:firstLine="720"/>
        <w:rPr>
          <w:rFonts w:cs="Times New Roman"/>
          <w:sz w:val="26"/>
          <w:szCs w:val="26"/>
        </w:rPr>
      </w:pPr>
      <w:r w:rsidRPr="003E7DD4">
        <w:rPr>
          <w:rFonts w:cs="Times New Roman"/>
          <w:sz w:val="26"/>
          <w:szCs w:val="26"/>
        </w:rPr>
        <w:t xml:space="preserve">При невыполнении такого </w:t>
      </w:r>
      <w:r w:rsidR="000413AB" w:rsidRPr="003E7DD4">
        <w:rPr>
          <w:rFonts w:cs="Times New Roman"/>
          <w:sz w:val="26"/>
          <w:szCs w:val="26"/>
        </w:rPr>
        <w:t>условия в</w:t>
      </w:r>
      <w:r w:rsidRPr="003E7DD4">
        <w:rPr>
          <w:rFonts w:cs="Times New Roman"/>
          <w:sz w:val="26"/>
          <w:szCs w:val="26"/>
        </w:rPr>
        <w:t xml:space="preserve"> Личном кабинете </w:t>
      </w:r>
      <w:r w:rsidR="005A6D29" w:rsidRPr="003E7DD4">
        <w:rPr>
          <w:rFonts w:cs="Times New Roman"/>
          <w:sz w:val="26"/>
          <w:szCs w:val="26"/>
        </w:rPr>
        <w:t>плательщика выдается</w:t>
      </w:r>
      <w:r w:rsidRPr="003E7DD4">
        <w:rPr>
          <w:rFonts w:cs="Times New Roman"/>
          <w:sz w:val="26"/>
          <w:szCs w:val="26"/>
        </w:rPr>
        <w:t xml:space="preserve"> ошибка </w:t>
      </w:r>
      <w:r w:rsidR="005A6D29" w:rsidRPr="003E7DD4">
        <w:rPr>
          <w:rFonts w:cs="Times New Roman"/>
          <w:sz w:val="26"/>
          <w:szCs w:val="26"/>
        </w:rPr>
        <w:t xml:space="preserve">- </w:t>
      </w:r>
      <w:r w:rsidRPr="003E7DD4">
        <w:rPr>
          <w:rFonts w:cs="Times New Roman"/>
          <w:b/>
          <w:bCs/>
          <w:sz w:val="26"/>
          <w:szCs w:val="26"/>
        </w:rPr>
        <w:t>20517</w:t>
      </w:r>
      <w:r w:rsidRPr="003E7DD4">
        <w:rPr>
          <w:rFonts w:cs="Times New Roman"/>
          <w:sz w:val="26"/>
          <w:szCs w:val="26"/>
        </w:rPr>
        <w:t xml:space="preserve"> «Отсутствует значение по начисленным дивидендам (номер записи, месяц, значение, ФИО, идентификационный номер)</w:t>
      </w:r>
      <w:r w:rsidR="001D5EAE" w:rsidRPr="003E7DD4">
        <w:rPr>
          <w:rFonts w:cs="Times New Roman"/>
          <w:sz w:val="26"/>
          <w:szCs w:val="26"/>
        </w:rPr>
        <w:t>.</w:t>
      </w:r>
    </w:p>
    <w:p w14:paraId="0A995802" w14:textId="77777777" w:rsidR="0082218D" w:rsidRPr="003E7DD4" w:rsidRDefault="0082218D" w:rsidP="00636515">
      <w:pPr>
        <w:ind w:firstLine="720"/>
        <w:rPr>
          <w:rFonts w:cs="Times New Roman"/>
          <w:sz w:val="26"/>
          <w:szCs w:val="26"/>
        </w:rPr>
      </w:pPr>
    </w:p>
    <w:p w14:paraId="3095F0FE" w14:textId="08D41C88" w:rsidR="00636515" w:rsidRPr="003E7DD4" w:rsidRDefault="00636515" w:rsidP="00636515">
      <w:pPr>
        <w:rPr>
          <w:rFonts w:cs="Times New Roman"/>
          <w:sz w:val="26"/>
          <w:szCs w:val="26"/>
        </w:rPr>
      </w:pPr>
      <w:r w:rsidRPr="003E7DD4">
        <w:rPr>
          <w:rFonts w:cs="Times New Roman"/>
          <w:sz w:val="26"/>
          <w:szCs w:val="26"/>
        </w:rPr>
        <w:tab/>
        <w:t>2.</w:t>
      </w:r>
      <w:r w:rsidR="00194302" w:rsidRPr="003E7DD4">
        <w:rPr>
          <w:rFonts w:cs="Times New Roman"/>
          <w:sz w:val="26"/>
          <w:szCs w:val="26"/>
        </w:rPr>
        <w:t xml:space="preserve"> З</w:t>
      </w:r>
      <w:r w:rsidRPr="003E7DD4">
        <w:rPr>
          <w:rFonts w:cs="Times New Roman"/>
          <w:sz w:val="26"/>
          <w:szCs w:val="26"/>
        </w:rPr>
        <w:t xml:space="preserve">начение по строке 1.8 </w:t>
      </w:r>
      <w:proofErr w:type="gramStart"/>
      <w:r w:rsidRPr="003E7DD4">
        <w:rPr>
          <w:rFonts w:cs="Times New Roman"/>
          <w:sz w:val="26"/>
          <w:szCs w:val="26"/>
        </w:rPr>
        <w:t>&lt; =</w:t>
      </w:r>
      <w:proofErr w:type="gramEnd"/>
      <w:r w:rsidRPr="003E7DD4">
        <w:rPr>
          <w:rFonts w:cs="Times New Roman"/>
          <w:sz w:val="26"/>
          <w:szCs w:val="26"/>
        </w:rPr>
        <w:t xml:space="preserve"> значению по строке 1.7 </w:t>
      </w:r>
    </w:p>
    <w:p w14:paraId="034B0AC2" w14:textId="5637F5BC" w:rsidR="00636515" w:rsidRPr="003E7DD4" w:rsidRDefault="00636515" w:rsidP="00636515">
      <w:pPr>
        <w:ind w:firstLine="720"/>
        <w:rPr>
          <w:rFonts w:cs="Times New Roman"/>
          <w:sz w:val="26"/>
          <w:szCs w:val="26"/>
        </w:rPr>
      </w:pPr>
      <w:r w:rsidRPr="003E7DD4">
        <w:rPr>
          <w:rFonts w:cs="Times New Roman"/>
          <w:sz w:val="26"/>
          <w:szCs w:val="26"/>
        </w:rPr>
        <w:t xml:space="preserve">Если такое условие не выполняется, то в Личном кабинете </w:t>
      </w:r>
      <w:r w:rsidR="005A6D29" w:rsidRPr="003E7DD4">
        <w:rPr>
          <w:rFonts w:cs="Times New Roman"/>
          <w:sz w:val="26"/>
          <w:szCs w:val="26"/>
        </w:rPr>
        <w:t>плательщика выдается</w:t>
      </w:r>
      <w:r w:rsidRPr="003E7DD4">
        <w:rPr>
          <w:rFonts w:cs="Times New Roman"/>
          <w:sz w:val="26"/>
          <w:szCs w:val="26"/>
        </w:rPr>
        <w:t xml:space="preserve"> ошибка </w:t>
      </w:r>
      <w:r w:rsidR="005A6D29" w:rsidRPr="003E7DD4">
        <w:rPr>
          <w:rFonts w:cs="Times New Roman"/>
          <w:sz w:val="26"/>
          <w:szCs w:val="26"/>
        </w:rPr>
        <w:t xml:space="preserve">- </w:t>
      </w:r>
      <w:r w:rsidRPr="003E7DD4">
        <w:rPr>
          <w:rFonts w:cs="Times New Roman"/>
          <w:b/>
          <w:bCs/>
          <w:sz w:val="26"/>
          <w:szCs w:val="26"/>
        </w:rPr>
        <w:t>20515</w:t>
      </w:r>
      <w:r w:rsidRPr="003E7DD4">
        <w:rPr>
          <w:rFonts w:cs="Times New Roman"/>
          <w:sz w:val="26"/>
          <w:szCs w:val="26"/>
        </w:rPr>
        <w:t xml:space="preserve"> «Недопустимое значение общей суммы прибыли, распределенной в качестве дивидендов (номер записи, значение)».</w:t>
      </w:r>
    </w:p>
    <w:p w14:paraId="70E856B7" w14:textId="77777777" w:rsidR="00636515" w:rsidRPr="003E7DD4" w:rsidRDefault="00636515" w:rsidP="00636515">
      <w:pPr>
        <w:rPr>
          <w:rFonts w:cs="Times New Roman"/>
          <w:sz w:val="26"/>
          <w:szCs w:val="26"/>
        </w:rPr>
      </w:pPr>
    </w:p>
    <w:p w14:paraId="50D643AD" w14:textId="77777777" w:rsidR="00636515" w:rsidRPr="003E7DD4" w:rsidRDefault="00636515" w:rsidP="00636515">
      <w:pPr>
        <w:ind w:firstLine="720"/>
        <w:rPr>
          <w:rFonts w:cs="Times New Roman"/>
          <w:i/>
          <w:iCs/>
          <w:sz w:val="26"/>
          <w:szCs w:val="26"/>
        </w:rPr>
      </w:pPr>
      <w:r w:rsidRPr="003E7DD4">
        <w:rPr>
          <w:rFonts w:cs="Times New Roman"/>
          <w:i/>
          <w:iCs/>
          <w:sz w:val="26"/>
          <w:szCs w:val="26"/>
        </w:rPr>
        <w:lastRenderedPageBreak/>
        <w:t xml:space="preserve">Например, организация А приняла в мае 2024 года решение о распределении прибыли путем направления ее на выплату дивидендов учредителям. </w:t>
      </w:r>
      <w:proofErr w:type="gramStart"/>
      <w:r w:rsidRPr="003E7DD4">
        <w:rPr>
          <w:rFonts w:cs="Times New Roman"/>
          <w:i/>
          <w:iCs/>
          <w:sz w:val="26"/>
          <w:szCs w:val="26"/>
        </w:rPr>
        <w:t>Согласно решению</w:t>
      </w:r>
      <w:proofErr w:type="gramEnd"/>
      <w:r w:rsidRPr="003E7DD4">
        <w:rPr>
          <w:rFonts w:cs="Times New Roman"/>
          <w:i/>
          <w:iCs/>
          <w:sz w:val="26"/>
          <w:szCs w:val="26"/>
        </w:rPr>
        <w:t xml:space="preserve"> сумма распределенной прибыли на выплату дивидендов составила 100 000 руб. (общий размер начисленных дивидендов). Из них, 20 000 руб. – это «входящие» дивиденды, т.е. дивиденды, которые поступили из другой организации, где организация А является учредителем и которые ранее не учитывались организацией А при определении налоговой базы по дивидендам (соответствует условиям пункта 6 статьи 182 НК).</w:t>
      </w:r>
    </w:p>
    <w:p w14:paraId="46EF2CE6" w14:textId="7C35A810" w:rsidR="00636515" w:rsidRPr="003E7DD4" w:rsidRDefault="00636515" w:rsidP="00636515">
      <w:pPr>
        <w:ind w:firstLine="720"/>
        <w:rPr>
          <w:rFonts w:cs="Times New Roman"/>
          <w:i/>
          <w:iCs/>
          <w:sz w:val="26"/>
          <w:szCs w:val="26"/>
        </w:rPr>
      </w:pPr>
      <w:r w:rsidRPr="003E7DD4">
        <w:rPr>
          <w:rFonts w:cs="Times New Roman"/>
          <w:i/>
          <w:iCs/>
          <w:sz w:val="26"/>
          <w:szCs w:val="26"/>
        </w:rPr>
        <w:t xml:space="preserve">В организации несколько учредителей. Один из учредителей – физическое лицо Иванов </w:t>
      </w:r>
      <w:proofErr w:type="gramStart"/>
      <w:r w:rsidRPr="003E7DD4">
        <w:rPr>
          <w:rFonts w:cs="Times New Roman"/>
          <w:i/>
          <w:iCs/>
          <w:sz w:val="26"/>
          <w:szCs w:val="26"/>
        </w:rPr>
        <w:t>И.И.</w:t>
      </w:r>
      <w:proofErr w:type="gramEnd"/>
      <w:r w:rsidRPr="003E7DD4">
        <w:rPr>
          <w:rFonts w:cs="Times New Roman"/>
          <w:i/>
          <w:iCs/>
          <w:sz w:val="26"/>
          <w:szCs w:val="26"/>
        </w:rPr>
        <w:t xml:space="preserve"> с долей в уставном фонде 30 %. </w:t>
      </w:r>
      <w:r w:rsidR="0082218D" w:rsidRPr="003E7DD4">
        <w:rPr>
          <w:rFonts w:cs="Times New Roman"/>
          <w:i/>
          <w:iCs/>
          <w:sz w:val="26"/>
          <w:szCs w:val="26"/>
        </w:rPr>
        <w:t xml:space="preserve"> </w:t>
      </w:r>
      <w:r w:rsidRPr="003E7DD4">
        <w:rPr>
          <w:rFonts w:cs="Times New Roman"/>
          <w:i/>
          <w:iCs/>
          <w:sz w:val="26"/>
          <w:szCs w:val="26"/>
        </w:rPr>
        <w:t xml:space="preserve">Иванову </w:t>
      </w:r>
      <w:proofErr w:type="gramStart"/>
      <w:r w:rsidRPr="003E7DD4">
        <w:rPr>
          <w:rFonts w:cs="Times New Roman"/>
          <w:i/>
          <w:iCs/>
          <w:sz w:val="26"/>
          <w:szCs w:val="26"/>
        </w:rPr>
        <w:t>И.И.</w:t>
      </w:r>
      <w:proofErr w:type="gramEnd"/>
      <w:r w:rsidRPr="003E7DD4">
        <w:rPr>
          <w:rFonts w:cs="Times New Roman"/>
          <w:i/>
          <w:iCs/>
          <w:sz w:val="26"/>
          <w:szCs w:val="26"/>
        </w:rPr>
        <w:t xml:space="preserve"> в мае 2024 года начислены дивиденды в размере 30 000 руб. (100 000 руб. * 30 %).</w:t>
      </w:r>
    </w:p>
    <w:p w14:paraId="609A405B" w14:textId="77777777" w:rsidR="00636515" w:rsidRPr="003E7DD4" w:rsidRDefault="00636515" w:rsidP="00636515">
      <w:pPr>
        <w:ind w:firstLine="720"/>
        <w:rPr>
          <w:rFonts w:cs="Times New Roman"/>
          <w:i/>
          <w:iCs/>
          <w:sz w:val="26"/>
          <w:szCs w:val="26"/>
        </w:rPr>
      </w:pPr>
      <w:r w:rsidRPr="003E7DD4">
        <w:rPr>
          <w:rFonts w:cs="Times New Roman"/>
          <w:i/>
          <w:iCs/>
          <w:sz w:val="26"/>
          <w:szCs w:val="26"/>
        </w:rPr>
        <w:t xml:space="preserve">Налоговая база подоходного налога в отношении дивидендов учредителя Иванова </w:t>
      </w:r>
      <w:proofErr w:type="gramStart"/>
      <w:r w:rsidRPr="003E7DD4">
        <w:rPr>
          <w:rFonts w:cs="Times New Roman"/>
          <w:i/>
          <w:iCs/>
          <w:sz w:val="26"/>
          <w:szCs w:val="26"/>
        </w:rPr>
        <w:t>И.И.</w:t>
      </w:r>
      <w:proofErr w:type="gramEnd"/>
      <w:r w:rsidRPr="003E7DD4">
        <w:rPr>
          <w:rFonts w:cs="Times New Roman"/>
          <w:i/>
          <w:iCs/>
          <w:sz w:val="26"/>
          <w:szCs w:val="26"/>
        </w:rPr>
        <w:t xml:space="preserve"> определяется следующим образом:</w:t>
      </w:r>
    </w:p>
    <w:p w14:paraId="18A3C3DE" w14:textId="77777777" w:rsidR="00636515" w:rsidRPr="003E7DD4" w:rsidRDefault="00636515" w:rsidP="00636515">
      <w:pPr>
        <w:ind w:firstLine="720"/>
        <w:rPr>
          <w:rFonts w:cs="Times New Roman"/>
          <w:i/>
          <w:iCs/>
          <w:sz w:val="26"/>
          <w:szCs w:val="26"/>
        </w:rPr>
      </w:pPr>
      <w:r w:rsidRPr="003E7DD4">
        <w:rPr>
          <w:rFonts w:cs="Times New Roman"/>
          <w:i/>
          <w:iCs/>
          <w:sz w:val="26"/>
          <w:szCs w:val="26"/>
        </w:rPr>
        <w:t>24 000 руб. = 30 000 руб. / 100 000 руб. * (100 000 руб. – 20 000 руб.)</w:t>
      </w:r>
    </w:p>
    <w:p w14:paraId="5D9DE933" w14:textId="77777777" w:rsidR="00636515" w:rsidRPr="003E7DD4" w:rsidRDefault="00636515" w:rsidP="00636515">
      <w:pPr>
        <w:ind w:firstLine="720"/>
        <w:rPr>
          <w:rFonts w:cs="Times New Roman"/>
          <w:i/>
          <w:iCs/>
          <w:sz w:val="26"/>
          <w:szCs w:val="26"/>
        </w:rPr>
      </w:pPr>
      <w:r w:rsidRPr="003E7DD4">
        <w:rPr>
          <w:rFonts w:cs="Times New Roman"/>
          <w:i/>
          <w:iCs/>
          <w:sz w:val="26"/>
          <w:szCs w:val="26"/>
        </w:rPr>
        <w:t xml:space="preserve">Сумма подоходного налога с дивидендов учредителя Иванова </w:t>
      </w:r>
      <w:proofErr w:type="gramStart"/>
      <w:r w:rsidRPr="003E7DD4">
        <w:rPr>
          <w:rFonts w:cs="Times New Roman"/>
          <w:i/>
          <w:iCs/>
          <w:sz w:val="26"/>
          <w:szCs w:val="26"/>
        </w:rPr>
        <w:t>И.И.</w:t>
      </w:r>
      <w:proofErr w:type="gramEnd"/>
      <w:r w:rsidRPr="003E7DD4">
        <w:rPr>
          <w:rFonts w:cs="Times New Roman"/>
          <w:i/>
          <w:iCs/>
          <w:sz w:val="26"/>
          <w:szCs w:val="26"/>
        </w:rPr>
        <w:t xml:space="preserve"> составляет 3 120 руб. (24 000 руб. * 13 %).</w:t>
      </w:r>
    </w:p>
    <w:p w14:paraId="0E08234B" w14:textId="77777777" w:rsidR="00636515" w:rsidRPr="003E7DD4" w:rsidRDefault="00636515" w:rsidP="00636515">
      <w:pPr>
        <w:ind w:firstLine="720"/>
        <w:rPr>
          <w:rFonts w:cs="Times New Roman"/>
          <w:i/>
          <w:iCs/>
          <w:sz w:val="26"/>
          <w:szCs w:val="26"/>
        </w:rPr>
      </w:pPr>
      <w:r w:rsidRPr="003E7DD4">
        <w:rPr>
          <w:rFonts w:cs="Times New Roman"/>
          <w:i/>
          <w:iCs/>
          <w:sz w:val="26"/>
          <w:szCs w:val="26"/>
        </w:rPr>
        <w:t xml:space="preserve">В рассматриваемой ситуации при представлении организацией А сведений о доходах Иванова </w:t>
      </w:r>
      <w:proofErr w:type="gramStart"/>
      <w:r w:rsidRPr="003E7DD4">
        <w:rPr>
          <w:rFonts w:cs="Times New Roman"/>
          <w:i/>
          <w:iCs/>
          <w:sz w:val="26"/>
          <w:szCs w:val="26"/>
        </w:rPr>
        <w:t>И.И.</w:t>
      </w:r>
      <w:proofErr w:type="gramEnd"/>
      <w:r w:rsidRPr="003E7DD4">
        <w:rPr>
          <w:rFonts w:cs="Times New Roman"/>
          <w:i/>
          <w:iCs/>
          <w:sz w:val="26"/>
          <w:szCs w:val="26"/>
        </w:rPr>
        <w:t xml:space="preserve"> за 2024 год, в том числе отражаются следующие показатели, касающиеся дивидендов:</w:t>
      </w:r>
    </w:p>
    <w:p w14:paraId="693EBEF3" w14:textId="77777777" w:rsidR="00636515" w:rsidRPr="003E7DD4" w:rsidRDefault="00636515" w:rsidP="00636515">
      <w:pPr>
        <w:ind w:firstLine="720"/>
        <w:rPr>
          <w:rFonts w:cs="Times New Roman"/>
          <w:i/>
          <w:iCs/>
          <w:sz w:val="26"/>
          <w:szCs w:val="26"/>
        </w:rPr>
      </w:pPr>
      <w:r w:rsidRPr="003E7DD4">
        <w:rPr>
          <w:rFonts w:cs="Times New Roman"/>
          <w:i/>
          <w:iCs/>
          <w:sz w:val="26"/>
          <w:szCs w:val="26"/>
        </w:rPr>
        <w:t xml:space="preserve">- по строке 1.6 раздела </w:t>
      </w:r>
      <w:proofErr w:type="gramStart"/>
      <w:r w:rsidRPr="003E7DD4">
        <w:rPr>
          <w:rFonts w:cs="Times New Roman"/>
          <w:i/>
          <w:iCs/>
          <w:sz w:val="26"/>
          <w:szCs w:val="26"/>
        </w:rPr>
        <w:t>1 – 5</w:t>
      </w:r>
      <w:proofErr w:type="gramEnd"/>
      <w:r w:rsidRPr="003E7DD4">
        <w:rPr>
          <w:rFonts w:cs="Times New Roman"/>
          <w:i/>
          <w:iCs/>
          <w:sz w:val="26"/>
          <w:szCs w:val="26"/>
        </w:rPr>
        <w:t xml:space="preserve"> (код месяца мая)</w:t>
      </w:r>
    </w:p>
    <w:p w14:paraId="27304DCA" w14:textId="77777777" w:rsidR="00636515" w:rsidRPr="003E7DD4" w:rsidRDefault="00636515" w:rsidP="00636515">
      <w:pPr>
        <w:ind w:firstLine="720"/>
        <w:rPr>
          <w:rFonts w:cs="Times New Roman"/>
          <w:i/>
          <w:iCs/>
          <w:sz w:val="26"/>
          <w:szCs w:val="26"/>
        </w:rPr>
      </w:pPr>
      <w:r w:rsidRPr="003E7DD4">
        <w:rPr>
          <w:rFonts w:cs="Times New Roman"/>
          <w:i/>
          <w:iCs/>
          <w:sz w:val="26"/>
          <w:szCs w:val="26"/>
        </w:rPr>
        <w:t xml:space="preserve">- по строке 1.7 раздела </w:t>
      </w:r>
      <w:proofErr w:type="gramStart"/>
      <w:r w:rsidRPr="003E7DD4">
        <w:rPr>
          <w:rFonts w:cs="Times New Roman"/>
          <w:i/>
          <w:iCs/>
          <w:sz w:val="26"/>
          <w:szCs w:val="26"/>
        </w:rPr>
        <w:t>1 – 100 000</w:t>
      </w:r>
      <w:proofErr w:type="gramEnd"/>
    </w:p>
    <w:p w14:paraId="03250C3D" w14:textId="77777777" w:rsidR="00636515" w:rsidRPr="003E7DD4" w:rsidRDefault="00636515" w:rsidP="00636515">
      <w:pPr>
        <w:ind w:firstLine="720"/>
        <w:rPr>
          <w:rFonts w:cs="Times New Roman"/>
          <w:i/>
          <w:iCs/>
          <w:sz w:val="26"/>
          <w:szCs w:val="26"/>
        </w:rPr>
      </w:pPr>
      <w:r w:rsidRPr="003E7DD4">
        <w:rPr>
          <w:rFonts w:cs="Times New Roman"/>
          <w:i/>
          <w:iCs/>
          <w:sz w:val="26"/>
          <w:szCs w:val="26"/>
        </w:rPr>
        <w:t xml:space="preserve">- по строке 1.8 раздела </w:t>
      </w:r>
      <w:proofErr w:type="gramStart"/>
      <w:r w:rsidRPr="003E7DD4">
        <w:rPr>
          <w:rFonts w:cs="Times New Roman"/>
          <w:i/>
          <w:iCs/>
          <w:sz w:val="26"/>
          <w:szCs w:val="26"/>
        </w:rPr>
        <w:t>1 – 20 000</w:t>
      </w:r>
      <w:proofErr w:type="gramEnd"/>
    </w:p>
    <w:p w14:paraId="3F532912" w14:textId="77777777" w:rsidR="00636515" w:rsidRPr="003E7DD4" w:rsidRDefault="00636515" w:rsidP="00636515">
      <w:pPr>
        <w:ind w:firstLine="720"/>
        <w:rPr>
          <w:rFonts w:cs="Times New Roman"/>
          <w:i/>
          <w:iCs/>
          <w:sz w:val="26"/>
          <w:szCs w:val="26"/>
        </w:rPr>
      </w:pPr>
      <w:r w:rsidRPr="003E7DD4">
        <w:rPr>
          <w:rFonts w:cs="Times New Roman"/>
          <w:i/>
          <w:iCs/>
          <w:sz w:val="26"/>
          <w:szCs w:val="26"/>
        </w:rPr>
        <w:t xml:space="preserve">- по строке </w:t>
      </w:r>
      <w:proofErr w:type="gramStart"/>
      <w:r w:rsidRPr="003E7DD4">
        <w:rPr>
          <w:rFonts w:cs="Times New Roman"/>
          <w:i/>
          <w:iCs/>
          <w:sz w:val="26"/>
          <w:szCs w:val="26"/>
        </w:rPr>
        <w:t>3 – 13</w:t>
      </w:r>
      <w:proofErr w:type="gramEnd"/>
      <w:r w:rsidRPr="003E7DD4">
        <w:rPr>
          <w:rFonts w:cs="Times New Roman"/>
          <w:i/>
          <w:iCs/>
          <w:sz w:val="26"/>
          <w:szCs w:val="26"/>
        </w:rPr>
        <w:t xml:space="preserve"> (ставка подоходного налога, в рассматриваемой ситуации 13 %)</w:t>
      </w:r>
    </w:p>
    <w:p w14:paraId="745B781F" w14:textId="77777777" w:rsidR="00636515" w:rsidRPr="003E7DD4" w:rsidRDefault="00636515" w:rsidP="00636515">
      <w:pPr>
        <w:ind w:firstLine="720"/>
        <w:rPr>
          <w:rFonts w:cs="Times New Roman"/>
          <w:i/>
          <w:iCs/>
          <w:sz w:val="26"/>
          <w:szCs w:val="26"/>
        </w:rPr>
      </w:pPr>
      <w:r w:rsidRPr="003E7DD4">
        <w:rPr>
          <w:rFonts w:cs="Times New Roman"/>
          <w:i/>
          <w:iCs/>
          <w:sz w:val="26"/>
          <w:szCs w:val="26"/>
        </w:rPr>
        <w:t xml:space="preserve">- по строке 4.1 раздела </w:t>
      </w:r>
      <w:proofErr w:type="gramStart"/>
      <w:r w:rsidRPr="003E7DD4">
        <w:rPr>
          <w:rFonts w:cs="Times New Roman"/>
          <w:i/>
          <w:iCs/>
          <w:sz w:val="26"/>
          <w:szCs w:val="26"/>
        </w:rPr>
        <w:t>4 – 5</w:t>
      </w:r>
      <w:proofErr w:type="gramEnd"/>
      <w:r w:rsidRPr="003E7DD4">
        <w:rPr>
          <w:rFonts w:cs="Times New Roman"/>
          <w:i/>
          <w:iCs/>
          <w:sz w:val="26"/>
          <w:szCs w:val="26"/>
        </w:rPr>
        <w:t xml:space="preserve"> (код месяца мая)</w:t>
      </w:r>
    </w:p>
    <w:p w14:paraId="741C3345" w14:textId="77777777" w:rsidR="00636515" w:rsidRPr="003E7DD4" w:rsidRDefault="00636515" w:rsidP="00636515">
      <w:pPr>
        <w:ind w:firstLine="720"/>
        <w:rPr>
          <w:rFonts w:cs="Times New Roman"/>
          <w:i/>
          <w:iCs/>
          <w:sz w:val="26"/>
          <w:szCs w:val="26"/>
        </w:rPr>
      </w:pPr>
      <w:r w:rsidRPr="003E7DD4">
        <w:rPr>
          <w:rFonts w:cs="Times New Roman"/>
          <w:i/>
          <w:iCs/>
          <w:sz w:val="26"/>
          <w:szCs w:val="26"/>
        </w:rPr>
        <w:t xml:space="preserve">- по строке 4.2 раздела </w:t>
      </w:r>
      <w:proofErr w:type="gramStart"/>
      <w:r w:rsidRPr="003E7DD4">
        <w:rPr>
          <w:rFonts w:cs="Times New Roman"/>
          <w:i/>
          <w:iCs/>
          <w:sz w:val="26"/>
          <w:szCs w:val="26"/>
        </w:rPr>
        <w:t>4 –203</w:t>
      </w:r>
      <w:proofErr w:type="gramEnd"/>
      <w:r w:rsidRPr="003E7DD4">
        <w:rPr>
          <w:rFonts w:cs="Times New Roman"/>
          <w:i/>
          <w:iCs/>
          <w:sz w:val="26"/>
          <w:szCs w:val="26"/>
        </w:rPr>
        <w:t xml:space="preserve"> (код дохода в виде дивидендов)</w:t>
      </w:r>
    </w:p>
    <w:p w14:paraId="78E7E190" w14:textId="77777777" w:rsidR="00636515" w:rsidRPr="003E7DD4" w:rsidRDefault="00636515" w:rsidP="00636515">
      <w:pPr>
        <w:ind w:firstLine="720"/>
        <w:rPr>
          <w:rFonts w:cs="Times New Roman"/>
          <w:i/>
          <w:iCs/>
          <w:sz w:val="26"/>
          <w:szCs w:val="26"/>
        </w:rPr>
      </w:pPr>
      <w:r w:rsidRPr="003E7DD4">
        <w:rPr>
          <w:rFonts w:cs="Times New Roman"/>
          <w:i/>
          <w:iCs/>
          <w:sz w:val="26"/>
          <w:szCs w:val="26"/>
        </w:rPr>
        <w:t xml:space="preserve">- по строке 4.3 раздела </w:t>
      </w:r>
      <w:proofErr w:type="gramStart"/>
      <w:r w:rsidRPr="003E7DD4">
        <w:rPr>
          <w:rFonts w:cs="Times New Roman"/>
          <w:i/>
          <w:iCs/>
          <w:sz w:val="26"/>
          <w:szCs w:val="26"/>
        </w:rPr>
        <w:t>4 – 30 000</w:t>
      </w:r>
      <w:proofErr w:type="gramEnd"/>
      <w:r w:rsidRPr="003E7DD4">
        <w:rPr>
          <w:rFonts w:cs="Times New Roman"/>
          <w:i/>
          <w:iCs/>
          <w:sz w:val="26"/>
          <w:szCs w:val="26"/>
        </w:rPr>
        <w:t xml:space="preserve"> (сумма начисленных Иванову И.И. дивидендов)</w:t>
      </w:r>
    </w:p>
    <w:p w14:paraId="72C5491F" w14:textId="77777777" w:rsidR="00636515" w:rsidRPr="003E7DD4" w:rsidRDefault="00636515" w:rsidP="00636515">
      <w:pPr>
        <w:ind w:firstLine="720"/>
        <w:rPr>
          <w:rFonts w:cs="Times New Roman"/>
          <w:i/>
          <w:iCs/>
          <w:sz w:val="26"/>
          <w:szCs w:val="26"/>
        </w:rPr>
      </w:pPr>
      <w:r w:rsidRPr="003E7DD4">
        <w:rPr>
          <w:rFonts w:cs="Times New Roman"/>
          <w:i/>
          <w:iCs/>
          <w:sz w:val="26"/>
          <w:szCs w:val="26"/>
        </w:rPr>
        <w:t xml:space="preserve">- по строке 4.4 раздела 4 – итоговая сумма начисленных Иванову </w:t>
      </w:r>
      <w:proofErr w:type="gramStart"/>
      <w:r w:rsidRPr="003E7DD4">
        <w:rPr>
          <w:rFonts w:cs="Times New Roman"/>
          <w:i/>
          <w:iCs/>
          <w:sz w:val="26"/>
          <w:szCs w:val="26"/>
        </w:rPr>
        <w:t>И.И.</w:t>
      </w:r>
      <w:proofErr w:type="gramEnd"/>
      <w:r w:rsidRPr="003E7DD4">
        <w:rPr>
          <w:rFonts w:cs="Times New Roman"/>
          <w:i/>
          <w:iCs/>
          <w:sz w:val="26"/>
          <w:szCs w:val="26"/>
        </w:rPr>
        <w:t xml:space="preserve"> доходов за май 2024 года (отражается с учетом иных доходов Иванова И.И. за май 2023 года)</w:t>
      </w:r>
    </w:p>
    <w:p w14:paraId="15931530" w14:textId="77777777" w:rsidR="00636515" w:rsidRPr="003E7DD4" w:rsidRDefault="00636515" w:rsidP="00636515">
      <w:pPr>
        <w:ind w:firstLine="720"/>
        <w:rPr>
          <w:rFonts w:cs="Times New Roman"/>
          <w:i/>
          <w:iCs/>
          <w:sz w:val="26"/>
          <w:szCs w:val="26"/>
        </w:rPr>
      </w:pPr>
      <w:r w:rsidRPr="003E7DD4">
        <w:rPr>
          <w:rFonts w:cs="Times New Roman"/>
          <w:i/>
          <w:iCs/>
          <w:sz w:val="26"/>
          <w:szCs w:val="26"/>
        </w:rPr>
        <w:t xml:space="preserve">- по строке 14.1 раздела </w:t>
      </w:r>
      <w:proofErr w:type="gramStart"/>
      <w:r w:rsidRPr="003E7DD4">
        <w:rPr>
          <w:rFonts w:cs="Times New Roman"/>
          <w:i/>
          <w:iCs/>
          <w:sz w:val="26"/>
          <w:szCs w:val="26"/>
        </w:rPr>
        <w:t>14 – 5</w:t>
      </w:r>
      <w:proofErr w:type="gramEnd"/>
      <w:r w:rsidRPr="003E7DD4">
        <w:rPr>
          <w:rFonts w:cs="Times New Roman"/>
          <w:i/>
          <w:iCs/>
          <w:sz w:val="26"/>
          <w:szCs w:val="26"/>
        </w:rPr>
        <w:t xml:space="preserve"> (код месяца мая)</w:t>
      </w:r>
    </w:p>
    <w:p w14:paraId="46A08DB5" w14:textId="77777777" w:rsidR="00636515" w:rsidRPr="003E7DD4" w:rsidRDefault="00636515" w:rsidP="00636515">
      <w:pPr>
        <w:ind w:firstLine="720"/>
        <w:rPr>
          <w:rFonts w:cs="Times New Roman"/>
          <w:i/>
          <w:iCs/>
          <w:sz w:val="26"/>
          <w:szCs w:val="26"/>
        </w:rPr>
      </w:pPr>
      <w:r w:rsidRPr="003E7DD4">
        <w:rPr>
          <w:rFonts w:cs="Times New Roman"/>
          <w:i/>
          <w:iCs/>
          <w:sz w:val="26"/>
          <w:szCs w:val="26"/>
        </w:rPr>
        <w:t>- по строке 14.2 раздела 14 «Сумма исчисленного подоходного налога с физических лиц, в том числе» - общая сумма исчисленного подоходного налога со всех доходов, начисленных в мае 2024 года (включая дивиденды)</w:t>
      </w:r>
    </w:p>
    <w:p w14:paraId="1869263C" w14:textId="77777777" w:rsidR="00636515" w:rsidRPr="003E7DD4" w:rsidRDefault="00636515" w:rsidP="00636515">
      <w:pPr>
        <w:ind w:firstLine="720"/>
        <w:rPr>
          <w:rFonts w:cs="Times New Roman"/>
          <w:i/>
          <w:iCs/>
          <w:sz w:val="26"/>
          <w:szCs w:val="26"/>
        </w:rPr>
      </w:pPr>
      <w:r w:rsidRPr="003E7DD4">
        <w:rPr>
          <w:rFonts w:cs="Times New Roman"/>
          <w:i/>
          <w:iCs/>
          <w:sz w:val="26"/>
          <w:szCs w:val="26"/>
        </w:rPr>
        <w:t xml:space="preserve">- по строке 14.2 раздела 14 «Сумма исчисленного подоходного налога с физических лиц с дивидендов» - 24 000 (сумма подоходного налога, исчисленная с дивидендов, с учетом правила определения налоговой базы по дивидендам, на которую влияют показатели по строкам </w:t>
      </w:r>
      <w:proofErr w:type="gramStart"/>
      <w:r w:rsidRPr="003E7DD4">
        <w:rPr>
          <w:rFonts w:cs="Times New Roman"/>
          <w:i/>
          <w:iCs/>
          <w:sz w:val="26"/>
          <w:szCs w:val="26"/>
        </w:rPr>
        <w:t>1.6 – 1.8</w:t>
      </w:r>
      <w:proofErr w:type="gramEnd"/>
      <w:r w:rsidRPr="003E7DD4">
        <w:rPr>
          <w:rFonts w:cs="Times New Roman"/>
          <w:i/>
          <w:iCs/>
          <w:sz w:val="26"/>
          <w:szCs w:val="26"/>
        </w:rPr>
        <w:t xml:space="preserve"> раздела 1 формы сведений).</w:t>
      </w:r>
    </w:p>
    <w:p w14:paraId="14EC783B" w14:textId="77777777" w:rsidR="00636515" w:rsidRPr="003E7DD4" w:rsidRDefault="00636515" w:rsidP="00636515">
      <w:pPr>
        <w:ind w:firstLine="720"/>
        <w:rPr>
          <w:rFonts w:cs="Times New Roman"/>
          <w:i/>
          <w:iCs/>
          <w:sz w:val="26"/>
          <w:szCs w:val="26"/>
        </w:rPr>
      </w:pPr>
    </w:p>
    <w:p w14:paraId="4ECD3E42" w14:textId="77777777" w:rsidR="00636515" w:rsidRPr="003E7DD4" w:rsidRDefault="00636515" w:rsidP="00636515">
      <w:pPr>
        <w:ind w:firstLine="720"/>
        <w:rPr>
          <w:rFonts w:cs="Times New Roman"/>
          <w:sz w:val="26"/>
          <w:szCs w:val="26"/>
        </w:rPr>
      </w:pPr>
      <w:r w:rsidRPr="003E7DD4">
        <w:rPr>
          <w:rFonts w:cs="Times New Roman"/>
          <w:b/>
          <w:bCs/>
          <w:sz w:val="26"/>
          <w:szCs w:val="26"/>
        </w:rPr>
        <w:t>Срока 1.9</w:t>
      </w:r>
      <w:r w:rsidRPr="003E7DD4">
        <w:rPr>
          <w:rFonts w:cs="Times New Roman"/>
          <w:sz w:val="26"/>
          <w:szCs w:val="26"/>
        </w:rPr>
        <w:t xml:space="preserve"> «Код структурного подразделения, представляющего сведения о доходах» - заполняется по желанию налогового агента если ему удобно представлять сведения о разных видах доходов физического лица разными файлами.</w:t>
      </w:r>
    </w:p>
    <w:p w14:paraId="32DA471D" w14:textId="77777777" w:rsidR="00636515" w:rsidRPr="003E7DD4" w:rsidRDefault="00636515" w:rsidP="00636515">
      <w:pPr>
        <w:ind w:firstLine="720"/>
        <w:rPr>
          <w:rFonts w:cs="Times New Roman"/>
          <w:sz w:val="26"/>
          <w:szCs w:val="26"/>
        </w:rPr>
      </w:pPr>
      <w:r w:rsidRPr="003E7DD4">
        <w:rPr>
          <w:rFonts w:cs="Times New Roman"/>
          <w:sz w:val="26"/>
          <w:szCs w:val="26"/>
        </w:rPr>
        <w:t xml:space="preserve">Заполняется в случае представления </w:t>
      </w:r>
      <w:r w:rsidRPr="003E7DD4">
        <w:rPr>
          <w:rFonts w:cs="Times New Roman"/>
          <w:b/>
          <w:bCs/>
          <w:sz w:val="26"/>
          <w:szCs w:val="26"/>
        </w:rPr>
        <w:t>сведений о различных видах доходов в отношении одного и того же физического лица</w:t>
      </w:r>
      <w:r w:rsidRPr="003E7DD4">
        <w:rPr>
          <w:rFonts w:cs="Times New Roman"/>
          <w:sz w:val="26"/>
          <w:szCs w:val="26"/>
        </w:rPr>
        <w:t xml:space="preserve"> различными структурными подразделениями налогового агента исходя из специфики организации и ведения учета доходов физических лиц, за исключением иностранной организации, осуществляющей деятельность на территории Республики Беларусь. Может принимать значения от 0 до 9999, которые самостоятельно устанавливаются налоговым агентом.</w:t>
      </w:r>
    </w:p>
    <w:p w14:paraId="31011907" w14:textId="77777777" w:rsidR="001D5EAE" w:rsidRPr="003E7DD4" w:rsidRDefault="001D5EAE" w:rsidP="001D5EAE">
      <w:pPr>
        <w:ind w:firstLine="720"/>
        <w:rPr>
          <w:rFonts w:cs="Times New Roman"/>
          <w:sz w:val="26"/>
          <w:szCs w:val="26"/>
        </w:rPr>
      </w:pPr>
      <w:r w:rsidRPr="003E7DD4">
        <w:rPr>
          <w:rFonts w:cs="Times New Roman"/>
          <w:b/>
          <w:bCs/>
          <w:sz w:val="26"/>
          <w:szCs w:val="26"/>
        </w:rPr>
        <w:t>Контроль:</w:t>
      </w:r>
      <w:r w:rsidRPr="003E7DD4">
        <w:rPr>
          <w:rFonts w:cs="Times New Roman"/>
          <w:sz w:val="26"/>
          <w:szCs w:val="26"/>
        </w:rPr>
        <w:t xml:space="preserve"> </w:t>
      </w:r>
    </w:p>
    <w:p w14:paraId="06381819" w14:textId="07A1BF3D" w:rsidR="001D5EAE" w:rsidRPr="003E7DD4" w:rsidRDefault="001D5EAE" w:rsidP="001D5EAE">
      <w:pPr>
        <w:ind w:firstLine="720"/>
        <w:rPr>
          <w:rFonts w:cs="Times New Roman"/>
          <w:sz w:val="26"/>
          <w:szCs w:val="26"/>
        </w:rPr>
      </w:pPr>
      <w:r w:rsidRPr="003E7DD4">
        <w:rPr>
          <w:rFonts w:cs="Times New Roman"/>
          <w:sz w:val="26"/>
          <w:szCs w:val="26"/>
        </w:rPr>
        <w:t xml:space="preserve">1. Контроль на соответствие кода структурного подразделения значениям от 0 до 9999. Если такое условие не выполняется, то в АРМ «Плательщик» выдается ошибка – </w:t>
      </w:r>
      <w:r w:rsidRPr="003E7DD4">
        <w:rPr>
          <w:rFonts w:cs="Times New Roman"/>
          <w:b/>
          <w:bCs/>
          <w:sz w:val="26"/>
          <w:szCs w:val="26"/>
        </w:rPr>
        <w:lastRenderedPageBreak/>
        <w:t>20106</w:t>
      </w:r>
      <w:r w:rsidRPr="003E7DD4">
        <w:rPr>
          <w:rFonts w:cs="Times New Roman"/>
          <w:sz w:val="26"/>
          <w:szCs w:val="26"/>
        </w:rPr>
        <w:t>. Код структурного подразделения &lt;Показатель&gt; может принимать значение от 0 до 9999.</w:t>
      </w:r>
    </w:p>
    <w:p w14:paraId="5BBC2640" w14:textId="36461F59" w:rsidR="005A6D29" w:rsidRPr="003E7DD4" w:rsidRDefault="005A6D29" w:rsidP="001D5EAE">
      <w:pPr>
        <w:ind w:firstLine="720"/>
        <w:rPr>
          <w:rFonts w:cs="Times New Roman"/>
          <w:sz w:val="26"/>
          <w:szCs w:val="26"/>
        </w:rPr>
      </w:pPr>
      <w:r w:rsidRPr="003E7DD4">
        <w:rPr>
          <w:rFonts w:cs="Times New Roman"/>
          <w:sz w:val="26"/>
          <w:szCs w:val="26"/>
        </w:rPr>
        <w:t>В АРМ «Плательщик» такой контроль реализован</w:t>
      </w:r>
      <w:r w:rsidRPr="003E7DD4">
        <w:rPr>
          <w:rFonts w:cs="Times New Roman"/>
          <w:sz w:val="26"/>
          <w:szCs w:val="26"/>
        </w:rPr>
        <w:t xml:space="preserve"> при вводе сведений о доходах.</w:t>
      </w:r>
    </w:p>
    <w:p w14:paraId="7AE6F4E7" w14:textId="77777777" w:rsidR="00636515" w:rsidRPr="003E7DD4" w:rsidRDefault="00636515" w:rsidP="00636515">
      <w:pPr>
        <w:ind w:firstLine="720"/>
        <w:rPr>
          <w:rFonts w:cs="Times New Roman"/>
          <w:i/>
          <w:iCs/>
          <w:sz w:val="26"/>
          <w:szCs w:val="26"/>
        </w:rPr>
      </w:pPr>
    </w:p>
    <w:p w14:paraId="094E4C2A" w14:textId="77777777" w:rsidR="00636515" w:rsidRPr="003E7DD4" w:rsidRDefault="00636515" w:rsidP="00636515">
      <w:pPr>
        <w:ind w:firstLine="720"/>
        <w:rPr>
          <w:rFonts w:cs="Times New Roman"/>
          <w:i/>
          <w:iCs/>
          <w:sz w:val="26"/>
          <w:szCs w:val="26"/>
        </w:rPr>
      </w:pPr>
      <w:r w:rsidRPr="003E7DD4">
        <w:rPr>
          <w:rFonts w:cs="Times New Roman"/>
          <w:i/>
          <w:iCs/>
          <w:sz w:val="26"/>
          <w:szCs w:val="26"/>
        </w:rPr>
        <w:t>Например, в организации учет заработной платы и дивидендов учредителей ведется отдельно разными лицами в разных программах.</w:t>
      </w:r>
    </w:p>
    <w:p w14:paraId="1BCC9FAE" w14:textId="77777777" w:rsidR="00636515" w:rsidRPr="003E7DD4" w:rsidRDefault="00636515" w:rsidP="00636515">
      <w:pPr>
        <w:ind w:firstLine="720"/>
        <w:rPr>
          <w:rFonts w:cs="Times New Roman"/>
          <w:i/>
          <w:iCs/>
          <w:sz w:val="26"/>
          <w:szCs w:val="26"/>
        </w:rPr>
      </w:pPr>
      <w:r w:rsidRPr="003E7DD4">
        <w:rPr>
          <w:rFonts w:cs="Times New Roman"/>
          <w:i/>
          <w:iCs/>
          <w:sz w:val="26"/>
          <w:szCs w:val="26"/>
        </w:rPr>
        <w:t xml:space="preserve">Организации – налоговому агенту неудобно или невозможно (например, нет технической возможности) объединить сведения о заработной плате и дивидендах учредителя Иванова </w:t>
      </w:r>
      <w:proofErr w:type="gramStart"/>
      <w:r w:rsidRPr="003E7DD4">
        <w:rPr>
          <w:rFonts w:cs="Times New Roman"/>
          <w:i/>
          <w:iCs/>
          <w:sz w:val="26"/>
          <w:szCs w:val="26"/>
        </w:rPr>
        <w:t>И.И.</w:t>
      </w:r>
      <w:proofErr w:type="gramEnd"/>
      <w:r w:rsidRPr="003E7DD4">
        <w:rPr>
          <w:rFonts w:cs="Times New Roman"/>
          <w:i/>
          <w:iCs/>
          <w:sz w:val="26"/>
          <w:szCs w:val="26"/>
        </w:rPr>
        <w:t xml:space="preserve"> в одной форме сведений о доходах.</w:t>
      </w:r>
    </w:p>
    <w:p w14:paraId="1416A770" w14:textId="77777777" w:rsidR="00636515" w:rsidRPr="003E7DD4" w:rsidRDefault="00636515" w:rsidP="00636515">
      <w:pPr>
        <w:ind w:firstLine="720"/>
        <w:rPr>
          <w:rFonts w:cs="Times New Roman"/>
          <w:i/>
          <w:iCs/>
          <w:sz w:val="26"/>
          <w:szCs w:val="26"/>
        </w:rPr>
      </w:pPr>
      <w:r w:rsidRPr="003E7DD4">
        <w:rPr>
          <w:rFonts w:cs="Times New Roman"/>
          <w:i/>
          <w:iCs/>
          <w:sz w:val="26"/>
          <w:szCs w:val="26"/>
        </w:rPr>
        <w:t xml:space="preserve">В рассматриваемой ситуации сведения о доходах в отношении Иванова </w:t>
      </w:r>
      <w:proofErr w:type="gramStart"/>
      <w:r w:rsidRPr="003E7DD4">
        <w:rPr>
          <w:rFonts w:cs="Times New Roman"/>
          <w:i/>
          <w:iCs/>
          <w:sz w:val="26"/>
          <w:szCs w:val="26"/>
        </w:rPr>
        <w:t>И.И.</w:t>
      </w:r>
      <w:proofErr w:type="gramEnd"/>
      <w:r w:rsidRPr="003E7DD4">
        <w:rPr>
          <w:rFonts w:cs="Times New Roman"/>
          <w:i/>
          <w:iCs/>
          <w:sz w:val="26"/>
          <w:szCs w:val="26"/>
        </w:rPr>
        <w:t xml:space="preserve"> могут быть предоставлены в 2-х разных файлах: в первой файле – сведения только о заработной плате, во втором – только о дивидендах. </w:t>
      </w:r>
    </w:p>
    <w:p w14:paraId="44222344" w14:textId="77777777" w:rsidR="00636515" w:rsidRPr="003E7DD4" w:rsidRDefault="00636515" w:rsidP="00636515">
      <w:pPr>
        <w:ind w:firstLine="720"/>
        <w:rPr>
          <w:rFonts w:cs="Times New Roman"/>
          <w:i/>
          <w:iCs/>
          <w:sz w:val="26"/>
          <w:szCs w:val="26"/>
        </w:rPr>
      </w:pPr>
      <w:r w:rsidRPr="003E7DD4">
        <w:rPr>
          <w:rFonts w:cs="Times New Roman"/>
          <w:i/>
          <w:iCs/>
          <w:sz w:val="26"/>
          <w:szCs w:val="26"/>
        </w:rPr>
        <w:t xml:space="preserve">Чтобы эти сведения прошли камеральных контроль в налоговом органе и не были расценены как уточненные сведения в отношении одного и того же человека (Иванова </w:t>
      </w:r>
      <w:proofErr w:type="gramStart"/>
      <w:r w:rsidRPr="003E7DD4">
        <w:rPr>
          <w:rFonts w:cs="Times New Roman"/>
          <w:i/>
          <w:iCs/>
          <w:sz w:val="26"/>
          <w:szCs w:val="26"/>
        </w:rPr>
        <w:t>И.И.</w:t>
      </w:r>
      <w:proofErr w:type="gramEnd"/>
      <w:r w:rsidRPr="003E7DD4">
        <w:rPr>
          <w:rFonts w:cs="Times New Roman"/>
          <w:i/>
          <w:iCs/>
          <w:sz w:val="26"/>
          <w:szCs w:val="26"/>
        </w:rPr>
        <w:t>), организация должна заполнить показатель в строке 1.9 «Код структурного подразделения, представляющего сведения о доходах». Например, для сведений о заработной плате – код структурного подразделения 10 (допустим, это бухгалтерия, которая ведет учет заработной платы), а для сведений о дивидендах – код 20 (допустим, это отдел, который занимается учетом дивидендов).</w:t>
      </w:r>
    </w:p>
    <w:p w14:paraId="6CAFCEA7" w14:textId="77777777" w:rsidR="00636515" w:rsidRPr="003E7DD4" w:rsidRDefault="00636515" w:rsidP="00636515">
      <w:pPr>
        <w:ind w:firstLine="720"/>
        <w:rPr>
          <w:rFonts w:cs="Times New Roman"/>
          <w:sz w:val="26"/>
          <w:szCs w:val="26"/>
        </w:rPr>
      </w:pPr>
      <w:r w:rsidRPr="003E7DD4">
        <w:rPr>
          <w:rFonts w:cs="Times New Roman"/>
          <w:sz w:val="26"/>
          <w:szCs w:val="26"/>
        </w:rPr>
        <w:tab/>
      </w:r>
    </w:p>
    <w:p w14:paraId="2F97CC8A" w14:textId="77777777" w:rsidR="00636515" w:rsidRPr="003E7DD4" w:rsidRDefault="00636515" w:rsidP="00636515">
      <w:pPr>
        <w:ind w:firstLine="720"/>
        <w:rPr>
          <w:rFonts w:cs="Times New Roman"/>
          <w:sz w:val="26"/>
          <w:szCs w:val="26"/>
        </w:rPr>
      </w:pPr>
      <w:r w:rsidRPr="003E7DD4">
        <w:rPr>
          <w:rFonts w:cs="Times New Roman"/>
          <w:b/>
          <w:bCs/>
          <w:sz w:val="26"/>
          <w:szCs w:val="26"/>
        </w:rPr>
        <w:t>Строка 1.10</w:t>
      </w:r>
      <w:r w:rsidRPr="003E7DD4">
        <w:rPr>
          <w:rFonts w:cs="Times New Roman"/>
          <w:sz w:val="26"/>
          <w:szCs w:val="26"/>
        </w:rPr>
        <w:t xml:space="preserve"> «Код налогового органа по месту осуществления иностранной организацией деятельности на территории Республики Беларусь» </w:t>
      </w:r>
      <w:proofErr w:type="gramStart"/>
      <w:r w:rsidRPr="003E7DD4">
        <w:rPr>
          <w:rFonts w:cs="Times New Roman"/>
          <w:sz w:val="26"/>
          <w:szCs w:val="26"/>
        </w:rPr>
        <w:t>-  обязательна</w:t>
      </w:r>
      <w:proofErr w:type="gramEnd"/>
      <w:r w:rsidRPr="003E7DD4">
        <w:rPr>
          <w:rFonts w:cs="Times New Roman"/>
          <w:sz w:val="26"/>
          <w:szCs w:val="26"/>
        </w:rPr>
        <w:t xml:space="preserve"> для заполнения иностранной организацией, осуществляющей деятельность на территории Республики Беларусь. </w:t>
      </w:r>
    </w:p>
    <w:p w14:paraId="6D8E84F3" w14:textId="77777777" w:rsidR="00636515" w:rsidRPr="003E7DD4" w:rsidRDefault="00636515" w:rsidP="00636515">
      <w:pPr>
        <w:ind w:firstLine="720"/>
        <w:rPr>
          <w:rFonts w:cs="Times New Roman"/>
          <w:sz w:val="26"/>
          <w:szCs w:val="26"/>
        </w:rPr>
      </w:pPr>
      <w:r w:rsidRPr="003E7DD4">
        <w:rPr>
          <w:rFonts w:cs="Times New Roman"/>
          <w:sz w:val="26"/>
          <w:szCs w:val="26"/>
        </w:rPr>
        <w:t xml:space="preserve">Заполняется согласно справочнику налоговых органов в соответствии с </w:t>
      </w:r>
      <w:hyperlink r:id="rId19" w:history="1">
        <w:r w:rsidRPr="003E7DD4">
          <w:rPr>
            <w:rStyle w:val="a4"/>
            <w:rFonts w:cs="Times New Roman"/>
            <w:sz w:val="26"/>
            <w:szCs w:val="26"/>
          </w:rPr>
          <w:t>приложением 1</w:t>
        </w:r>
      </w:hyperlink>
      <w:r w:rsidRPr="003E7DD4">
        <w:rPr>
          <w:rFonts w:cs="Times New Roman"/>
          <w:sz w:val="26"/>
          <w:szCs w:val="26"/>
        </w:rPr>
        <w:t xml:space="preserve"> к Инструкции о порядке заполнения заявлений о постановке на учет в налоговом органе и сообщения юридического лица о создании или ликвидации филиалов, представительств и иных обособленных подразделений юридического лица, утвержденной постановлением МНС от 31.12.2010 № 96, с указанием кода инспекции МНС (3-х значное число).</w:t>
      </w:r>
    </w:p>
    <w:p w14:paraId="0F8F4EAC" w14:textId="77777777" w:rsidR="00636515" w:rsidRPr="003E7DD4" w:rsidRDefault="00636515" w:rsidP="00636515">
      <w:pPr>
        <w:ind w:firstLine="720"/>
        <w:rPr>
          <w:rFonts w:cs="Times New Roman"/>
          <w:sz w:val="26"/>
          <w:szCs w:val="26"/>
        </w:rPr>
      </w:pPr>
      <w:r w:rsidRPr="003E7DD4">
        <w:rPr>
          <w:rFonts w:cs="Times New Roman"/>
          <w:sz w:val="26"/>
          <w:szCs w:val="26"/>
        </w:rPr>
        <w:t>Не заполняется организацией, не являющейся иностранной организацией, осуществляющей деятельность на территории Республики Беларусь.</w:t>
      </w:r>
    </w:p>
    <w:p w14:paraId="07C9E1A6" w14:textId="77777777" w:rsidR="00636515" w:rsidRPr="003E7DD4" w:rsidRDefault="00636515" w:rsidP="00636515">
      <w:pPr>
        <w:ind w:firstLine="720"/>
        <w:rPr>
          <w:rFonts w:cs="Times New Roman"/>
          <w:sz w:val="26"/>
          <w:szCs w:val="26"/>
        </w:rPr>
      </w:pPr>
      <w:r w:rsidRPr="003E7DD4">
        <w:rPr>
          <w:rFonts w:cs="Times New Roman"/>
          <w:b/>
          <w:bCs/>
          <w:sz w:val="26"/>
          <w:szCs w:val="26"/>
        </w:rPr>
        <w:t>Контроль:</w:t>
      </w:r>
      <w:r w:rsidRPr="003E7DD4">
        <w:rPr>
          <w:rFonts w:cs="Times New Roman"/>
          <w:sz w:val="26"/>
          <w:szCs w:val="26"/>
        </w:rPr>
        <w:t xml:space="preserve"> </w:t>
      </w:r>
    </w:p>
    <w:p w14:paraId="66E24384" w14:textId="3265B30C" w:rsidR="00636515" w:rsidRPr="003E7DD4" w:rsidRDefault="00636515" w:rsidP="00636515">
      <w:pPr>
        <w:ind w:firstLine="720"/>
        <w:rPr>
          <w:rFonts w:cs="Times New Roman"/>
          <w:sz w:val="26"/>
          <w:szCs w:val="26"/>
        </w:rPr>
      </w:pPr>
      <w:r w:rsidRPr="003E7DD4">
        <w:rPr>
          <w:rFonts w:cs="Times New Roman"/>
          <w:sz w:val="26"/>
          <w:szCs w:val="26"/>
        </w:rPr>
        <w:t xml:space="preserve">1. </w:t>
      </w:r>
      <w:r w:rsidR="0082218D" w:rsidRPr="003E7DD4">
        <w:rPr>
          <w:rFonts w:cs="Times New Roman"/>
          <w:sz w:val="26"/>
          <w:szCs w:val="26"/>
        </w:rPr>
        <w:t>К</w:t>
      </w:r>
      <w:r w:rsidRPr="003E7DD4">
        <w:rPr>
          <w:rFonts w:cs="Times New Roman"/>
          <w:sz w:val="26"/>
          <w:szCs w:val="26"/>
        </w:rPr>
        <w:t>онтроль на соответствие справочнику налоговых органов.</w:t>
      </w:r>
    </w:p>
    <w:p w14:paraId="41C17CF0" w14:textId="77777777" w:rsidR="001D5EAE" w:rsidRPr="003E7DD4" w:rsidRDefault="00636515" w:rsidP="00636515">
      <w:pPr>
        <w:ind w:firstLine="720"/>
        <w:rPr>
          <w:rFonts w:cs="Times New Roman"/>
          <w:sz w:val="26"/>
          <w:szCs w:val="26"/>
        </w:rPr>
      </w:pPr>
      <w:r w:rsidRPr="003E7DD4">
        <w:rPr>
          <w:rFonts w:cs="Times New Roman"/>
          <w:sz w:val="26"/>
          <w:szCs w:val="26"/>
        </w:rPr>
        <w:t>Если данный контроль не пройден, то</w:t>
      </w:r>
      <w:r w:rsidR="001D5EAE" w:rsidRPr="003E7DD4">
        <w:rPr>
          <w:rFonts w:cs="Times New Roman"/>
          <w:sz w:val="26"/>
          <w:szCs w:val="26"/>
        </w:rPr>
        <w:t>:</w:t>
      </w:r>
    </w:p>
    <w:p w14:paraId="11451139" w14:textId="6EDF6A51" w:rsidR="00636515" w:rsidRPr="003E7DD4" w:rsidRDefault="001D5EAE" w:rsidP="00636515">
      <w:pPr>
        <w:ind w:firstLine="720"/>
        <w:rPr>
          <w:rFonts w:cs="Times New Roman"/>
          <w:sz w:val="26"/>
          <w:szCs w:val="26"/>
        </w:rPr>
      </w:pPr>
      <w:r w:rsidRPr="003E7DD4">
        <w:rPr>
          <w:rFonts w:cs="Times New Roman"/>
          <w:sz w:val="26"/>
          <w:szCs w:val="26"/>
        </w:rPr>
        <w:t>-</w:t>
      </w:r>
      <w:r w:rsidR="00636515" w:rsidRPr="003E7DD4">
        <w:rPr>
          <w:rFonts w:cs="Times New Roman"/>
          <w:sz w:val="26"/>
          <w:szCs w:val="26"/>
        </w:rPr>
        <w:t xml:space="preserve"> в Личном кабинете </w:t>
      </w:r>
      <w:r w:rsidR="005A6D29" w:rsidRPr="003E7DD4">
        <w:rPr>
          <w:rFonts w:cs="Times New Roman"/>
          <w:sz w:val="26"/>
          <w:szCs w:val="26"/>
        </w:rPr>
        <w:t>плательщика выдается</w:t>
      </w:r>
      <w:r w:rsidR="00636515" w:rsidRPr="003E7DD4">
        <w:rPr>
          <w:rFonts w:cs="Times New Roman"/>
          <w:sz w:val="26"/>
          <w:szCs w:val="26"/>
        </w:rPr>
        <w:t xml:space="preserve"> ошибка </w:t>
      </w:r>
      <w:r w:rsidR="005A6D29" w:rsidRPr="003E7DD4">
        <w:rPr>
          <w:rFonts w:cs="Times New Roman"/>
          <w:sz w:val="26"/>
          <w:szCs w:val="26"/>
        </w:rPr>
        <w:t xml:space="preserve">- </w:t>
      </w:r>
      <w:r w:rsidR="00636515" w:rsidRPr="003E7DD4">
        <w:rPr>
          <w:rFonts w:cs="Times New Roman"/>
          <w:b/>
          <w:bCs/>
          <w:sz w:val="26"/>
          <w:szCs w:val="26"/>
        </w:rPr>
        <w:t>20508</w:t>
      </w:r>
      <w:r w:rsidR="00636515" w:rsidRPr="003E7DD4">
        <w:rPr>
          <w:rFonts w:cs="Times New Roman"/>
          <w:sz w:val="26"/>
          <w:szCs w:val="26"/>
        </w:rPr>
        <w:t xml:space="preserve"> «Кода налогового органа не существует (неправильный код ИМНС)»</w:t>
      </w:r>
      <w:r w:rsidRPr="003E7DD4">
        <w:rPr>
          <w:rFonts w:cs="Times New Roman"/>
          <w:sz w:val="26"/>
          <w:szCs w:val="26"/>
        </w:rPr>
        <w:t>;</w:t>
      </w:r>
    </w:p>
    <w:p w14:paraId="233F257A" w14:textId="40B7FF2B" w:rsidR="001D5EAE" w:rsidRPr="003E7DD4" w:rsidRDefault="001D5EAE" w:rsidP="00636515">
      <w:pPr>
        <w:ind w:firstLine="720"/>
        <w:rPr>
          <w:rFonts w:cs="Times New Roman"/>
          <w:sz w:val="26"/>
          <w:szCs w:val="26"/>
        </w:rPr>
      </w:pPr>
      <w:r w:rsidRPr="003E7DD4">
        <w:rPr>
          <w:rFonts w:cs="Times New Roman"/>
          <w:sz w:val="26"/>
          <w:szCs w:val="26"/>
        </w:rPr>
        <w:t xml:space="preserve">- в АРМ «Плательщик» выдается ошибка </w:t>
      </w:r>
      <w:r w:rsidR="005A6D29" w:rsidRPr="003E7DD4">
        <w:rPr>
          <w:rFonts w:cs="Times New Roman"/>
          <w:sz w:val="26"/>
          <w:szCs w:val="26"/>
        </w:rPr>
        <w:t xml:space="preserve">- </w:t>
      </w:r>
      <w:r w:rsidRPr="003E7DD4">
        <w:rPr>
          <w:rFonts w:cs="Times New Roman"/>
          <w:b/>
          <w:bCs/>
          <w:sz w:val="26"/>
          <w:szCs w:val="26"/>
        </w:rPr>
        <w:t>30104</w:t>
      </w:r>
      <w:r w:rsidRPr="003E7DD4">
        <w:rPr>
          <w:rFonts w:cs="Times New Roman"/>
          <w:sz w:val="26"/>
          <w:szCs w:val="26"/>
        </w:rPr>
        <w:t>. Строка 1.10. &lt;Показатель&gt;: Код налогового органа не существует.</w:t>
      </w:r>
    </w:p>
    <w:p w14:paraId="21B26B43" w14:textId="77777777" w:rsidR="00636515" w:rsidRPr="003E7DD4" w:rsidRDefault="00636515" w:rsidP="00636515">
      <w:pPr>
        <w:ind w:firstLine="720"/>
        <w:rPr>
          <w:rFonts w:cs="Times New Roman"/>
          <w:sz w:val="26"/>
          <w:szCs w:val="26"/>
        </w:rPr>
      </w:pPr>
    </w:p>
    <w:p w14:paraId="54C99B9E" w14:textId="77777777" w:rsidR="00636515" w:rsidRPr="003E7DD4" w:rsidRDefault="00636515" w:rsidP="00636515">
      <w:pPr>
        <w:ind w:firstLine="720"/>
        <w:rPr>
          <w:rFonts w:cs="Times New Roman"/>
          <w:sz w:val="26"/>
          <w:szCs w:val="26"/>
        </w:rPr>
      </w:pPr>
      <w:r w:rsidRPr="003E7DD4">
        <w:rPr>
          <w:rFonts w:cs="Times New Roman"/>
          <w:b/>
          <w:bCs/>
          <w:sz w:val="26"/>
          <w:szCs w:val="26"/>
        </w:rPr>
        <w:t>Строка 1.11</w:t>
      </w:r>
      <w:r w:rsidRPr="003E7DD4">
        <w:rPr>
          <w:rFonts w:cs="Times New Roman"/>
          <w:sz w:val="26"/>
          <w:szCs w:val="26"/>
        </w:rPr>
        <w:t xml:space="preserve"> «Фамилия, собственное имя, отчество (если таковое имеется) лица, ответственного за предоставленные сведения» - обязательна для заполнения. </w:t>
      </w:r>
    </w:p>
    <w:p w14:paraId="5563D1AA" w14:textId="77777777" w:rsidR="00636515" w:rsidRPr="003E7DD4" w:rsidRDefault="00636515" w:rsidP="00636515">
      <w:pPr>
        <w:ind w:firstLine="720"/>
        <w:rPr>
          <w:rFonts w:cs="Times New Roman"/>
          <w:sz w:val="26"/>
          <w:szCs w:val="26"/>
        </w:rPr>
      </w:pPr>
      <w:r w:rsidRPr="003E7DD4">
        <w:rPr>
          <w:rFonts w:cs="Times New Roman"/>
          <w:sz w:val="26"/>
          <w:szCs w:val="26"/>
        </w:rPr>
        <w:t>Заполняются данные физического лица, ответственного за предоставленные сведения.</w:t>
      </w:r>
    </w:p>
    <w:p w14:paraId="716F5BB8" w14:textId="77777777" w:rsidR="00636515" w:rsidRPr="003E7DD4" w:rsidRDefault="00636515" w:rsidP="00636515">
      <w:pPr>
        <w:ind w:firstLine="720"/>
        <w:rPr>
          <w:rFonts w:cs="Times New Roman"/>
          <w:sz w:val="26"/>
          <w:szCs w:val="26"/>
        </w:rPr>
      </w:pPr>
    </w:p>
    <w:p w14:paraId="581E9070" w14:textId="77777777" w:rsidR="00636515" w:rsidRPr="003E7DD4" w:rsidRDefault="00636515" w:rsidP="00636515">
      <w:pPr>
        <w:ind w:firstLine="720"/>
        <w:rPr>
          <w:rFonts w:cs="Times New Roman"/>
          <w:sz w:val="26"/>
          <w:szCs w:val="26"/>
        </w:rPr>
      </w:pPr>
      <w:r w:rsidRPr="003E7DD4">
        <w:rPr>
          <w:rFonts w:cs="Times New Roman"/>
          <w:b/>
          <w:bCs/>
          <w:sz w:val="26"/>
          <w:szCs w:val="26"/>
        </w:rPr>
        <w:t>Строка 1.12</w:t>
      </w:r>
      <w:r w:rsidRPr="003E7DD4">
        <w:rPr>
          <w:rFonts w:cs="Times New Roman"/>
          <w:sz w:val="26"/>
          <w:szCs w:val="26"/>
        </w:rPr>
        <w:t xml:space="preserve"> «Контактный телефон» - обязательна для заполнения. </w:t>
      </w:r>
    </w:p>
    <w:p w14:paraId="2797F66D" w14:textId="77777777" w:rsidR="00636515" w:rsidRPr="003E7DD4" w:rsidRDefault="00636515" w:rsidP="00636515">
      <w:pPr>
        <w:ind w:firstLine="720"/>
        <w:rPr>
          <w:rFonts w:cs="Times New Roman"/>
          <w:sz w:val="26"/>
          <w:szCs w:val="26"/>
        </w:rPr>
      </w:pPr>
      <w:r w:rsidRPr="003E7DD4">
        <w:rPr>
          <w:rFonts w:cs="Times New Roman"/>
          <w:sz w:val="26"/>
          <w:szCs w:val="26"/>
        </w:rPr>
        <w:t>Заполняется контактный номер телефона лица, ответственного за предоставленные сведения с указанием кода сотового оператора или телефонного кода населенного пункта.</w:t>
      </w:r>
    </w:p>
    <w:p w14:paraId="0BD56FFE" w14:textId="77777777" w:rsidR="00636515" w:rsidRPr="003E7DD4" w:rsidRDefault="00636515" w:rsidP="00636515">
      <w:pPr>
        <w:ind w:firstLine="720"/>
        <w:rPr>
          <w:rFonts w:cs="Times New Roman"/>
          <w:sz w:val="26"/>
          <w:szCs w:val="26"/>
        </w:rPr>
      </w:pPr>
      <w:r w:rsidRPr="003E7DD4">
        <w:rPr>
          <w:rFonts w:cs="Times New Roman"/>
          <w:b/>
          <w:bCs/>
          <w:sz w:val="26"/>
          <w:szCs w:val="26"/>
        </w:rPr>
        <w:t xml:space="preserve">Контроль </w:t>
      </w:r>
      <w:r w:rsidRPr="003E7DD4">
        <w:rPr>
          <w:rFonts w:cs="Times New Roman"/>
          <w:sz w:val="26"/>
          <w:szCs w:val="26"/>
        </w:rPr>
        <w:t>– ограничение данного поля в размере не более 20 символов.</w:t>
      </w:r>
    </w:p>
    <w:p w14:paraId="16362630" w14:textId="77777777" w:rsidR="00636515" w:rsidRPr="003E7DD4" w:rsidRDefault="00636515" w:rsidP="00636515">
      <w:pPr>
        <w:ind w:firstLine="720"/>
        <w:rPr>
          <w:rFonts w:cs="Times New Roman"/>
          <w:sz w:val="26"/>
          <w:szCs w:val="26"/>
        </w:rPr>
      </w:pPr>
    </w:p>
    <w:p w14:paraId="3663BAC8" w14:textId="1D8991FF" w:rsidR="00636515" w:rsidRPr="003E7DD4" w:rsidRDefault="003636B5" w:rsidP="00636515">
      <w:pPr>
        <w:ind w:firstLine="720"/>
        <w:rPr>
          <w:rFonts w:cs="Times New Roman"/>
          <w:b/>
          <w:bCs/>
          <w:sz w:val="26"/>
          <w:szCs w:val="26"/>
        </w:rPr>
      </w:pPr>
      <w:r w:rsidRPr="003E7DD4">
        <w:rPr>
          <w:rFonts w:cs="Times New Roman"/>
          <w:sz w:val="26"/>
          <w:szCs w:val="26"/>
        </w:rPr>
        <w:t>6</w:t>
      </w:r>
      <w:r w:rsidR="00636515" w:rsidRPr="003E7DD4">
        <w:rPr>
          <w:rFonts w:cs="Times New Roman"/>
          <w:sz w:val="26"/>
          <w:szCs w:val="26"/>
        </w:rPr>
        <w:t xml:space="preserve">. </w:t>
      </w:r>
      <w:r w:rsidR="00636515" w:rsidRPr="003E7DD4">
        <w:rPr>
          <w:rFonts w:cs="Times New Roman"/>
          <w:b/>
          <w:bCs/>
          <w:sz w:val="26"/>
          <w:szCs w:val="26"/>
        </w:rPr>
        <w:t>Порядок заполнения раздела 2 «Данные физического лица - получателя дохода»</w:t>
      </w:r>
    </w:p>
    <w:p w14:paraId="2B015F1A" w14:textId="77777777" w:rsidR="00636515" w:rsidRPr="003E7DD4" w:rsidRDefault="00636515" w:rsidP="00636515">
      <w:pPr>
        <w:ind w:firstLine="720"/>
        <w:rPr>
          <w:rFonts w:cs="Times New Roman"/>
          <w:sz w:val="26"/>
          <w:szCs w:val="26"/>
        </w:rPr>
      </w:pPr>
    </w:p>
    <w:p w14:paraId="6EAA371E" w14:textId="77777777" w:rsidR="00636515" w:rsidRPr="003E7DD4" w:rsidRDefault="00636515" w:rsidP="00636515">
      <w:pPr>
        <w:ind w:firstLine="720"/>
        <w:rPr>
          <w:rFonts w:cs="Times New Roman"/>
          <w:sz w:val="26"/>
          <w:szCs w:val="26"/>
        </w:rPr>
      </w:pPr>
      <w:r w:rsidRPr="003E7DD4">
        <w:rPr>
          <w:rFonts w:cs="Times New Roman"/>
          <w:b/>
          <w:bCs/>
          <w:sz w:val="26"/>
          <w:szCs w:val="26"/>
        </w:rPr>
        <w:t>Строка 2.1</w:t>
      </w:r>
      <w:r w:rsidRPr="003E7DD4">
        <w:rPr>
          <w:rFonts w:cs="Times New Roman"/>
          <w:sz w:val="26"/>
          <w:szCs w:val="26"/>
        </w:rPr>
        <w:t xml:space="preserve"> «Идентификационный номер» - обязательна для заполнения в отношении:</w:t>
      </w:r>
    </w:p>
    <w:p w14:paraId="13116F77" w14:textId="77777777" w:rsidR="00636515" w:rsidRPr="003E7DD4" w:rsidRDefault="00636515" w:rsidP="00636515">
      <w:pPr>
        <w:ind w:firstLine="720"/>
        <w:rPr>
          <w:rFonts w:cs="Times New Roman"/>
          <w:sz w:val="26"/>
          <w:szCs w:val="26"/>
        </w:rPr>
      </w:pPr>
      <w:r w:rsidRPr="003E7DD4">
        <w:rPr>
          <w:rFonts w:cs="Times New Roman"/>
          <w:sz w:val="26"/>
          <w:szCs w:val="26"/>
        </w:rPr>
        <w:t>- граждан Республики Беларусь</w:t>
      </w:r>
    </w:p>
    <w:p w14:paraId="1EEDDB8F" w14:textId="77777777" w:rsidR="00636515" w:rsidRPr="003E7DD4" w:rsidRDefault="00636515" w:rsidP="00636515">
      <w:pPr>
        <w:ind w:firstLine="720"/>
        <w:rPr>
          <w:rFonts w:cs="Times New Roman"/>
          <w:sz w:val="26"/>
          <w:szCs w:val="26"/>
        </w:rPr>
      </w:pPr>
      <w:r w:rsidRPr="003E7DD4">
        <w:rPr>
          <w:rFonts w:cs="Times New Roman"/>
          <w:sz w:val="26"/>
          <w:szCs w:val="26"/>
        </w:rPr>
        <w:t xml:space="preserve">- иностранных граждан (подданных) и лиц без гражданства (подданства), </w:t>
      </w:r>
      <w:r w:rsidRPr="003E7DD4">
        <w:rPr>
          <w:rFonts w:cs="Times New Roman"/>
          <w:b/>
          <w:bCs/>
          <w:sz w:val="26"/>
          <w:szCs w:val="26"/>
        </w:rPr>
        <w:t>имеющих разрешение на постоянное проживание</w:t>
      </w:r>
      <w:r w:rsidRPr="003E7DD4">
        <w:rPr>
          <w:rFonts w:cs="Times New Roman"/>
          <w:sz w:val="26"/>
          <w:szCs w:val="26"/>
        </w:rPr>
        <w:t xml:space="preserve"> в Республике Беларусь (вид на жительство).</w:t>
      </w:r>
    </w:p>
    <w:p w14:paraId="260CC0B0" w14:textId="77777777" w:rsidR="00636515" w:rsidRPr="003E7DD4" w:rsidRDefault="00636515" w:rsidP="00636515">
      <w:pPr>
        <w:ind w:firstLine="720"/>
        <w:rPr>
          <w:rFonts w:cs="Times New Roman"/>
          <w:sz w:val="26"/>
          <w:szCs w:val="26"/>
        </w:rPr>
      </w:pPr>
      <w:r w:rsidRPr="003E7DD4">
        <w:rPr>
          <w:rFonts w:cs="Times New Roman"/>
          <w:sz w:val="26"/>
          <w:szCs w:val="26"/>
        </w:rPr>
        <w:t xml:space="preserve">Идентификационный номер заполняется из паспорта или </w:t>
      </w:r>
      <w:r w:rsidRPr="003E7DD4">
        <w:rPr>
          <w:rFonts w:cs="Times New Roman"/>
          <w:sz w:val="26"/>
          <w:szCs w:val="26"/>
          <w:lang w:val="en-US"/>
        </w:rPr>
        <w:t>ID</w:t>
      </w:r>
      <w:r w:rsidRPr="003E7DD4">
        <w:rPr>
          <w:rFonts w:cs="Times New Roman"/>
          <w:sz w:val="26"/>
          <w:szCs w:val="26"/>
        </w:rPr>
        <w:t xml:space="preserve"> </w:t>
      </w:r>
      <w:proofErr w:type="gramStart"/>
      <w:r w:rsidRPr="003E7DD4">
        <w:rPr>
          <w:rFonts w:cs="Times New Roman"/>
          <w:sz w:val="26"/>
          <w:szCs w:val="26"/>
        </w:rPr>
        <w:t>карты  гражданина</w:t>
      </w:r>
      <w:proofErr w:type="gramEnd"/>
      <w:r w:rsidRPr="003E7DD4">
        <w:rPr>
          <w:rFonts w:cs="Times New Roman"/>
          <w:sz w:val="26"/>
          <w:szCs w:val="26"/>
        </w:rPr>
        <w:t xml:space="preserve"> Республики Беларусь, а также из вида на жительство в Республике Беларусь.</w:t>
      </w:r>
    </w:p>
    <w:p w14:paraId="5248DB34" w14:textId="77777777" w:rsidR="00636515" w:rsidRPr="003E7DD4" w:rsidRDefault="00636515" w:rsidP="00636515">
      <w:pPr>
        <w:ind w:firstLine="720"/>
        <w:rPr>
          <w:rFonts w:cs="Times New Roman"/>
          <w:b/>
          <w:bCs/>
          <w:sz w:val="26"/>
          <w:szCs w:val="26"/>
        </w:rPr>
      </w:pPr>
      <w:r w:rsidRPr="003E7DD4">
        <w:rPr>
          <w:rFonts w:cs="Times New Roman"/>
          <w:b/>
          <w:bCs/>
          <w:sz w:val="26"/>
          <w:szCs w:val="26"/>
        </w:rPr>
        <w:t>Контроль:</w:t>
      </w:r>
    </w:p>
    <w:p w14:paraId="500E4DBB" w14:textId="5002AF96" w:rsidR="00636515" w:rsidRPr="003E7DD4" w:rsidRDefault="0082218D" w:rsidP="00636515">
      <w:pPr>
        <w:pStyle w:val="a3"/>
        <w:numPr>
          <w:ilvl w:val="0"/>
          <w:numId w:val="17"/>
        </w:numPr>
        <w:ind w:left="0" w:firstLine="709"/>
        <w:rPr>
          <w:rFonts w:cs="Times New Roman"/>
          <w:sz w:val="26"/>
          <w:szCs w:val="26"/>
        </w:rPr>
      </w:pPr>
      <w:r w:rsidRPr="003E7DD4">
        <w:rPr>
          <w:rFonts w:cs="Times New Roman"/>
          <w:sz w:val="26"/>
          <w:szCs w:val="26"/>
        </w:rPr>
        <w:t>К</w:t>
      </w:r>
      <w:r w:rsidR="00636515" w:rsidRPr="003E7DD4">
        <w:rPr>
          <w:rFonts w:cs="Times New Roman"/>
          <w:sz w:val="26"/>
          <w:szCs w:val="26"/>
        </w:rPr>
        <w:t>онтроль на</w:t>
      </w:r>
      <w:r w:rsidR="00636515" w:rsidRPr="003E7DD4">
        <w:rPr>
          <w:rFonts w:cs="Times New Roman"/>
          <w:b/>
          <w:bCs/>
          <w:sz w:val="26"/>
          <w:szCs w:val="26"/>
        </w:rPr>
        <w:t xml:space="preserve"> </w:t>
      </w:r>
      <w:r w:rsidR="00636515" w:rsidRPr="003E7DD4">
        <w:rPr>
          <w:rFonts w:cs="Times New Roman"/>
          <w:sz w:val="26"/>
          <w:szCs w:val="26"/>
        </w:rPr>
        <w:t>правильность заполнения идентификационного номера исходя из правил формирования такого номера, установленных МВД.</w:t>
      </w:r>
    </w:p>
    <w:p w14:paraId="6873BF26" w14:textId="77777777" w:rsidR="00D61C4D" w:rsidRPr="003E7DD4" w:rsidRDefault="00636515" w:rsidP="00636515">
      <w:pPr>
        <w:ind w:firstLine="709"/>
        <w:rPr>
          <w:rFonts w:cs="Times New Roman"/>
          <w:sz w:val="26"/>
          <w:szCs w:val="26"/>
        </w:rPr>
      </w:pPr>
      <w:r w:rsidRPr="003E7DD4">
        <w:rPr>
          <w:rFonts w:cs="Times New Roman"/>
          <w:sz w:val="26"/>
          <w:szCs w:val="26"/>
        </w:rPr>
        <w:t>Если данный контроль не пройден, то</w:t>
      </w:r>
      <w:r w:rsidR="00D61C4D" w:rsidRPr="003E7DD4">
        <w:rPr>
          <w:rFonts w:cs="Times New Roman"/>
          <w:sz w:val="26"/>
          <w:szCs w:val="26"/>
        </w:rPr>
        <w:t>:</w:t>
      </w:r>
    </w:p>
    <w:p w14:paraId="4FC8D1BB" w14:textId="5E86CA81" w:rsidR="00636515" w:rsidRPr="003E7DD4" w:rsidRDefault="00D61C4D" w:rsidP="00636515">
      <w:pPr>
        <w:ind w:firstLine="709"/>
        <w:rPr>
          <w:rFonts w:cs="Times New Roman"/>
          <w:sz w:val="26"/>
          <w:szCs w:val="26"/>
        </w:rPr>
      </w:pPr>
      <w:r w:rsidRPr="003E7DD4">
        <w:rPr>
          <w:rFonts w:cs="Times New Roman"/>
          <w:sz w:val="26"/>
          <w:szCs w:val="26"/>
        </w:rPr>
        <w:t>-</w:t>
      </w:r>
      <w:r w:rsidR="00636515" w:rsidRPr="003E7DD4">
        <w:rPr>
          <w:rFonts w:cs="Times New Roman"/>
          <w:sz w:val="26"/>
          <w:szCs w:val="26"/>
        </w:rPr>
        <w:t xml:space="preserve"> в Личном кабинете </w:t>
      </w:r>
      <w:r w:rsidR="005A6D29" w:rsidRPr="003E7DD4">
        <w:rPr>
          <w:rFonts w:cs="Times New Roman"/>
          <w:sz w:val="26"/>
          <w:szCs w:val="26"/>
        </w:rPr>
        <w:t>плательщика выдается</w:t>
      </w:r>
      <w:r w:rsidR="00636515" w:rsidRPr="003E7DD4">
        <w:rPr>
          <w:rFonts w:cs="Times New Roman"/>
          <w:sz w:val="26"/>
          <w:szCs w:val="26"/>
        </w:rPr>
        <w:t xml:space="preserve"> ошибка </w:t>
      </w:r>
      <w:r w:rsidR="005A6D29" w:rsidRPr="003E7DD4">
        <w:rPr>
          <w:rFonts w:cs="Times New Roman"/>
          <w:sz w:val="26"/>
          <w:szCs w:val="26"/>
        </w:rPr>
        <w:t xml:space="preserve">- </w:t>
      </w:r>
      <w:r w:rsidR="00636515" w:rsidRPr="003E7DD4">
        <w:rPr>
          <w:rFonts w:cs="Times New Roman"/>
          <w:b/>
          <w:bCs/>
          <w:sz w:val="26"/>
          <w:szCs w:val="26"/>
        </w:rPr>
        <w:t>20152</w:t>
      </w:r>
      <w:r w:rsidR="00636515" w:rsidRPr="003E7DD4">
        <w:rPr>
          <w:rFonts w:cs="Times New Roman"/>
          <w:sz w:val="26"/>
          <w:szCs w:val="26"/>
        </w:rPr>
        <w:t xml:space="preserve"> «Введен неправильный идентификационный номер (номер записи, идентификационный номер, ФИО)»</w:t>
      </w:r>
      <w:r w:rsidRPr="003E7DD4">
        <w:rPr>
          <w:rFonts w:cs="Times New Roman"/>
          <w:sz w:val="26"/>
          <w:szCs w:val="26"/>
        </w:rPr>
        <w:t>;</w:t>
      </w:r>
    </w:p>
    <w:p w14:paraId="6BE8FE48" w14:textId="14EA3FAB" w:rsidR="00D61C4D" w:rsidRPr="003E7DD4" w:rsidRDefault="00D61C4D" w:rsidP="00D61C4D">
      <w:pPr>
        <w:ind w:firstLine="709"/>
        <w:rPr>
          <w:rFonts w:cs="Times New Roman"/>
          <w:sz w:val="26"/>
          <w:szCs w:val="26"/>
        </w:rPr>
      </w:pPr>
      <w:r w:rsidRPr="003E7DD4">
        <w:rPr>
          <w:rFonts w:cs="Times New Roman"/>
          <w:sz w:val="26"/>
          <w:szCs w:val="26"/>
        </w:rPr>
        <w:t xml:space="preserve">- в АРМ «Плательщик» выдается ошибка – </w:t>
      </w:r>
      <w:r w:rsidRPr="003E7DD4">
        <w:rPr>
          <w:rFonts w:cs="Times New Roman"/>
          <w:b/>
          <w:bCs/>
          <w:sz w:val="26"/>
          <w:szCs w:val="26"/>
        </w:rPr>
        <w:t>10102</w:t>
      </w:r>
      <w:r w:rsidRPr="003E7DD4">
        <w:rPr>
          <w:rFonts w:cs="Times New Roman"/>
          <w:sz w:val="26"/>
          <w:szCs w:val="26"/>
        </w:rPr>
        <w:t>, &lt;Личный номер</w:t>
      </w:r>
      <w:proofErr w:type="gramStart"/>
      <w:r w:rsidRPr="003E7DD4">
        <w:rPr>
          <w:rFonts w:cs="Times New Roman"/>
          <w:sz w:val="26"/>
          <w:szCs w:val="26"/>
        </w:rPr>
        <w:t>&gt;,&lt;</w:t>
      </w:r>
      <w:proofErr w:type="gramEnd"/>
      <w:r w:rsidRPr="003E7DD4">
        <w:rPr>
          <w:rFonts w:cs="Times New Roman"/>
          <w:sz w:val="26"/>
          <w:szCs w:val="26"/>
        </w:rPr>
        <w:t>ФИО&gt;, Строка 2.1.: Неверный формат поля личный номер.</w:t>
      </w:r>
    </w:p>
    <w:p w14:paraId="67533891" w14:textId="77777777" w:rsidR="0082218D" w:rsidRPr="003E7DD4" w:rsidRDefault="0082218D" w:rsidP="00636515">
      <w:pPr>
        <w:ind w:firstLine="709"/>
        <w:rPr>
          <w:rFonts w:cs="Times New Roman"/>
          <w:sz w:val="26"/>
          <w:szCs w:val="26"/>
        </w:rPr>
      </w:pPr>
    </w:p>
    <w:p w14:paraId="6622C1C2" w14:textId="157E9BFE" w:rsidR="00636515" w:rsidRPr="003E7DD4" w:rsidRDefault="0082218D" w:rsidP="00A409F2">
      <w:pPr>
        <w:pStyle w:val="a3"/>
        <w:numPr>
          <w:ilvl w:val="0"/>
          <w:numId w:val="17"/>
        </w:numPr>
        <w:ind w:left="0" w:firstLine="709"/>
        <w:rPr>
          <w:rFonts w:cs="Times New Roman"/>
          <w:sz w:val="26"/>
          <w:szCs w:val="26"/>
        </w:rPr>
      </w:pPr>
      <w:r w:rsidRPr="003E7DD4">
        <w:rPr>
          <w:rFonts w:cs="Times New Roman"/>
          <w:sz w:val="26"/>
          <w:szCs w:val="26"/>
        </w:rPr>
        <w:t>К</w:t>
      </w:r>
      <w:r w:rsidR="00636515" w:rsidRPr="003E7DD4">
        <w:rPr>
          <w:rFonts w:cs="Times New Roman"/>
          <w:sz w:val="26"/>
          <w:szCs w:val="26"/>
        </w:rPr>
        <w:t xml:space="preserve">онтроль на формат идентификационного номера ЦЦЦЦЦЦЦБЦЦЦББЦ (где Ц – цифра, Б – буква латинского алфавита). </w:t>
      </w:r>
    </w:p>
    <w:p w14:paraId="5E700C9C" w14:textId="77777777" w:rsidR="00636515" w:rsidRPr="003E7DD4" w:rsidRDefault="00636515" w:rsidP="00A409F2">
      <w:pPr>
        <w:pStyle w:val="a3"/>
        <w:ind w:left="0" w:firstLine="709"/>
        <w:rPr>
          <w:rFonts w:cs="Times New Roman"/>
          <w:sz w:val="26"/>
          <w:szCs w:val="26"/>
        </w:rPr>
      </w:pPr>
      <w:r w:rsidRPr="003E7DD4">
        <w:rPr>
          <w:rFonts w:cs="Times New Roman"/>
          <w:sz w:val="26"/>
          <w:szCs w:val="26"/>
        </w:rPr>
        <w:t>Проверка осуществляется при вводе данных в Личном кабинете плательщика или АРМ «Плательщик».</w:t>
      </w:r>
    </w:p>
    <w:p w14:paraId="6E9E664B" w14:textId="2D979B95" w:rsidR="00A409F2" w:rsidRPr="003E7DD4" w:rsidRDefault="00A409F2" w:rsidP="00A409F2">
      <w:pPr>
        <w:pStyle w:val="a3"/>
        <w:ind w:left="0" w:firstLine="709"/>
        <w:rPr>
          <w:rFonts w:cs="Times New Roman"/>
          <w:sz w:val="26"/>
          <w:szCs w:val="26"/>
        </w:rPr>
      </w:pPr>
      <w:r w:rsidRPr="003E7DD4">
        <w:rPr>
          <w:rFonts w:cs="Times New Roman"/>
          <w:sz w:val="26"/>
          <w:szCs w:val="26"/>
        </w:rPr>
        <w:t xml:space="preserve">В АРМ «Плательщик» выдается ошибка </w:t>
      </w:r>
      <w:r w:rsidR="005A6D29" w:rsidRPr="003E7DD4">
        <w:rPr>
          <w:rFonts w:cs="Times New Roman"/>
          <w:sz w:val="26"/>
          <w:szCs w:val="26"/>
        </w:rPr>
        <w:t xml:space="preserve">- </w:t>
      </w:r>
      <w:r w:rsidRPr="003E7DD4">
        <w:rPr>
          <w:rFonts w:cs="Times New Roman"/>
          <w:sz w:val="26"/>
          <w:szCs w:val="26"/>
        </w:rPr>
        <w:t>&lt;Личный номер</w:t>
      </w:r>
      <w:proofErr w:type="gramStart"/>
      <w:r w:rsidRPr="003E7DD4">
        <w:rPr>
          <w:rFonts w:cs="Times New Roman"/>
          <w:sz w:val="26"/>
          <w:szCs w:val="26"/>
        </w:rPr>
        <w:t>&gt;,&lt;</w:t>
      </w:r>
      <w:proofErr w:type="gramEnd"/>
      <w:r w:rsidRPr="003E7DD4">
        <w:rPr>
          <w:rFonts w:cs="Times New Roman"/>
          <w:sz w:val="26"/>
          <w:szCs w:val="26"/>
        </w:rPr>
        <w:t xml:space="preserve">ФИО&gt;,  </w:t>
      </w:r>
      <w:r w:rsidRPr="003E7DD4">
        <w:rPr>
          <w:rFonts w:cs="Times New Roman"/>
          <w:b/>
          <w:bCs/>
          <w:sz w:val="26"/>
          <w:szCs w:val="26"/>
        </w:rPr>
        <w:t>10103</w:t>
      </w:r>
      <w:r w:rsidRPr="003E7DD4">
        <w:rPr>
          <w:rFonts w:cs="Times New Roman"/>
          <w:sz w:val="26"/>
          <w:szCs w:val="26"/>
        </w:rPr>
        <w:t xml:space="preserve">, Строка 2.1.: «Идентификационный номер»: должен иметь формат </w:t>
      </w:r>
    </w:p>
    <w:p w14:paraId="128FE0C0" w14:textId="4DC73AE4" w:rsidR="00A409F2" w:rsidRPr="003E7DD4" w:rsidRDefault="00A409F2" w:rsidP="00A409F2">
      <w:pPr>
        <w:pStyle w:val="a3"/>
        <w:ind w:left="0" w:firstLine="709"/>
        <w:rPr>
          <w:rFonts w:cs="Times New Roman"/>
          <w:sz w:val="26"/>
          <w:szCs w:val="26"/>
        </w:rPr>
      </w:pPr>
      <w:r w:rsidRPr="003E7DD4">
        <w:rPr>
          <w:rFonts w:cs="Times New Roman"/>
          <w:sz w:val="26"/>
          <w:szCs w:val="26"/>
        </w:rPr>
        <w:t>ЦЦЦЦЦЦЦБЦЦЦББЦ (где Ц - цифра, Б - буква латинского алфавита)</w:t>
      </w:r>
    </w:p>
    <w:p w14:paraId="76FA54B3" w14:textId="77777777" w:rsidR="0082218D" w:rsidRPr="003E7DD4" w:rsidRDefault="0082218D" w:rsidP="00636515">
      <w:pPr>
        <w:pStyle w:val="a3"/>
        <w:ind w:left="0" w:firstLine="709"/>
        <w:rPr>
          <w:rFonts w:cs="Times New Roman"/>
          <w:sz w:val="26"/>
          <w:szCs w:val="26"/>
        </w:rPr>
      </w:pPr>
    </w:p>
    <w:p w14:paraId="0BA0B469" w14:textId="073FF4F0" w:rsidR="00636515" w:rsidRPr="003E7DD4" w:rsidRDefault="0082218D" w:rsidP="00636515">
      <w:pPr>
        <w:pStyle w:val="a3"/>
        <w:numPr>
          <w:ilvl w:val="0"/>
          <w:numId w:val="17"/>
        </w:numPr>
        <w:ind w:left="0" w:firstLine="709"/>
        <w:rPr>
          <w:rFonts w:cs="Times New Roman"/>
          <w:sz w:val="26"/>
          <w:szCs w:val="26"/>
        </w:rPr>
      </w:pPr>
      <w:r w:rsidRPr="003E7DD4">
        <w:rPr>
          <w:rFonts w:cs="Times New Roman"/>
          <w:sz w:val="26"/>
          <w:szCs w:val="26"/>
        </w:rPr>
        <w:t>К</w:t>
      </w:r>
      <w:r w:rsidR="00636515" w:rsidRPr="003E7DD4">
        <w:rPr>
          <w:rFonts w:cs="Times New Roman"/>
          <w:sz w:val="26"/>
          <w:szCs w:val="26"/>
        </w:rPr>
        <w:t>онтроль на обязательность заполнения строки 2.1.</w:t>
      </w:r>
    </w:p>
    <w:p w14:paraId="2F35DDA9" w14:textId="77777777" w:rsidR="00636515" w:rsidRPr="003E7DD4" w:rsidRDefault="00636515" w:rsidP="00636515">
      <w:pPr>
        <w:pStyle w:val="a3"/>
        <w:ind w:left="0" w:firstLine="709"/>
        <w:rPr>
          <w:rFonts w:cs="Times New Roman"/>
          <w:sz w:val="26"/>
          <w:szCs w:val="26"/>
        </w:rPr>
      </w:pPr>
      <w:r w:rsidRPr="003E7DD4">
        <w:rPr>
          <w:rFonts w:cs="Times New Roman"/>
          <w:sz w:val="26"/>
          <w:szCs w:val="26"/>
        </w:rPr>
        <w:t>Строка 2.1 «Идентификационный номер» подлежит обязательному заполнению при отражении в строке 2.5 «Код страны гражданства (подданства)» кода страны 112 «Республика Беларусь» и одновременно в строке 2.6 «Код документа, удостоверяющего личность» кодов:</w:t>
      </w:r>
    </w:p>
    <w:p w14:paraId="40857B1B" w14:textId="77777777" w:rsidR="00636515" w:rsidRPr="003E7DD4" w:rsidRDefault="00636515" w:rsidP="00636515">
      <w:pPr>
        <w:ind w:firstLine="720"/>
        <w:rPr>
          <w:rFonts w:cs="Times New Roman"/>
          <w:sz w:val="26"/>
          <w:szCs w:val="26"/>
        </w:rPr>
      </w:pPr>
      <w:r w:rsidRPr="003E7DD4">
        <w:rPr>
          <w:rFonts w:cs="Times New Roman"/>
          <w:sz w:val="26"/>
          <w:szCs w:val="26"/>
        </w:rPr>
        <w:t>01 - паспорт гражданина Республики Беларусь;</w:t>
      </w:r>
    </w:p>
    <w:p w14:paraId="5BD08510" w14:textId="77777777" w:rsidR="00636515" w:rsidRPr="003E7DD4" w:rsidRDefault="00636515" w:rsidP="00636515">
      <w:pPr>
        <w:ind w:firstLine="720"/>
        <w:rPr>
          <w:rFonts w:cs="Times New Roman"/>
          <w:sz w:val="26"/>
          <w:szCs w:val="26"/>
        </w:rPr>
      </w:pPr>
      <w:r w:rsidRPr="003E7DD4">
        <w:rPr>
          <w:rFonts w:cs="Times New Roman"/>
          <w:sz w:val="26"/>
          <w:szCs w:val="26"/>
        </w:rPr>
        <w:t>04 - свидетельство о рождении (для граждан Республики Беларусь, не достигших 16-летнего возраста и не имеющих паспортов граждан Республики Беларусь);</w:t>
      </w:r>
    </w:p>
    <w:p w14:paraId="698D90E0" w14:textId="77777777" w:rsidR="00636515" w:rsidRPr="003E7DD4" w:rsidRDefault="00636515" w:rsidP="00636515">
      <w:pPr>
        <w:pStyle w:val="a3"/>
        <w:ind w:left="0" w:firstLine="709"/>
        <w:rPr>
          <w:rFonts w:cs="Times New Roman"/>
          <w:sz w:val="26"/>
          <w:szCs w:val="26"/>
        </w:rPr>
      </w:pPr>
      <w:r w:rsidRPr="003E7DD4">
        <w:rPr>
          <w:rFonts w:cs="Times New Roman"/>
          <w:sz w:val="26"/>
          <w:szCs w:val="26"/>
        </w:rPr>
        <w:t>11 - идентификационная карта гражданина Республики Беларусь.</w:t>
      </w:r>
    </w:p>
    <w:p w14:paraId="2C3055CB" w14:textId="77777777" w:rsidR="00AA011F" w:rsidRPr="003E7DD4" w:rsidRDefault="00636515" w:rsidP="00636515">
      <w:pPr>
        <w:pStyle w:val="a3"/>
        <w:ind w:left="0" w:firstLine="709"/>
        <w:rPr>
          <w:rFonts w:cs="Times New Roman"/>
          <w:sz w:val="26"/>
          <w:szCs w:val="26"/>
        </w:rPr>
      </w:pPr>
      <w:r w:rsidRPr="003E7DD4">
        <w:rPr>
          <w:rFonts w:cs="Times New Roman"/>
          <w:sz w:val="26"/>
          <w:szCs w:val="26"/>
        </w:rPr>
        <w:t>Если данный контроль не пройден, то</w:t>
      </w:r>
      <w:r w:rsidR="00AA011F" w:rsidRPr="003E7DD4">
        <w:rPr>
          <w:rFonts w:cs="Times New Roman"/>
          <w:sz w:val="26"/>
          <w:szCs w:val="26"/>
        </w:rPr>
        <w:t>:</w:t>
      </w:r>
    </w:p>
    <w:p w14:paraId="76FBC7F3" w14:textId="2514B06D" w:rsidR="00636515" w:rsidRPr="003E7DD4" w:rsidRDefault="00AA011F" w:rsidP="00636515">
      <w:pPr>
        <w:pStyle w:val="a3"/>
        <w:ind w:left="0" w:firstLine="709"/>
        <w:rPr>
          <w:rFonts w:cs="Times New Roman"/>
          <w:sz w:val="26"/>
          <w:szCs w:val="26"/>
        </w:rPr>
      </w:pPr>
      <w:r w:rsidRPr="003E7DD4">
        <w:rPr>
          <w:rFonts w:cs="Times New Roman"/>
          <w:sz w:val="26"/>
          <w:szCs w:val="26"/>
        </w:rPr>
        <w:t xml:space="preserve">- </w:t>
      </w:r>
      <w:r w:rsidR="00636515" w:rsidRPr="003E7DD4">
        <w:rPr>
          <w:rFonts w:cs="Times New Roman"/>
          <w:sz w:val="26"/>
          <w:szCs w:val="26"/>
        </w:rPr>
        <w:t xml:space="preserve">в Личном кабинете </w:t>
      </w:r>
      <w:r w:rsidR="005A6D29" w:rsidRPr="003E7DD4">
        <w:rPr>
          <w:rFonts w:cs="Times New Roman"/>
          <w:sz w:val="26"/>
          <w:szCs w:val="26"/>
        </w:rPr>
        <w:t>плательщика выдается</w:t>
      </w:r>
      <w:r w:rsidR="00636515" w:rsidRPr="003E7DD4">
        <w:rPr>
          <w:rFonts w:cs="Times New Roman"/>
          <w:sz w:val="26"/>
          <w:szCs w:val="26"/>
        </w:rPr>
        <w:t xml:space="preserve"> ошибка</w:t>
      </w:r>
      <w:r w:rsidR="005A6D29" w:rsidRPr="003E7DD4">
        <w:rPr>
          <w:rFonts w:cs="Times New Roman"/>
          <w:sz w:val="26"/>
          <w:szCs w:val="26"/>
        </w:rPr>
        <w:t>-</w:t>
      </w:r>
      <w:r w:rsidR="00636515" w:rsidRPr="003E7DD4">
        <w:rPr>
          <w:rFonts w:cs="Times New Roman"/>
          <w:sz w:val="26"/>
          <w:szCs w:val="26"/>
        </w:rPr>
        <w:t xml:space="preserve"> </w:t>
      </w:r>
      <w:r w:rsidR="00636515" w:rsidRPr="003E7DD4">
        <w:rPr>
          <w:rFonts w:cs="Times New Roman"/>
          <w:b/>
          <w:bCs/>
          <w:sz w:val="26"/>
          <w:szCs w:val="26"/>
        </w:rPr>
        <w:t>20152</w:t>
      </w:r>
      <w:r w:rsidR="00636515" w:rsidRPr="003E7DD4">
        <w:rPr>
          <w:rFonts w:cs="Times New Roman"/>
          <w:sz w:val="26"/>
          <w:szCs w:val="26"/>
        </w:rPr>
        <w:t xml:space="preserve"> «Отсутствует идентификационный номер (номер записи, ФИО, идентификационный номер)</w:t>
      </w:r>
      <w:r w:rsidRPr="003E7DD4">
        <w:rPr>
          <w:rFonts w:cs="Times New Roman"/>
          <w:sz w:val="26"/>
          <w:szCs w:val="26"/>
        </w:rPr>
        <w:t>;</w:t>
      </w:r>
    </w:p>
    <w:p w14:paraId="6AD26B31" w14:textId="1FBA8EBF" w:rsidR="00AA011F" w:rsidRPr="003E7DD4" w:rsidRDefault="00AA011F" w:rsidP="00F11C71">
      <w:pPr>
        <w:ind w:firstLine="709"/>
        <w:rPr>
          <w:rFonts w:cs="Times New Roman"/>
          <w:sz w:val="26"/>
          <w:szCs w:val="26"/>
        </w:rPr>
      </w:pPr>
      <w:r w:rsidRPr="003E7DD4">
        <w:rPr>
          <w:rFonts w:cs="Times New Roman"/>
          <w:sz w:val="26"/>
          <w:szCs w:val="26"/>
        </w:rPr>
        <w:t>- в АРМ «Плательщик» - &lt;Личный номер</w:t>
      </w:r>
      <w:r w:rsidR="005A6D29" w:rsidRPr="003E7DD4">
        <w:rPr>
          <w:rFonts w:cs="Times New Roman"/>
          <w:sz w:val="26"/>
          <w:szCs w:val="26"/>
        </w:rPr>
        <w:t>&gt;, &lt;</w:t>
      </w:r>
      <w:r w:rsidRPr="003E7DD4">
        <w:rPr>
          <w:rFonts w:cs="Times New Roman"/>
          <w:sz w:val="26"/>
          <w:szCs w:val="26"/>
        </w:rPr>
        <w:t>ФИО</w:t>
      </w:r>
      <w:proofErr w:type="gramStart"/>
      <w:r w:rsidRPr="003E7DD4">
        <w:rPr>
          <w:rFonts w:cs="Times New Roman"/>
          <w:sz w:val="26"/>
          <w:szCs w:val="26"/>
        </w:rPr>
        <w:t xml:space="preserve">&gt;,  </w:t>
      </w:r>
      <w:r w:rsidRPr="003E7DD4">
        <w:rPr>
          <w:rFonts w:cs="Times New Roman"/>
          <w:b/>
          <w:bCs/>
          <w:sz w:val="26"/>
          <w:szCs w:val="26"/>
        </w:rPr>
        <w:t>20107</w:t>
      </w:r>
      <w:proofErr w:type="gramEnd"/>
      <w:r w:rsidRPr="003E7DD4">
        <w:rPr>
          <w:rFonts w:cs="Times New Roman"/>
          <w:sz w:val="26"/>
          <w:szCs w:val="26"/>
        </w:rPr>
        <w:t>, Строка 2.1. подлежит обязательному заполнению при отражении в строке 2.5  кода страны 112 "Республика Беларусь" и по строке 2.6 проставлены коды 01, 04, 11</w:t>
      </w:r>
    </w:p>
    <w:p w14:paraId="48CB400B" w14:textId="77777777" w:rsidR="0082218D" w:rsidRPr="003E7DD4" w:rsidRDefault="0082218D" w:rsidP="00636515">
      <w:pPr>
        <w:pStyle w:val="a3"/>
        <w:ind w:left="0" w:firstLine="709"/>
        <w:rPr>
          <w:rFonts w:cs="Times New Roman"/>
          <w:sz w:val="26"/>
          <w:szCs w:val="26"/>
        </w:rPr>
      </w:pPr>
    </w:p>
    <w:p w14:paraId="3432A8AB" w14:textId="299E5F1A" w:rsidR="00636515" w:rsidRPr="003E7DD4" w:rsidRDefault="0082218D" w:rsidP="00636515">
      <w:pPr>
        <w:pStyle w:val="a3"/>
        <w:numPr>
          <w:ilvl w:val="0"/>
          <w:numId w:val="17"/>
        </w:numPr>
        <w:ind w:left="0" w:firstLine="709"/>
        <w:rPr>
          <w:rFonts w:cs="Times New Roman"/>
          <w:sz w:val="26"/>
          <w:szCs w:val="26"/>
        </w:rPr>
      </w:pPr>
      <w:r w:rsidRPr="003E7DD4">
        <w:rPr>
          <w:rFonts w:cs="Times New Roman"/>
          <w:sz w:val="26"/>
          <w:szCs w:val="26"/>
        </w:rPr>
        <w:t>К</w:t>
      </w:r>
      <w:r w:rsidR="00636515" w:rsidRPr="003E7DD4">
        <w:rPr>
          <w:rFonts w:cs="Times New Roman"/>
          <w:sz w:val="26"/>
          <w:szCs w:val="26"/>
        </w:rPr>
        <w:t>онтроль на обязательность заполнения строки 2.1.</w:t>
      </w:r>
    </w:p>
    <w:p w14:paraId="167D7779" w14:textId="77777777" w:rsidR="00636515" w:rsidRPr="003E7DD4" w:rsidRDefault="00636515" w:rsidP="00636515">
      <w:pPr>
        <w:pStyle w:val="a3"/>
        <w:ind w:left="0" w:firstLine="709"/>
        <w:rPr>
          <w:rFonts w:cs="Times New Roman"/>
          <w:sz w:val="26"/>
          <w:szCs w:val="26"/>
        </w:rPr>
      </w:pPr>
      <w:r w:rsidRPr="003E7DD4">
        <w:rPr>
          <w:rFonts w:cs="Times New Roman"/>
          <w:sz w:val="26"/>
          <w:szCs w:val="26"/>
        </w:rPr>
        <w:t xml:space="preserve">Строка 2.1 «Идентификационный номер» подлежит обязательному заполнению при отражении в строке 2.5 «Код страны гражданства (подданства)» любого кода, кроме </w:t>
      </w:r>
      <w:r w:rsidRPr="003E7DD4">
        <w:rPr>
          <w:rFonts w:cs="Times New Roman"/>
          <w:sz w:val="26"/>
          <w:szCs w:val="26"/>
        </w:rPr>
        <w:lastRenderedPageBreak/>
        <w:t>кода страны 112 «Республика Беларусь» и одновременно в строке 2.6 «Код документа, удостоверяющего личность» кодов:</w:t>
      </w:r>
    </w:p>
    <w:p w14:paraId="665D1E25" w14:textId="77777777" w:rsidR="00636515" w:rsidRPr="003E7DD4" w:rsidRDefault="00636515" w:rsidP="00636515">
      <w:pPr>
        <w:ind w:firstLine="720"/>
        <w:rPr>
          <w:rFonts w:cs="Times New Roman"/>
          <w:sz w:val="26"/>
          <w:szCs w:val="26"/>
        </w:rPr>
      </w:pPr>
      <w:r w:rsidRPr="003E7DD4">
        <w:rPr>
          <w:rFonts w:cs="Times New Roman"/>
          <w:sz w:val="26"/>
          <w:szCs w:val="26"/>
        </w:rPr>
        <w:t>09 - вид на жительство в Республике Беларусь;</w:t>
      </w:r>
    </w:p>
    <w:p w14:paraId="1D5A4C55" w14:textId="77777777" w:rsidR="00636515" w:rsidRPr="003E7DD4" w:rsidRDefault="00636515" w:rsidP="00636515">
      <w:pPr>
        <w:ind w:firstLine="720"/>
        <w:rPr>
          <w:rFonts w:cs="Times New Roman"/>
          <w:sz w:val="26"/>
          <w:szCs w:val="26"/>
        </w:rPr>
      </w:pPr>
      <w:r w:rsidRPr="003E7DD4">
        <w:rPr>
          <w:rFonts w:cs="Times New Roman"/>
          <w:sz w:val="26"/>
          <w:szCs w:val="26"/>
        </w:rPr>
        <w:t>12 - биометрический вид на жительство в Республике Беларусь иностранного гражданина;</w:t>
      </w:r>
    </w:p>
    <w:p w14:paraId="2C2F1905" w14:textId="77777777" w:rsidR="00636515" w:rsidRPr="003E7DD4" w:rsidRDefault="00636515" w:rsidP="00636515">
      <w:pPr>
        <w:ind w:firstLine="720"/>
        <w:rPr>
          <w:rFonts w:cs="Times New Roman"/>
          <w:sz w:val="26"/>
          <w:szCs w:val="26"/>
        </w:rPr>
      </w:pPr>
      <w:r w:rsidRPr="003E7DD4">
        <w:rPr>
          <w:rFonts w:cs="Times New Roman"/>
          <w:sz w:val="26"/>
          <w:szCs w:val="26"/>
        </w:rPr>
        <w:t>13 - биометрический вид на жительство в Республике Беларусь лица без гражданства.</w:t>
      </w:r>
    </w:p>
    <w:p w14:paraId="65B6554B" w14:textId="77777777" w:rsidR="00F11C71" w:rsidRPr="003E7DD4" w:rsidRDefault="00636515" w:rsidP="00636515">
      <w:pPr>
        <w:pStyle w:val="a3"/>
        <w:ind w:left="0" w:firstLine="709"/>
        <w:rPr>
          <w:rFonts w:cs="Times New Roman"/>
          <w:sz w:val="26"/>
          <w:szCs w:val="26"/>
        </w:rPr>
      </w:pPr>
      <w:r w:rsidRPr="003E7DD4">
        <w:rPr>
          <w:rFonts w:cs="Times New Roman"/>
          <w:sz w:val="26"/>
          <w:szCs w:val="26"/>
        </w:rPr>
        <w:t>Если данный контроль не пройден, то</w:t>
      </w:r>
      <w:r w:rsidR="00F11C71" w:rsidRPr="003E7DD4">
        <w:rPr>
          <w:rFonts w:cs="Times New Roman"/>
          <w:sz w:val="26"/>
          <w:szCs w:val="26"/>
        </w:rPr>
        <w:t>:</w:t>
      </w:r>
    </w:p>
    <w:p w14:paraId="25DF9AE0" w14:textId="499B5AF1" w:rsidR="00636515" w:rsidRPr="003E7DD4" w:rsidRDefault="00F11C71" w:rsidP="00636515">
      <w:pPr>
        <w:pStyle w:val="a3"/>
        <w:ind w:left="0" w:firstLine="709"/>
        <w:rPr>
          <w:rFonts w:cs="Times New Roman"/>
          <w:sz w:val="26"/>
          <w:szCs w:val="26"/>
        </w:rPr>
      </w:pPr>
      <w:r w:rsidRPr="003E7DD4">
        <w:rPr>
          <w:rFonts w:cs="Times New Roman"/>
          <w:sz w:val="26"/>
          <w:szCs w:val="26"/>
        </w:rPr>
        <w:t>-</w:t>
      </w:r>
      <w:r w:rsidR="00636515" w:rsidRPr="003E7DD4">
        <w:rPr>
          <w:rFonts w:cs="Times New Roman"/>
          <w:sz w:val="26"/>
          <w:szCs w:val="26"/>
        </w:rPr>
        <w:t xml:space="preserve"> в Личном кабинете </w:t>
      </w:r>
      <w:r w:rsidR="005A6D29" w:rsidRPr="003E7DD4">
        <w:rPr>
          <w:rFonts w:cs="Times New Roman"/>
          <w:sz w:val="26"/>
          <w:szCs w:val="26"/>
        </w:rPr>
        <w:t>плательщика выдается</w:t>
      </w:r>
      <w:r w:rsidR="00636515" w:rsidRPr="003E7DD4">
        <w:rPr>
          <w:rFonts w:cs="Times New Roman"/>
          <w:sz w:val="26"/>
          <w:szCs w:val="26"/>
        </w:rPr>
        <w:t xml:space="preserve"> ошибка </w:t>
      </w:r>
      <w:r w:rsidR="005A6D29" w:rsidRPr="003E7DD4">
        <w:rPr>
          <w:rFonts w:cs="Times New Roman"/>
          <w:sz w:val="26"/>
          <w:szCs w:val="26"/>
        </w:rPr>
        <w:t xml:space="preserve">- </w:t>
      </w:r>
      <w:r w:rsidR="00636515" w:rsidRPr="003E7DD4">
        <w:rPr>
          <w:rFonts w:cs="Times New Roman"/>
          <w:b/>
          <w:bCs/>
          <w:sz w:val="26"/>
          <w:szCs w:val="26"/>
        </w:rPr>
        <w:t>20152</w:t>
      </w:r>
      <w:r w:rsidR="00636515" w:rsidRPr="003E7DD4">
        <w:rPr>
          <w:rFonts w:cs="Times New Roman"/>
          <w:sz w:val="26"/>
          <w:szCs w:val="26"/>
        </w:rPr>
        <w:t xml:space="preserve"> «Отсутствует идентификационный номер (номер записи, ФИО, идентификационный номер)</w:t>
      </w:r>
      <w:r w:rsidRPr="003E7DD4">
        <w:rPr>
          <w:rFonts w:cs="Times New Roman"/>
          <w:sz w:val="26"/>
          <w:szCs w:val="26"/>
        </w:rPr>
        <w:t>;</w:t>
      </w:r>
    </w:p>
    <w:p w14:paraId="3EEC4BE1" w14:textId="65D015EA" w:rsidR="00F11C71" w:rsidRPr="003E7DD4" w:rsidRDefault="00F11C71" w:rsidP="003268E8">
      <w:pPr>
        <w:pStyle w:val="a3"/>
        <w:ind w:left="0" w:firstLine="709"/>
        <w:rPr>
          <w:rFonts w:cs="Times New Roman"/>
          <w:sz w:val="26"/>
          <w:szCs w:val="26"/>
        </w:rPr>
      </w:pPr>
      <w:r w:rsidRPr="003E7DD4">
        <w:rPr>
          <w:rFonts w:cs="Times New Roman"/>
          <w:sz w:val="26"/>
          <w:szCs w:val="26"/>
        </w:rPr>
        <w:t xml:space="preserve">- </w:t>
      </w:r>
      <w:r w:rsidR="003268E8" w:rsidRPr="003E7DD4">
        <w:rPr>
          <w:rFonts w:cs="Times New Roman"/>
          <w:sz w:val="26"/>
          <w:szCs w:val="26"/>
        </w:rPr>
        <w:t>в АРМ «Плательщик» выдается ошибка - &lt;Личный номер</w:t>
      </w:r>
      <w:proofErr w:type="gramStart"/>
      <w:r w:rsidR="003268E8" w:rsidRPr="003E7DD4">
        <w:rPr>
          <w:rFonts w:cs="Times New Roman"/>
          <w:sz w:val="26"/>
          <w:szCs w:val="26"/>
        </w:rPr>
        <w:t>&gt;,&lt;</w:t>
      </w:r>
      <w:proofErr w:type="gramEnd"/>
      <w:r w:rsidR="003268E8" w:rsidRPr="003E7DD4">
        <w:rPr>
          <w:rFonts w:cs="Times New Roman"/>
          <w:sz w:val="26"/>
          <w:szCs w:val="26"/>
        </w:rPr>
        <w:t xml:space="preserve">ФИО&gt;,  </w:t>
      </w:r>
      <w:r w:rsidR="003268E8" w:rsidRPr="003E7DD4">
        <w:rPr>
          <w:rFonts w:cs="Times New Roman"/>
          <w:b/>
          <w:bCs/>
          <w:sz w:val="26"/>
          <w:szCs w:val="26"/>
        </w:rPr>
        <w:t>20108</w:t>
      </w:r>
      <w:r w:rsidR="003268E8" w:rsidRPr="003E7DD4">
        <w:rPr>
          <w:rFonts w:cs="Times New Roman"/>
          <w:sz w:val="26"/>
          <w:szCs w:val="26"/>
        </w:rPr>
        <w:t>, Строка 2.1. подлежит обязательному заполнению при отражении в строке 2.5.  кода страны, отличного от 112 "Республика Беларусь" и одновременном указании в строке 2.6. кодов документов 09 или 12 или 13.</w:t>
      </w:r>
    </w:p>
    <w:p w14:paraId="62DB8C73" w14:textId="77777777" w:rsidR="00CB5A97" w:rsidRPr="003E7DD4" w:rsidRDefault="00CB5A97" w:rsidP="00CB5A97">
      <w:pPr>
        <w:ind w:firstLine="709"/>
        <w:rPr>
          <w:rFonts w:cs="Times New Roman"/>
          <w:sz w:val="26"/>
          <w:szCs w:val="26"/>
        </w:rPr>
      </w:pPr>
      <w:r w:rsidRPr="003E7DD4">
        <w:rPr>
          <w:rFonts w:cs="Times New Roman"/>
          <w:sz w:val="26"/>
          <w:szCs w:val="26"/>
        </w:rPr>
        <w:t xml:space="preserve">5. </w:t>
      </w:r>
      <w:r w:rsidRPr="003E7DD4">
        <w:rPr>
          <w:rFonts w:cs="Times New Roman"/>
          <w:sz w:val="26"/>
          <w:szCs w:val="26"/>
        </w:rPr>
        <w:t xml:space="preserve">Контроль на наличие в пачке со сведениями более одного сведения с одним идентификационным номером физического лица и одной ставкой подоходного налога. </w:t>
      </w:r>
      <w:proofErr w:type="gramStart"/>
      <w:r w:rsidRPr="003E7DD4">
        <w:rPr>
          <w:rFonts w:cs="Times New Roman"/>
          <w:sz w:val="26"/>
          <w:szCs w:val="26"/>
        </w:rPr>
        <w:t>Т.е.</w:t>
      </w:r>
      <w:proofErr w:type="gramEnd"/>
      <w:r w:rsidRPr="003E7DD4">
        <w:rPr>
          <w:rFonts w:cs="Times New Roman"/>
          <w:sz w:val="26"/>
          <w:szCs w:val="26"/>
        </w:rPr>
        <w:t xml:space="preserve"> наличие правила – в одной пачке со сведениями отражаются данные по одному физическому лицу только в виде одной записи (одно сведение о его доходах за календарный год).</w:t>
      </w:r>
    </w:p>
    <w:p w14:paraId="1BA7F6B7" w14:textId="77777777" w:rsidR="00CB5A97" w:rsidRPr="003E7DD4" w:rsidRDefault="00CB5A97" w:rsidP="00CB5A97">
      <w:pPr>
        <w:ind w:firstLine="720"/>
        <w:rPr>
          <w:rFonts w:cs="Times New Roman"/>
          <w:sz w:val="26"/>
          <w:szCs w:val="26"/>
        </w:rPr>
      </w:pPr>
      <w:r w:rsidRPr="003E7DD4">
        <w:rPr>
          <w:rFonts w:cs="Times New Roman"/>
          <w:sz w:val="26"/>
          <w:szCs w:val="26"/>
        </w:rPr>
        <w:t>Если данный контроль не пройден, то:</w:t>
      </w:r>
    </w:p>
    <w:p w14:paraId="15B08347" w14:textId="77777777" w:rsidR="00CB5A97" w:rsidRPr="003E7DD4" w:rsidRDefault="00CB5A97" w:rsidP="00CB5A97">
      <w:pPr>
        <w:ind w:firstLine="720"/>
        <w:rPr>
          <w:rFonts w:cs="Times New Roman"/>
          <w:sz w:val="26"/>
          <w:szCs w:val="26"/>
        </w:rPr>
      </w:pPr>
      <w:r w:rsidRPr="003E7DD4">
        <w:rPr>
          <w:rFonts w:cs="Times New Roman"/>
          <w:sz w:val="26"/>
          <w:szCs w:val="26"/>
        </w:rPr>
        <w:t xml:space="preserve">- в Личном кабинете плательщика выдается ошибка - </w:t>
      </w:r>
      <w:r w:rsidRPr="003E7DD4">
        <w:rPr>
          <w:rFonts w:cs="Times New Roman"/>
          <w:b/>
          <w:bCs/>
          <w:sz w:val="26"/>
          <w:szCs w:val="26"/>
        </w:rPr>
        <w:t>20506</w:t>
      </w:r>
      <w:r w:rsidRPr="003E7DD4">
        <w:rPr>
          <w:rFonts w:cs="Times New Roman"/>
          <w:sz w:val="26"/>
          <w:szCs w:val="26"/>
        </w:rPr>
        <w:t xml:space="preserve"> «В пачке более одного документа с одним идентификационным номером физлица и одной ставкой налога»;</w:t>
      </w:r>
    </w:p>
    <w:p w14:paraId="2FA9087F" w14:textId="77777777" w:rsidR="00CB5A97" w:rsidRPr="003E7DD4" w:rsidRDefault="00CB5A97" w:rsidP="00CB5A97">
      <w:pPr>
        <w:ind w:firstLine="720"/>
        <w:rPr>
          <w:rFonts w:cs="Times New Roman"/>
          <w:sz w:val="26"/>
          <w:szCs w:val="26"/>
        </w:rPr>
      </w:pPr>
      <w:r w:rsidRPr="003E7DD4">
        <w:rPr>
          <w:rFonts w:cs="Times New Roman"/>
          <w:sz w:val="26"/>
          <w:szCs w:val="26"/>
        </w:rPr>
        <w:t>- в АРМ «Плательщик» выдается ошибка - &lt;Личный номер</w:t>
      </w:r>
      <w:proofErr w:type="gramStart"/>
      <w:r w:rsidRPr="003E7DD4">
        <w:rPr>
          <w:rFonts w:cs="Times New Roman"/>
          <w:sz w:val="26"/>
          <w:szCs w:val="26"/>
        </w:rPr>
        <w:t>&gt;,&lt;</w:t>
      </w:r>
      <w:proofErr w:type="gramEnd"/>
      <w:r w:rsidRPr="003E7DD4">
        <w:rPr>
          <w:rFonts w:cs="Times New Roman"/>
          <w:sz w:val="26"/>
          <w:szCs w:val="26"/>
        </w:rPr>
        <w:t xml:space="preserve">ФИО&gt;,  </w:t>
      </w:r>
      <w:r w:rsidRPr="003E7DD4">
        <w:rPr>
          <w:rFonts w:cs="Times New Roman"/>
          <w:b/>
          <w:bCs/>
          <w:sz w:val="26"/>
          <w:szCs w:val="26"/>
        </w:rPr>
        <w:t>20162</w:t>
      </w:r>
      <w:r w:rsidRPr="003E7DD4">
        <w:rPr>
          <w:rFonts w:cs="Times New Roman"/>
          <w:sz w:val="26"/>
          <w:szCs w:val="26"/>
        </w:rPr>
        <w:t>, В пачке более одного документа с одним идентификационным номером физического лица и одной ставкой налога</w:t>
      </w:r>
    </w:p>
    <w:p w14:paraId="0E4556D9" w14:textId="77777777" w:rsidR="00636515" w:rsidRPr="003E7DD4" w:rsidRDefault="00636515" w:rsidP="00636515">
      <w:pPr>
        <w:ind w:firstLine="720"/>
        <w:rPr>
          <w:rFonts w:cs="Times New Roman"/>
          <w:sz w:val="26"/>
          <w:szCs w:val="26"/>
        </w:rPr>
      </w:pPr>
    </w:p>
    <w:p w14:paraId="152183A6" w14:textId="77777777" w:rsidR="00636515" w:rsidRPr="003E7DD4" w:rsidRDefault="00636515" w:rsidP="00636515">
      <w:pPr>
        <w:ind w:firstLine="720"/>
        <w:rPr>
          <w:rFonts w:cs="Times New Roman"/>
          <w:sz w:val="26"/>
          <w:szCs w:val="26"/>
        </w:rPr>
      </w:pPr>
      <w:r w:rsidRPr="003E7DD4">
        <w:rPr>
          <w:rFonts w:cs="Times New Roman"/>
          <w:b/>
          <w:bCs/>
          <w:sz w:val="26"/>
          <w:szCs w:val="26"/>
        </w:rPr>
        <w:t>Строка 2.2</w:t>
      </w:r>
      <w:r w:rsidRPr="003E7DD4">
        <w:rPr>
          <w:rFonts w:cs="Times New Roman"/>
          <w:sz w:val="26"/>
          <w:szCs w:val="26"/>
        </w:rPr>
        <w:t xml:space="preserve"> «Фамилия» - обязательная для заполнения для любых граждан (как граждан Республики Беларусь, так и иностранных граждан). В отношении иностранных граждан (подданных иностранных государств) допускается заполнение фамилии латинскими буквами, как указано в документе, удостоверяющем личность.</w:t>
      </w:r>
    </w:p>
    <w:p w14:paraId="41C42F5A" w14:textId="77777777" w:rsidR="00636515" w:rsidRPr="003E7DD4" w:rsidRDefault="00636515" w:rsidP="00636515">
      <w:pPr>
        <w:ind w:firstLine="720"/>
        <w:rPr>
          <w:rFonts w:cs="Times New Roman"/>
          <w:sz w:val="26"/>
          <w:szCs w:val="26"/>
        </w:rPr>
      </w:pPr>
    </w:p>
    <w:p w14:paraId="1E596471" w14:textId="77777777" w:rsidR="00636515" w:rsidRPr="003E7DD4" w:rsidRDefault="00636515" w:rsidP="00636515">
      <w:pPr>
        <w:ind w:firstLine="720"/>
        <w:rPr>
          <w:rFonts w:cs="Times New Roman"/>
          <w:sz w:val="26"/>
          <w:szCs w:val="26"/>
        </w:rPr>
      </w:pPr>
      <w:r w:rsidRPr="003E7DD4">
        <w:rPr>
          <w:rFonts w:cs="Times New Roman"/>
          <w:b/>
          <w:bCs/>
          <w:sz w:val="26"/>
          <w:szCs w:val="26"/>
        </w:rPr>
        <w:t>Строка 2.3</w:t>
      </w:r>
      <w:r w:rsidRPr="003E7DD4">
        <w:rPr>
          <w:rFonts w:cs="Times New Roman"/>
          <w:sz w:val="26"/>
          <w:szCs w:val="26"/>
        </w:rPr>
        <w:t xml:space="preserve"> «Собственное имя» - обязательная для заполнения для любых граждан (как граждан Республики Беларусь, так и иностранных граждан). В отношении иностранных граждан (подданных иностранных государств) допускается заполнение собственного имени латинскими буквами, как указано в документе, удостоверяющем личность.</w:t>
      </w:r>
    </w:p>
    <w:p w14:paraId="666F073C" w14:textId="77777777" w:rsidR="00636515" w:rsidRPr="003E7DD4" w:rsidRDefault="00636515" w:rsidP="00636515">
      <w:pPr>
        <w:ind w:firstLine="720"/>
        <w:rPr>
          <w:rFonts w:cs="Times New Roman"/>
          <w:sz w:val="26"/>
          <w:szCs w:val="26"/>
        </w:rPr>
      </w:pPr>
    </w:p>
    <w:p w14:paraId="4C756DE0" w14:textId="77777777" w:rsidR="00636515" w:rsidRPr="003E7DD4" w:rsidRDefault="00636515" w:rsidP="00636515">
      <w:pPr>
        <w:ind w:firstLine="720"/>
        <w:rPr>
          <w:rFonts w:cs="Times New Roman"/>
          <w:sz w:val="26"/>
          <w:szCs w:val="26"/>
        </w:rPr>
      </w:pPr>
      <w:r w:rsidRPr="003E7DD4">
        <w:rPr>
          <w:rFonts w:cs="Times New Roman"/>
          <w:b/>
          <w:bCs/>
          <w:sz w:val="26"/>
          <w:szCs w:val="26"/>
        </w:rPr>
        <w:t>Строка 2.4</w:t>
      </w:r>
      <w:r w:rsidRPr="003E7DD4">
        <w:rPr>
          <w:rFonts w:cs="Times New Roman"/>
          <w:sz w:val="26"/>
          <w:szCs w:val="26"/>
        </w:rPr>
        <w:t xml:space="preserve"> «Отчество (если таковое имеется») - обязательная для заполнения только при наличии отчества. При отсутствии отчества данная строка не заполняется. В отношении иностранных граждан (подданных иностранных государств) допускается заполнение отчества латинскими буквами, как указано в документе, удостоверяющем личность.</w:t>
      </w:r>
    </w:p>
    <w:p w14:paraId="5005057D" w14:textId="77777777" w:rsidR="00636515" w:rsidRPr="003E7DD4" w:rsidRDefault="00636515" w:rsidP="00636515">
      <w:pPr>
        <w:ind w:firstLine="720"/>
        <w:rPr>
          <w:rFonts w:cs="Times New Roman"/>
          <w:b/>
          <w:bCs/>
          <w:sz w:val="26"/>
          <w:szCs w:val="26"/>
        </w:rPr>
      </w:pPr>
    </w:p>
    <w:p w14:paraId="6BB06174" w14:textId="77777777" w:rsidR="00636515" w:rsidRPr="003E7DD4" w:rsidRDefault="00636515" w:rsidP="00636515">
      <w:pPr>
        <w:ind w:firstLine="720"/>
        <w:rPr>
          <w:rFonts w:cs="Times New Roman"/>
          <w:sz w:val="26"/>
          <w:szCs w:val="26"/>
        </w:rPr>
      </w:pPr>
      <w:r w:rsidRPr="003E7DD4">
        <w:rPr>
          <w:rFonts w:cs="Times New Roman"/>
          <w:b/>
          <w:bCs/>
          <w:sz w:val="26"/>
          <w:szCs w:val="26"/>
        </w:rPr>
        <w:t>Строка 2.5</w:t>
      </w:r>
      <w:r w:rsidRPr="003E7DD4">
        <w:rPr>
          <w:rFonts w:cs="Times New Roman"/>
          <w:sz w:val="26"/>
          <w:szCs w:val="26"/>
        </w:rPr>
        <w:t xml:space="preserve"> «Код страны гражданства (подданства)» - обязательная для заполнения. Не заполняется в отношении лиц без гражданства (подданства).</w:t>
      </w:r>
    </w:p>
    <w:p w14:paraId="68977F32" w14:textId="77777777" w:rsidR="00636515" w:rsidRPr="003E7DD4" w:rsidRDefault="00636515" w:rsidP="00636515">
      <w:pPr>
        <w:ind w:firstLine="720"/>
        <w:rPr>
          <w:rFonts w:cs="Times New Roman"/>
          <w:sz w:val="26"/>
          <w:szCs w:val="26"/>
        </w:rPr>
      </w:pPr>
      <w:r w:rsidRPr="003E7DD4">
        <w:rPr>
          <w:rFonts w:cs="Times New Roman"/>
          <w:sz w:val="26"/>
          <w:szCs w:val="26"/>
        </w:rPr>
        <w:t xml:space="preserve">Код страны гражданства (подданства) заполняется согласно общегосударственному </w:t>
      </w:r>
      <w:hyperlink r:id="rId20" w:history="1">
        <w:r w:rsidRPr="003E7DD4">
          <w:rPr>
            <w:rStyle w:val="a4"/>
            <w:rFonts w:cs="Times New Roman"/>
            <w:color w:val="auto"/>
            <w:sz w:val="26"/>
            <w:szCs w:val="26"/>
            <w:u w:val="none"/>
          </w:rPr>
          <w:t>классификатору</w:t>
        </w:r>
      </w:hyperlink>
      <w:r w:rsidRPr="003E7DD4">
        <w:rPr>
          <w:rFonts w:cs="Times New Roman"/>
          <w:sz w:val="26"/>
          <w:szCs w:val="26"/>
        </w:rPr>
        <w:t xml:space="preserve"> Республики Беларусь (ОКРБ 017-99) «Страны мира», утвержденному постановлением Государственного комитета по </w:t>
      </w:r>
      <w:r w:rsidRPr="003E7DD4">
        <w:rPr>
          <w:rFonts w:cs="Times New Roman"/>
          <w:sz w:val="26"/>
          <w:szCs w:val="26"/>
        </w:rPr>
        <w:lastRenderedPageBreak/>
        <w:t>стандартизации, метрологии и сертификации Республики Беларусь от 16 июня 1999 г. № 8, в виде цифрового кода из 3-х цифр.</w:t>
      </w:r>
    </w:p>
    <w:p w14:paraId="16F79C46" w14:textId="77777777" w:rsidR="00636515" w:rsidRPr="003E7DD4" w:rsidRDefault="00636515" w:rsidP="00636515">
      <w:pPr>
        <w:ind w:firstLine="720"/>
        <w:rPr>
          <w:rFonts w:cs="Times New Roman"/>
          <w:i/>
          <w:iCs/>
          <w:sz w:val="26"/>
          <w:szCs w:val="26"/>
        </w:rPr>
      </w:pPr>
      <w:r w:rsidRPr="003E7DD4">
        <w:rPr>
          <w:rFonts w:cs="Times New Roman"/>
          <w:i/>
          <w:iCs/>
          <w:sz w:val="26"/>
          <w:szCs w:val="26"/>
        </w:rPr>
        <w:t>Например, 112 – Республика Беларусь, 643 – Российская Федерация.</w:t>
      </w:r>
    </w:p>
    <w:p w14:paraId="3432ED9E" w14:textId="77777777" w:rsidR="00636515" w:rsidRPr="003E7DD4" w:rsidRDefault="00636515" w:rsidP="00636515">
      <w:pPr>
        <w:ind w:firstLine="709"/>
        <w:rPr>
          <w:rFonts w:cs="Times New Roman"/>
          <w:b/>
          <w:bCs/>
          <w:sz w:val="26"/>
          <w:szCs w:val="26"/>
        </w:rPr>
      </w:pPr>
      <w:r w:rsidRPr="003E7DD4">
        <w:rPr>
          <w:rFonts w:cs="Times New Roman"/>
          <w:b/>
          <w:bCs/>
          <w:sz w:val="26"/>
          <w:szCs w:val="26"/>
        </w:rPr>
        <w:t>Контроль:</w:t>
      </w:r>
    </w:p>
    <w:p w14:paraId="20D2851E" w14:textId="412C5014" w:rsidR="00636515" w:rsidRPr="003E7DD4" w:rsidRDefault="00636515" w:rsidP="00636515">
      <w:pPr>
        <w:ind w:firstLine="709"/>
        <w:rPr>
          <w:rFonts w:cs="Times New Roman"/>
          <w:sz w:val="26"/>
          <w:szCs w:val="26"/>
        </w:rPr>
      </w:pPr>
      <w:r w:rsidRPr="003E7DD4">
        <w:rPr>
          <w:rFonts w:cs="Times New Roman"/>
          <w:sz w:val="26"/>
          <w:szCs w:val="26"/>
        </w:rPr>
        <w:t>1.</w:t>
      </w:r>
      <w:r w:rsidRPr="003E7DD4">
        <w:rPr>
          <w:rFonts w:cs="Times New Roman"/>
          <w:b/>
          <w:bCs/>
          <w:sz w:val="26"/>
          <w:szCs w:val="26"/>
        </w:rPr>
        <w:t xml:space="preserve"> </w:t>
      </w:r>
      <w:r w:rsidR="00946950" w:rsidRPr="003E7DD4">
        <w:rPr>
          <w:rFonts w:cs="Times New Roman"/>
          <w:sz w:val="26"/>
          <w:szCs w:val="26"/>
        </w:rPr>
        <w:t>С</w:t>
      </w:r>
      <w:r w:rsidRPr="003E7DD4">
        <w:rPr>
          <w:rFonts w:cs="Times New Roman"/>
          <w:sz w:val="26"/>
          <w:szCs w:val="26"/>
        </w:rPr>
        <w:t>оответствие заполнения кода страны гражданства (подданства) кодам, содержащимся в классификаторе «Страны мира».</w:t>
      </w:r>
    </w:p>
    <w:p w14:paraId="550597FE" w14:textId="77777777" w:rsidR="00A254F8" w:rsidRPr="003E7DD4" w:rsidRDefault="00636515" w:rsidP="00636515">
      <w:pPr>
        <w:ind w:firstLine="709"/>
        <w:rPr>
          <w:rFonts w:cs="Times New Roman"/>
          <w:sz w:val="26"/>
          <w:szCs w:val="26"/>
        </w:rPr>
      </w:pPr>
      <w:r w:rsidRPr="003E7DD4">
        <w:rPr>
          <w:rFonts w:cs="Times New Roman"/>
          <w:sz w:val="26"/>
          <w:szCs w:val="26"/>
        </w:rPr>
        <w:t>Если данный контроль не пройден, то</w:t>
      </w:r>
      <w:r w:rsidR="00A254F8" w:rsidRPr="003E7DD4">
        <w:rPr>
          <w:rFonts w:cs="Times New Roman"/>
          <w:sz w:val="26"/>
          <w:szCs w:val="26"/>
        </w:rPr>
        <w:t>:</w:t>
      </w:r>
    </w:p>
    <w:p w14:paraId="474984A6" w14:textId="29A23D8A" w:rsidR="00636515" w:rsidRPr="003E7DD4" w:rsidRDefault="00A254F8" w:rsidP="00636515">
      <w:pPr>
        <w:ind w:firstLine="709"/>
        <w:rPr>
          <w:rFonts w:cs="Times New Roman"/>
          <w:sz w:val="26"/>
          <w:szCs w:val="26"/>
        </w:rPr>
      </w:pPr>
      <w:r w:rsidRPr="003E7DD4">
        <w:rPr>
          <w:rFonts w:cs="Times New Roman"/>
          <w:sz w:val="26"/>
          <w:szCs w:val="26"/>
        </w:rPr>
        <w:t>-</w:t>
      </w:r>
      <w:r w:rsidR="00636515" w:rsidRPr="003E7DD4">
        <w:rPr>
          <w:rFonts w:cs="Times New Roman"/>
          <w:sz w:val="26"/>
          <w:szCs w:val="26"/>
        </w:rPr>
        <w:t xml:space="preserve"> в Личном кабинете </w:t>
      </w:r>
      <w:r w:rsidR="00236A3C" w:rsidRPr="003E7DD4">
        <w:rPr>
          <w:rFonts w:cs="Times New Roman"/>
          <w:sz w:val="26"/>
          <w:szCs w:val="26"/>
        </w:rPr>
        <w:t>плательщика выдается</w:t>
      </w:r>
      <w:r w:rsidR="00636515" w:rsidRPr="003E7DD4">
        <w:rPr>
          <w:rFonts w:cs="Times New Roman"/>
          <w:sz w:val="26"/>
          <w:szCs w:val="26"/>
        </w:rPr>
        <w:t xml:space="preserve"> ошибка </w:t>
      </w:r>
      <w:r w:rsidRPr="003E7DD4">
        <w:rPr>
          <w:rFonts w:cs="Times New Roman"/>
          <w:sz w:val="26"/>
          <w:szCs w:val="26"/>
        </w:rPr>
        <w:t xml:space="preserve">- </w:t>
      </w:r>
      <w:r w:rsidR="00636515" w:rsidRPr="003E7DD4">
        <w:rPr>
          <w:rFonts w:cs="Times New Roman"/>
          <w:b/>
          <w:bCs/>
          <w:sz w:val="26"/>
          <w:szCs w:val="26"/>
        </w:rPr>
        <w:t>20512</w:t>
      </w:r>
      <w:r w:rsidR="00636515" w:rsidRPr="003E7DD4">
        <w:rPr>
          <w:rFonts w:cs="Times New Roman"/>
          <w:sz w:val="26"/>
          <w:szCs w:val="26"/>
        </w:rPr>
        <w:t xml:space="preserve"> «Код страны гражданства не существует (номер записи, код страны, ФИО, идентификационный номер)</w:t>
      </w:r>
      <w:r w:rsidRPr="003E7DD4">
        <w:rPr>
          <w:rFonts w:cs="Times New Roman"/>
          <w:sz w:val="26"/>
          <w:szCs w:val="26"/>
        </w:rPr>
        <w:t>;</w:t>
      </w:r>
    </w:p>
    <w:p w14:paraId="79E0242E" w14:textId="68654E31" w:rsidR="00A254F8" w:rsidRPr="003E7DD4" w:rsidRDefault="00A254F8" w:rsidP="00A254F8">
      <w:pPr>
        <w:ind w:firstLine="709"/>
        <w:rPr>
          <w:rFonts w:cs="Times New Roman"/>
          <w:sz w:val="26"/>
          <w:szCs w:val="26"/>
        </w:rPr>
      </w:pPr>
      <w:r w:rsidRPr="003E7DD4">
        <w:rPr>
          <w:rFonts w:cs="Times New Roman"/>
          <w:sz w:val="26"/>
          <w:szCs w:val="26"/>
        </w:rPr>
        <w:t>- в АРМ «Плательщик» выдается ошибка - &lt;Личный номер</w:t>
      </w:r>
      <w:proofErr w:type="gramStart"/>
      <w:r w:rsidRPr="003E7DD4">
        <w:rPr>
          <w:rFonts w:cs="Times New Roman"/>
          <w:sz w:val="26"/>
          <w:szCs w:val="26"/>
        </w:rPr>
        <w:t>&gt;,&lt;</w:t>
      </w:r>
      <w:proofErr w:type="gramEnd"/>
      <w:r w:rsidRPr="003E7DD4">
        <w:rPr>
          <w:rFonts w:cs="Times New Roman"/>
          <w:sz w:val="26"/>
          <w:szCs w:val="26"/>
        </w:rPr>
        <w:t xml:space="preserve">ФИО&gt;, </w:t>
      </w:r>
      <w:r w:rsidRPr="003E7DD4">
        <w:rPr>
          <w:rFonts w:cs="Times New Roman"/>
          <w:b/>
          <w:bCs/>
          <w:sz w:val="26"/>
          <w:szCs w:val="26"/>
        </w:rPr>
        <w:t>30105</w:t>
      </w:r>
      <w:r w:rsidRPr="003E7DD4">
        <w:rPr>
          <w:rFonts w:cs="Times New Roman"/>
          <w:sz w:val="26"/>
          <w:szCs w:val="26"/>
        </w:rPr>
        <w:t>,</w:t>
      </w:r>
      <w:r w:rsidR="00236A3C" w:rsidRPr="003E7DD4">
        <w:rPr>
          <w:rFonts w:cs="Times New Roman"/>
          <w:sz w:val="26"/>
          <w:szCs w:val="26"/>
        </w:rPr>
        <w:t xml:space="preserve"> </w:t>
      </w:r>
      <w:r w:rsidRPr="003E7DD4">
        <w:rPr>
          <w:rFonts w:cs="Times New Roman"/>
          <w:sz w:val="26"/>
          <w:szCs w:val="26"/>
        </w:rPr>
        <w:t xml:space="preserve"> Строка 2.5 &lt;Показатель&gt;. - Код страны гражданства не существует.</w:t>
      </w:r>
    </w:p>
    <w:p w14:paraId="2C37712B" w14:textId="77777777" w:rsidR="00946950" w:rsidRPr="003E7DD4" w:rsidRDefault="00946950" w:rsidP="00636515">
      <w:pPr>
        <w:ind w:firstLine="709"/>
        <w:rPr>
          <w:rFonts w:cs="Times New Roman"/>
          <w:sz w:val="26"/>
          <w:szCs w:val="26"/>
        </w:rPr>
      </w:pPr>
    </w:p>
    <w:p w14:paraId="6A72A959" w14:textId="5A3D2100" w:rsidR="00636515" w:rsidRPr="003E7DD4" w:rsidRDefault="00636515" w:rsidP="00636515">
      <w:pPr>
        <w:ind w:firstLine="709"/>
        <w:rPr>
          <w:rFonts w:cs="Times New Roman"/>
          <w:sz w:val="26"/>
          <w:szCs w:val="26"/>
        </w:rPr>
      </w:pPr>
      <w:r w:rsidRPr="003E7DD4">
        <w:rPr>
          <w:rFonts w:cs="Times New Roman"/>
          <w:sz w:val="26"/>
          <w:szCs w:val="26"/>
        </w:rPr>
        <w:t xml:space="preserve">2. </w:t>
      </w:r>
      <w:r w:rsidR="00946950" w:rsidRPr="003E7DD4">
        <w:rPr>
          <w:rFonts w:cs="Times New Roman"/>
          <w:sz w:val="26"/>
          <w:szCs w:val="26"/>
        </w:rPr>
        <w:t>К</w:t>
      </w:r>
      <w:r w:rsidRPr="003E7DD4">
        <w:rPr>
          <w:rFonts w:cs="Times New Roman"/>
          <w:sz w:val="26"/>
          <w:szCs w:val="26"/>
        </w:rPr>
        <w:t>онтроль на обязательность заполнения строки 2.5.</w:t>
      </w:r>
    </w:p>
    <w:p w14:paraId="4BD79B64" w14:textId="77777777" w:rsidR="00636515" w:rsidRPr="003E7DD4" w:rsidRDefault="00636515" w:rsidP="00636515">
      <w:pPr>
        <w:ind w:firstLine="709"/>
        <w:rPr>
          <w:rFonts w:cs="Times New Roman"/>
          <w:sz w:val="26"/>
          <w:szCs w:val="26"/>
        </w:rPr>
      </w:pPr>
      <w:r w:rsidRPr="003E7DD4">
        <w:rPr>
          <w:rFonts w:cs="Times New Roman"/>
          <w:sz w:val="26"/>
          <w:szCs w:val="26"/>
        </w:rPr>
        <w:t>Строка 2.5 «Код страны гражданства (подданства)» обязательна для заполнения при отражении в строке 2.6 «Код документа, удостоверяющего личность» следующих кодов:</w:t>
      </w:r>
    </w:p>
    <w:p w14:paraId="29711FED" w14:textId="77777777" w:rsidR="00636515" w:rsidRPr="003E7DD4" w:rsidRDefault="00636515" w:rsidP="00636515">
      <w:pPr>
        <w:ind w:firstLine="709"/>
        <w:rPr>
          <w:rFonts w:cs="Times New Roman"/>
          <w:sz w:val="26"/>
          <w:szCs w:val="26"/>
        </w:rPr>
      </w:pPr>
      <w:r w:rsidRPr="003E7DD4">
        <w:rPr>
          <w:rFonts w:cs="Times New Roman"/>
          <w:sz w:val="26"/>
          <w:szCs w:val="26"/>
        </w:rPr>
        <w:t>01 - паспорт гражданина Республики Беларусь;</w:t>
      </w:r>
    </w:p>
    <w:p w14:paraId="73E27D58" w14:textId="77777777" w:rsidR="00636515" w:rsidRPr="003E7DD4" w:rsidRDefault="00636515" w:rsidP="00636515">
      <w:pPr>
        <w:ind w:firstLine="709"/>
        <w:rPr>
          <w:rFonts w:cs="Times New Roman"/>
          <w:sz w:val="26"/>
          <w:szCs w:val="26"/>
        </w:rPr>
      </w:pPr>
      <w:r w:rsidRPr="003E7DD4">
        <w:rPr>
          <w:rFonts w:cs="Times New Roman"/>
          <w:sz w:val="26"/>
          <w:szCs w:val="26"/>
        </w:rPr>
        <w:t>03 - национальный паспорт иностранного гражданина;</w:t>
      </w:r>
    </w:p>
    <w:p w14:paraId="52EF864A" w14:textId="77777777" w:rsidR="00636515" w:rsidRPr="003E7DD4" w:rsidRDefault="00636515" w:rsidP="00636515">
      <w:pPr>
        <w:ind w:firstLine="709"/>
        <w:rPr>
          <w:rFonts w:cs="Times New Roman"/>
          <w:sz w:val="26"/>
          <w:szCs w:val="26"/>
        </w:rPr>
      </w:pPr>
      <w:r w:rsidRPr="003E7DD4">
        <w:rPr>
          <w:rFonts w:cs="Times New Roman"/>
          <w:sz w:val="26"/>
          <w:szCs w:val="26"/>
        </w:rPr>
        <w:t>04 - свидетельство о рождении (для граждан Республики Беларусь, не достигших 16-летнего возраста и не имеющих паспортов граждан Республики Беларусь);</w:t>
      </w:r>
    </w:p>
    <w:p w14:paraId="49FF9F52" w14:textId="77777777" w:rsidR="00636515" w:rsidRPr="003E7DD4" w:rsidRDefault="00636515" w:rsidP="00636515">
      <w:pPr>
        <w:ind w:firstLine="709"/>
        <w:rPr>
          <w:rFonts w:cs="Times New Roman"/>
          <w:sz w:val="26"/>
          <w:szCs w:val="26"/>
        </w:rPr>
      </w:pPr>
      <w:r w:rsidRPr="003E7DD4">
        <w:rPr>
          <w:rFonts w:cs="Times New Roman"/>
          <w:sz w:val="26"/>
          <w:szCs w:val="26"/>
        </w:rPr>
        <w:t>08 - удостоверение беженца;</w:t>
      </w:r>
    </w:p>
    <w:p w14:paraId="6E8FEFD7" w14:textId="77777777" w:rsidR="00636515" w:rsidRPr="003E7DD4" w:rsidRDefault="00636515" w:rsidP="00636515">
      <w:pPr>
        <w:ind w:firstLine="709"/>
        <w:rPr>
          <w:rFonts w:cs="Times New Roman"/>
          <w:sz w:val="26"/>
          <w:szCs w:val="26"/>
        </w:rPr>
      </w:pPr>
      <w:r w:rsidRPr="003E7DD4">
        <w:rPr>
          <w:rFonts w:cs="Times New Roman"/>
          <w:sz w:val="26"/>
          <w:szCs w:val="26"/>
        </w:rPr>
        <w:t>09 - вид на жительство в Республике Беларусь;</w:t>
      </w:r>
    </w:p>
    <w:p w14:paraId="22F11041" w14:textId="77777777" w:rsidR="00636515" w:rsidRPr="003E7DD4" w:rsidRDefault="00636515" w:rsidP="00636515">
      <w:pPr>
        <w:ind w:firstLine="709"/>
        <w:rPr>
          <w:rFonts w:cs="Times New Roman"/>
          <w:sz w:val="26"/>
          <w:szCs w:val="26"/>
        </w:rPr>
      </w:pPr>
      <w:r w:rsidRPr="003E7DD4">
        <w:rPr>
          <w:rFonts w:cs="Times New Roman"/>
          <w:sz w:val="26"/>
          <w:szCs w:val="26"/>
        </w:rPr>
        <w:t>11 - идентификационная карта гражданина Республики Беларусь;</w:t>
      </w:r>
    </w:p>
    <w:p w14:paraId="15095EEA" w14:textId="77777777" w:rsidR="00636515" w:rsidRPr="003E7DD4" w:rsidRDefault="00636515" w:rsidP="00636515">
      <w:pPr>
        <w:ind w:firstLine="709"/>
        <w:rPr>
          <w:rFonts w:cs="Times New Roman"/>
          <w:sz w:val="26"/>
          <w:szCs w:val="26"/>
        </w:rPr>
      </w:pPr>
      <w:r w:rsidRPr="003E7DD4">
        <w:rPr>
          <w:rFonts w:cs="Times New Roman"/>
          <w:sz w:val="26"/>
          <w:szCs w:val="26"/>
        </w:rPr>
        <w:t>12 - биометрический вид на жительство в Республике Беларусь иностранного гражданина;</w:t>
      </w:r>
    </w:p>
    <w:p w14:paraId="238AED8F" w14:textId="77777777" w:rsidR="00636515" w:rsidRPr="003E7DD4" w:rsidRDefault="00636515" w:rsidP="00636515">
      <w:pPr>
        <w:ind w:firstLine="709"/>
        <w:rPr>
          <w:rFonts w:cs="Times New Roman"/>
          <w:sz w:val="26"/>
          <w:szCs w:val="26"/>
        </w:rPr>
      </w:pPr>
      <w:r w:rsidRPr="003E7DD4">
        <w:rPr>
          <w:rFonts w:cs="Times New Roman"/>
          <w:sz w:val="26"/>
          <w:szCs w:val="26"/>
        </w:rPr>
        <w:t>13 - биометрический вид на жительство в Республике Беларусь лица без гражданства.</w:t>
      </w:r>
    </w:p>
    <w:p w14:paraId="1E34C420" w14:textId="7438F0D3" w:rsidR="000413AB" w:rsidRPr="003E7DD4" w:rsidRDefault="000413AB" w:rsidP="000413AB">
      <w:pPr>
        <w:ind w:firstLine="709"/>
        <w:rPr>
          <w:rFonts w:cs="Times New Roman"/>
          <w:sz w:val="26"/>
          <w:szCs w:val="26"/>
        </w:rPr>
      </w:pPr>
      <w:r w:rsidRPr="003E7DD4">
        <w:rPr>
          <w:rFonts w:cs="Times New Roman"/>
          <w:sz w:val="26"/>
          <w:szCs w:val="26"/>
        </w:rPr>
        <w:t>Если данный контроль не пройден, то</w:t>
      </w:r>
      <w:r w:rsidRPr="003E7DD4">
        <w:rPr>
          <w:rFonts w:cs="Times New Roman"/>
          <w:sz w:val="26"/>
          <w:szCs w:val="26"/>
        </w:rPr>
        <w:t xml:space="preserve"> </w:t>
      </w:r>
      <w:r w:rsidRPr="003E7DD4">
        <w:rPr>
          <w:rFonts w:cs="Times New Roman"/>
          <w:sz w:val="26"/>
          <w:szCs w:val="26"/>
        </w:rPr>
        <w:t>в АРМ «Плательщик» выдается ошибка</w:t>
      </w:r>
      <w:r w:rsidRPr="003E7DD4">
        <w:rPr>
          <w:rFonts w:cs="Times New Roman"/>
          <w:sz w:val="26"/>
          <w:szCs w:val="26"/>
        </w:rPr>
        <w:t xml:space="preserve"> </w:t>
      </w:r>
      <w:r w:rsidR="00236A3C" w:rsidRPr="003E7DD4">
        <w:rPr>
          <w:rFonts w:cs="Times New Roman"/>
          <w:sz w:val="26"/>
          <w:szCs w:val="26"/>
        </w:rPr>
        <w:t xml:space="preserve">- </w:t>
      </w:r>
      <w:r w:rsidRPr="003E7DD4">
        <w:rPr>
          <w:rFonts w:cs="Times New Roman"/>
          <w:sz w:val="26"/>
          <w:szCs w:val="26"/>
        </w:rPr>
        <w:t xml:space="preserve">&lt;Личный номер&gt;,&lt;ФИО&gt;,  </w:t>
      </w:r>
      <w:r w:rsidRPr="003E7DD4">
        <w:rPr>
          <w:rFonts w:cs="Times New Roman"/>
          <w:b/>
          <w:bCs/>
          <w:sz w:val="26"/>
          <w:szCs w:val="26"/>
        </w:rPr>
        <w:t>20109</w:t>
      </w:r>
      <w:r w:rsidRPr="003E7DD4">
        <w:rPr>
          <w:rFonts w:cs="Times New Roman"/>
          <w:sz w:val="26"/>
          <w:szCs w:val="26"/>
        </w:rPr>
        <w:t>,</w:t>
      </w:r>
      <w:r w:rsidRPr="003E7DD4">
        <w:rPr>
          <w:rFonts w:cs="Times New Roman"/>
          <w:sz w:val="26"/>
          <w:szCs w:val="26"/>
        </w:rPr>
        <w:t xml:space="preserve"> </w:t>
      </w:r>
      <w:r w:rsidRPr="003E7DD4">
        <w:rPr>
          <w:rFonts w:cs="Times New Roman"/>
          <w:sz w:val="26"/>
          <w:szCs w:val="26"/>
        </w:rPr>
        <w:t>Строка 2.5. (отсутствует) подлежит обязательному заполнению при отражении в строке 2.6 &lt;Показатель &gt;  кодов документов 01, 03, 04, 09, 11, 12, 13.</w:t>
      </w:r>
    </w:p>
    <w:p w14:paraId="54CF29C0" w14:textId="77777777" w:rsidR="00636515" w:rsidRPr="003E7DD4" w:rsidRDefault="00636515" w:rsidP="00636515">
      <w:pPr>
        <w:ind w:firstLine="709"/>
        <w:rPr>
          <w:rFonts w:cs="Times New Roman"/>
          <w:sz w:val="26"/>
          <w:szCs w:val="26"/>
        </w:rPr>
      </w:pPr>
    </w:p>
    <w:p w14:paraId="2A818856" w14:textId="77777777" w:rsidR="00636515" w:rsidRPr="003E7DD4" w:rsidRDefault="00636515" w:rsidP="00636515">
      <w:pPr>
        <w:ind w:firstLine="720"/>
        <w:rPr>
          <w:rFonts w:cs="Times New Roman"/>
          <w:sz w:val="26"/>
          <w:szCs w:val="26"/>
        </w:rPr>
      </w:pPr>
      <w:r w:rsidRPr="003E7DD4">
        <w:rPr>
          <w:rFonts w:cs="Times New Roman"/>
          <w:b/>
          <w:bCs/>
          <w:sz w:val="26"/>
          <w:szCs w:val="26"/>
        </w:rPr>
        <w:t>Строка 2.6</w:t>
      </w:r>
      <w:r w:rsidRPr="003E7DD4">
        <w:rPr>
          <w:rFonts w:cs="Times New Roman"/>
          <w:sz w:val="26"/>
          <w:szCs w:val="26"/>
        </w:rPr>
        <w:t xml:space="preserve"> «Код документа, удостоверяющего личность» - обязательна для заполнения в отношении:</w:t>
      </w:r>
    </w:p>
    <w:p w14:paraId="46582010" w14:textId="77777777" w:rsidR="00636515" w:rsidRPr="003E7DD4" w:rsidRDefault="00636515" w:rsidP="00636515">
      <w:pPr>
        <w:ind w:firstLine="720"/>
        <w:rPr>
          <w:rFonts w:cs="Times New Roman"/>
          <w:sz w:val="26"/>
          <w:szCs w:val="26"/>
        </w:rPr>
      </w:pPr>
      <w:r w:rsidRPr="003E7DD4">
        <w:rPr>
          <w:rFonts w:cs="Times New Roman"/>
          <w:sz w:val="26"/>
          <w:szCs w:val="26"/>
        </w:rPr>
        <w:t>- граждан Республики Беларусь;</w:t>
      </w:r>
    </w:p>
    <w:p w14:paraId="3DD2D0F7" w14:textId="77777777" w:rsidR="00636515" w:rsidRPr="003E7DD4" w:rsidRDefault="00636515" w:rsidP="00636515">
      <w:pPr>
        <w:ind w:firstLine="720"/>
        <w:rPr>
          <w:rFonts w:cs="Times New Roman"/>
          <w:sz w:val="26"/>
          <w:szCs w:val="26"/>
        </w:rPr>
      </w:pPr>
      <w:r w:rsidRPr="003E7DD4">
        <w:rPr>
          <w:rFonts w:cs="Times New Roman"/>
          <w:sz w:val="26"/>
          <w:szCs w:val="26"/>
        </w:rPr>
        <w:t>- иностранных граждан (подданных), в том числе имеющих разрешения на постоянное проживание в Республике Беларусь;</w:t>
      </w:r>
    </w:p>
    <w:p w14:paraId="5BA774B0" w14:textId="77777777" w:rsidR="00636515" w:rsidRPr="003E7DD4" w:rsidRDefault="00636515" w:rsidP="00636515">
      <w:pPr>
        <w:ind w:firstLine="720"/>
        <w:rPr>
          <w:rFonts w:cs="Times New Roman"/>
          <w:sz w:val="26"/>
          <w:szCs w:val="26"/>
        </w:rPr>
      </w:pPr>
      <w:r w:rsidRPr="003E7DD4">
        <w:rPr>
          <w:rFonts w:cs="Times New Roman"/>
          <w:sz w:val="26"/>
          <w:szCs w:val="26"/>
        </w:rPr>
        <w:t>- лиц без гражданства (подданства), в том числе имеющих разрешения на постоянное проживание в Республике Беларусь.</w:t>
      </w:r>
    </w:p>
    <w:p w14:paraId="42345F6D" w14:textId="77777777" w:rsidR="00636515" w:rsidRPr="003E7DD4" w:rsidRDefault="00636515" w:rsidP="00636515">
      <w:pPr>
        <w:ind w:firstLine="720"/>
        <w:rPr>
          <w:rFonts w:cs="Times New Roman"/>
          <w:sz w:val="26"/>
          <w:szCs w:val="26"/>
        </w:rPr>
      </w:pPr>
      <w:r w:rsidRPr="003E7DD4">
        <w:rPr>
          <w:rFonts w:cs="Times New Roman"/>
          <w:sz w:val="26"/>
          <w:szCs w:val="26"/>
        </w:rPr>
        <w:t>Заполняется следующими значениями, указанными в приложении 3 к Инструкции о порядке заполнения заявлений о постановке на учет в налоговом органе и сообщения юридического лица о создании или ликвидации филиалов, представительств и иных обособленных подразделений юридического лица, утвержденной постановлением МНС от 31.12.2010 № 96, а именно:</w:t>
      </w:r>
    </w:p>
    <w:p w14:paraId="6E3DAA1E" w14:textId="77777777" w:rsidR="00636515" w:rsidRPr="003E7DD4" w:rsidRDefault="00636515" w:rsidP="00636515">
      <w:pPr>
        <w:ind w:firstLine="720"/>
        <w:rPr>
          <w:rFonts w:cs="Times New Roman"/>
          <w:sz w:val="26"/>
          <w:szCs w:val="26"/>
        </w:rPr>
      </w:pPr>
      <w:r w:rsidRPr="003E7DD4">
        <w:rPr>
          <w:rFonts w:cs="Times New Roman"/>
          <w:sz w:val="26"/>
          <w:szCs w:val="26"/>
        </w:rPr>
        <w:t>01 - паспорт гражданина Республики Беларусь;</w:t>
      </w:r>
    </w:p>
    <w:p w14:paraId="4EB432B7" w14:textId="77777777" w:rsidR="00636515" w:rsidRPr="003E7DD4" w:rsidRDefault="00636515" w:rsidP="00636515">
      <w:pPr>
        <w:ind w:firstLine="720"/>
        <w:rPr>
          <w:rFonts w:cs="Times New Roman"/>
          <w:sz w:val="26"/>
          <w:szCs w:val="26"/>
        </w:rPr>
      </w:pPr>
      <w:r w:rsidRPr="003E7DD4">
        <w:rPr>
          <w:rFonts w:cs="Times New Roman"/>
          <w:sz w:val="26"/>
          <w:szCs w:val="26"/>
        </w:rPr>
        <w:t>03 - национальный паспорт иностранного гражданина;</w:t>
      </w:r>
    </w:p>
    <w:p w14:paraId="720A6D05" w14:textId="77777777" w:rsidR="00636515" w:rsidRPr="003E7DD4" w:rsidRDefault="00636515" w:rsidP="00636515">
      <w:pPr>
        <w:ind w:firstLine="720"/>
        <w:rPr>
          <w:rFonts w:cs="Times New Roman"/>
          <w:sz w:val="26"/>
          <w:szCs w:val="26"/>
        </w:rPr>
      </w:pPr>
      <w:r w:rsidRPr="003E7DD4">
        <w:rPr>
          <w:rFonts w:cs="Times New Roman"/>
          <w:sz w:val="26"/>
          <w:szCs w:val="26"/>
        </w:rPr>
        <w:t>04 - свидетельство о рождении (для граждан Республики Беларусь, не достигших 16-летнего возраста и не имеющих паспортов граждан Республики Беларусь);</w:t>
      </w:r>
    </w:p>
    <w:p w14:paraId="15055127" w14:textId="77777777" w:rsidR="00636515" w:rsidRPr="003E7DD4" w:rsidRDefault="00636515" w:rsidP="00636515">
      <w:pPr>
        <w:ind w:firstLine="720"/>
        <w:rPr>
          <w:rFonts w:cs="Times New Roman"/>
          <w:sz w:val="26"/>
          <w:szCs w:val="26"/>
        </w:rPr>
      </w:pPr>
      <w:r w:rsidRPr="003E7DD4">
        <w:rPr>
          <w:rFonts w:cs="Times New Roman"/>
          <w:sz w:val="26"/>
          <w:szCs w:val="26"/>
        </w:rPr>
        <w:t>08 - удостоверение беженца;</w:t>
      </w:r>
    </w:p>
    <w:p w14:paraId="08071439" w14:textId="77777777" w:rsidR="00636515" w:rsidRPr="003E7DD4" w:rsidRDefault="00636515" w:rsidP="00636515">
      <w:pPr>
        <w:ind w:firstLine="720"/>
        <w:rPr>
          <w:rFonts w:cs="Times New Roman"/>
          <w:sz w:val="26"/>
          <w:szCs w:val="26"/>
        </w:rPr>
      </w:pPr>
      <w:r w:rsidRPr="003E7DD4">
        <w:rPr>
          <w:rFonts w:cs="Times New Roman"/>
          <w:sz w:val="26"/>
          <w:szCs w:val="26"/>
        </w:rPr>
        <w:lastRenderedPageBreak/>
        <w:t>09 - вид на жительство в Республике Беларусь;</w:t>
      </w:r>
    </w:p>
    <w:p w14:paraId="129F7406" w14:textId="77777777" w:rsidR="00636515" w:rsidRPr="003E7DD4" w:rsidRDefault="00636515" w:rsidP="00636515">
      <w:pPr>
        <w:ind w:firstLine="720"/>
        <w:rPr>
          <w:rFonts w:cs="Times New Roman"/>
          <w:sz w:val="26"/>
          <w:szCs w:val="26"/>
        </w:rPr>
      </w:pPr>
      <w:r w:rsidRPr="003E7DD4">
        <w:rPr>
          <w:rFonts w:cs="Times New Roman"/>
          <w:sz w:val="26"/>
          <w:szCs w:val="26"/>
        </w:rPr>
        <w:t>11 - идентификационная карта гражданина Республики Беларусь;</w:t>
      </w:r>
    </w:p>
    <w:p w14:paraId="0A32CF31" w14:textId="77777777" w:rsidR="00636515" w:rsidRPr="003E7DD4" w:rsidRDefault="00636515" w:rsidP="00636515">
      <w:pPr>
        <w:ind w:firstLine="720"/>
        <w:rPr>
          <w:rFonts w:cs="Times New Roman"/>
          <w:sz w:val="26"/>
          <w:szCs w:val="26"/>
        </w:rPr>
      </w:pPr>
      <w:r w:rsidRPr="003E7DD4">
        <w:rPr>
          <w:rFonts w:cs="Times New Roman"/>
          <w:sz w:val="26"/>
          <w:szCs w:val="26"/>
        </w:rPr>
        <w:t>12 - биометрический вид на жительство в Республике Беларусь иностранного гражданина;</w:t>
      </w:r>
    </w:p>
    <w:p w14:paraId="5A434971" w14:textId="77777777" w:rsidR="00636515" w:rsidRPr="003E7DD4" w:rsidRDefault="00636515" w:rsidP="00636515">
      <w:pPr>
        <w:ind w:firstLine="720"/>
        <w:rPr>
          <w:rFonts w:cs="Times New Roman"/>
          <w:sz w:val="26"/>
          <w:szCs w:val="26"/>
        </w:rPr>
      </w:pPr>
      <w:r w:rsidRPr="003E7DD4">
        <w:rPr>
          <w:rFonts w:cs="Times New Roman"/>
          <w:sz w:val="26"/>
          <w:szCs w:val="26"/>
        </w:rPr>
        <w:t>13 - биометрический вид на жительство в Республике Беларусь лица без гражданства;</w:t>
      </w:r>
    </w:p>
    <w:p w14:paraId="62654832" w14:textId="77777777" w:rsidR="00636515" w:rsidRPr="003E7DD4" w:rsidRDefault="00636515" w:rsidP="00636515">
      <w:pPr>
        <w:ind w:firstLine="720"/>
        <w:rPr>
          <w:rFonts w:cs="Times New Roman"/>
          <w:sz w:val="26"/>
          <w:szCs w:val="26"/>
        </w:rPr>
      </w:pPr>
      <w:r w:rsidRPr="003E7DD4">
        <w:rPr>
          <w:rFonts w:cs="Times New Roman"/>
          <w:sz w:val="26"/>
          <w:szCs w:val="26"/>
        </w:rPr>
        <w:t>99 - иной документ, удостоверяющий личность.</w:t>
      </w:r>
    </w:p>
    <w:p w14:paraId="628F7F54" w14:textId="77777777" w:rsidR="00636515" w:rsidRPr="003E7DD4" w:rsidRDefault="00636515" w:rsidP="00636515">
      <w:pPr>
        <w:ind w:firstLine="709"/>
        <w:rPr>
          <w:rFonts w:cs="Times New Roman"/>
          <w:b/>
          <w:bCs/>
          <w:sz w:val="26"/>
          <w:szCs w:val="26"/>
        </w:rPr>
      </w:pPr>
      <w:r w:rsidRPr="003E7DD4">
        <w:rPr>
          <w:rFonts w:cs="Times New Roman"/>
          <w:b/>
          <w:bCs/>
          <w:sz w:val="26"/>
          <w:szCs w:val="26"/>
        </w:rPr>
        <w:t>Контроль:</w:t>
      </w:r>
    </w:p>
    <w:p w14:paraId="36149933" w14:textId="735DF146" w:rsidR="00636515" w:rsidRPr="003E7DD4" w:rsidRDefault="00946950" w:rsidP="00224D51">
      <w:pPr>
        <w:pStyle w:val="a3"/>
        <w:numPr>
          <w:ilvl w:val="0"/>
          <w:numId w:val="21"/>
        </w:numPr>
        <w:ind w:left="0" w:firstLine="709"/>
        <w:rPr>
          <w:rFonts w:cs="Times New Roman"/>
          <w:sz w:val="26"/>
          <w:szCs w:val="26"/>
        </w:rPr>
      </w:pPr>
      <w:r w:rsidRPr="003E7DD4">
        <w:rPr>
          <w:rFonts w:cs="Times New Roman"/>
          <w:sz w:val="26"/>
          <w:szCs w:val="26"/>
        </w:rPr>
        <w:t>К</w:t>
      </w:r>
      <w:r w:rsidR="00636515" w:rsidRPr="003E7DD4">
        <w:rPr>
          <w:rFonts w:cs="Times New Roman"/>
          <w:sz w:val="26"/>
          <w:szCs w:val="26"/>
        </w:rPr>
        <w:t>онтроль на соответствие кода по строке 2.6 кодам документов, указанных в приложении 3 к Инструкции о порядке заполнения заявлений о постановке на учет в налоговом органе и сообщения юридического лица о создании или ликвидации филиалов, представительств и иных обособленных подразделений юридического лица, утвержденной постановлением МНС от 31.12.2010 № 96.</w:t>
      </w:r>
    </w:p>
    <w:p w14:paraId="3D65296F" w14:textId="77777777" w:rsidR="00224D51" w:rsidRPr="003E7DD4" w:rsidRDefault="00636515" w:rsidP="00224D51">
      <w:pPr>
        <w:pStyle w:val="a3"/>
        <w:ind w:left="0" w:firstLine="709"/>
        <w:rPr>
          <w:rFonts w:cs="Times New Roman"/>
          <w:sz w:val="26"/>
          <w:szCs w:val="26"/>
        </w:rPr>
      </w:pPr>
      <w:r w:rsidRPr="003E7DD4">
        <w:rPr>
          <w:rFonts w:cs="Times New Roman"/>
          <w:sz w:val="26"/>
          <w:szCs w:val="26"/>
        </w:rPr>
        <w:t>Если данный контроль не пройден, то</w:t>
      </w:r>
      <w:r w:rsidR="00224D51" w:rsidRPr="003E7DD4">
        <w:rPr>
          <w:rFonts w:cs="Times New Roman"/>
          <w:sz w:val="26"/>
          <w:szCs w:val="26"/>
        </w:rPr>
        <w:t>:</w:t>
      </w:r>
    </w:p>
    <w:p w14:paraId="4F4611A4" w14:textId="715CF484" w:rsidR="00636515" w:rsidRPr="003E7DD4" w:rsidRDefault="00224D51" w:rsidP="00224D51">
      <w:pPr>
        <w:pStyle w:val="a3"/>
        <w:ind w:left="0" w:firstLine="709"/>
        <w:rPr>
          <w:rFonts w:cs="Times New Roman"/>
          <w:sz w:val="26"/>
          <w:szCs w:val="26"/>
        </w:rPr>
      </w:pPr>
      <w:r w:rsidRPr="003E7DD4">
        <w:rPr>
          <w:rFonts w:cs="Times New Roman"/>
          <w:sz w:val="26"/>
          <w:szCs w:val="26"/>
        </w:rPr>
        <w:t>-</w:t>
      </w:r>
      <w:r w:rsidR="00636515" w:rsidRPr="003E7DD4">
        <w:rPr>
          <w:rFonts w:cs="Times New Roman"/>
          <w:sz w:val="26"/>
          <w:szCs w:val="26"/>
        </w:rPr>
        <w:t xml:space="preserve"> в Личном кабинете </w:t>
      </w:r>
      <w:r w:rsidR="00236A3C" w:rsidRPr="003E7DD4">
        <w:rPr>
          <w:rFonts w:cs="Times New Roman"/>
          <w:sz w:val="26"/>
          <w:szCs w:val="26"/>
        </w:rPr>
        <w:t>плательщика выдается</w:t>
      </w:r>
      <w:r w:rsidR="00636515" w:rsidRPr="003E7DD4">
        <w:rPr>
          <w:rFonts w:cs="Times New Roman"/>
          <w:sz w:val="26"/>
          <w:szCs w:val="26"/>
        </w:rPr>
        <w:t xml:space="preserve"> ошибка </w:t>
      </w:r>
      <w:r w:rsidR="00236A3C" w:rsidRPr="003E7DD4">
        <w:rPr>
          <w:rFonts w:cs="Times New Roman"/>
          <w:sz w:val="26"/>
          <w:szCs w:val="26"/>
        </w:rPr>
        <w:t xml:space="preserve">- </w:t>
      </w:r>
      <w:r w:rsidR="00636515" w:rsidRPr="003E7DD4">
        <w:rPr>
          <w:rFonts w:cs="Times New Roman"/>
          <w:b/>
          <w:bCs/>
          <w:sz w:val="26"/>
          <w:szCs w:val="26"/>
        </w:rPr>
        <w:t>20512</w:t>
      </w:r>
      <w:r w:rsidR="00636515" w:rsidRPr="003E7DD4">
        <w:rPr>
          <w:rFonts w:cs="Times New Roman"/>
          <w:sz w:val="26"/>
          <w:szCs w:val="26"/>
        </w:rPr>
        <w:t xml:space="preserve"> «Код документа не существует (номер записи, код документа, ФИО, идентификационный номер)»</w:t>
      </w:r>
      <w:r w:rsidRPr="003E7DD4">
        <w:rPr>
          <w:rFonts w:cs="Times New Roman"/>
          <w:sz w:val="26"/>
          <w:szCs w:val="26"/>
        </w:rPr>
        <w:t>;</w:t>
      </w:r>
    </w:p>
    <w:p w14:paraId="1117D95B" w14:textId="7FCE433D" w:rsidR="00224D51" w:rsidRPr="003E7DD4" w:rsidRDefault="00224D51" w:rsidP="00224D51">
      <w:pPr>
        <w:pStyle w:val="a3"/>
        <w:ind w:left="0" w:firstLine="709"/>
        <w:rPr>
          <w:rFonts w:cs="Times New Roman"/>
          <w:sz w:val="26"/>
          <w:szCs w:val="26"/>
        </w:rPr>
      </w:pPr>
      <w:r w:rsidRPr="003E7DD4">
        <w:rPr>
          <w:rFonts w:cs="Times New Roman"/>
          <w:sz w:val="26"/>
          <w:szCs w:val="26"/>
        </w:rPr>
        <w:t xml:space="preserve">- </w:t>
      </w:r>
      <w:r w:rsidRPr="003E7DD4">
        <w:rPr>
          <w:rFonts w:cs="Times New Roman"/>
          <w:sz w:val="26"/>
          <w:szCs w:val="26"/>
        </w:rPr>
        <w:t>в АРМ «Плательщик» выдается ошибка</w:t>
      </w:r>
      <w:r w:rsidRPr="003E7DD4">
        <w:rPr>
          <w:rFonts w:cs="Times New Roman"/>
          <w:sz w:val="26"/>
          <w:szCs w:val="26"/>
        </w:rPr>
        <w:t xml:space="preserve"> </w:t>
      </w:r>
      <w:r w:rsidR="00236A3C" w:rsidRPr="003E7DD4">
        <w:rPr>
          <w:rFonts w:cs="Times New Roman"/>
          <w:sz w:val="26"/>
          <w:szCs w:val="26"/>
        </w:rPr>
        <w:t xml:space="preserve">- </w:t>
      </w:r>
      <w:r w:rsidRPr="003E7DD4">
        <w:rPr>
          <w:rFonts w:cs="Times New Roman"/>
          <w:sz w:val="26"/>
          <w:szCs w:val="26"/>
        </w:rPr>
        <w:t>&lt;Личный номер</w:t>
      </w:r>
      <w:proofErr w:type="gramStart"/>
      <w:r w:rsidRPr="003E7DD4">
        <w:rPr>
          <w:rFonts w:cs="Times New Roman"/>
          <w:sz w:val="26"/>
          <w:szCs w:val="26"/>
        </w:rPr>
        <w:t>&gt;,&lt;</w:t>
      </w:r>
      <w:proofErr w:type="gramEnd"/>
      <w:r w:rsidRPr="003E7DD4">
        <w:rPr>
          <w:rFonts w:cs="Times New Roman"/>
          <w:sz w:val="26"/>
          <w:szCs w:val="26"/>
        </w:rPr>
        <w:t xml:space="preserve">ФИО&gt;,  </w:t>
      </w:r>
      <w:r w:rsidRPr="003E7DD4">
        <w:rPr>
          <w:rFonts w:cs="Times New Roman"/>
          <w:b/>
          <w:bCs/>
          <w:sz w:val="26"/>
          <w:szCs w:val="26"/>
        </w:rPr>
        <w:t>30106</w:t>
      </w:r>
      <w:r w:rsidRPr="003E7DD4">
        <w:rPr>
          <w:rFonts w:cs="Times New Roman"/>
          <w:sz w:val="26"/>
          <w:szCs w:val="26"/>
        </w:rPr>
        <w:t>,  Неверный показатель по строке 2.6.   &lt;Показатель&gt; - может принимать значения:</w:t>
      </w:r>
    </w:p>
    <w:p w14:paraId="5AFA2E75" w14:textId="77777777" w:rsidR="00224D51" w:rsidRPr="003E7DD4" w:rsidRDefault="00224D51" w:rsidP="00224D51">
      <w:pPr>
        <w:pStyle w:val="a3"/>
        <w:ind w:left="0" w:firstLine="709"/>
        <w:rPr>
          <w:rFonts w:cs="Times New Roman"/>
          <w:sz w:val="26"/>
          <w:szCs w:val="26"/>
        </w:rPr>
      </w:pPr>
      <w:r w:rsidRPr="003E7DD4">
        <w:rPr>
          <w:rFonts w:cs="Times New Roman"/>
          <w:sz w:val="26"/>
          <w:szCs w:val="26"/>
        </w:rPr>
        <w:t>01 «Паспорт гражданина РБ»</w:t>
      </w:r>
    </w:p>
    <w:p w14:paraId="4AD51366" w14:textId="77777777" w:rsidR="00224D51" w:rsidRPr="003E7DD4" w:rsidRDefault="00224D51" w:rsidP="00224D51">
      <w:pPr>
        <w:pStyle w:val="a3"/>
        <w:ind w:left="0" w:firstLine="709"/>
        <w:rPr>
          <w:rFonts w:cs="Times New Roman"/>
          <w:sz w:val="26"/>
          <w:szCs w:val="26"/>
        </w:rPr>
      </w:pPr>
      <w:r w:rsidRPr="003E7DD4">
        <w:rPr>
          <w:rFonts w:cs="Times New Roman"/>
          <w:sz w:val="26"/>
          <w:szCs w:val="26"/>
        </w:rPr>
        <w:t>03 «Национальный паспорт иностранного гражданина»</w:t>
      </w:r>
    </w:p>
    <w:p w14:paraId="6B56022C" w14:textId="77777777" w:rsidR="00224D51" w:rsidRPr="003E7DD4" w:rsidRDefault="00224D51" w:rsidP="00224D51">
      <w:pPr>
        <w:pStyle w:val="a3"/>
        <w:ind w:left="0" w:firstLine="709"/>
        <w:rPr>
          <w:rFonts w:cs="Times New Roman"/>
          <w:sz w:val="26"/>
          <w:szCs w:val="26"/>
        </w:rPr>
      </w:pPr>
      <w:r w:rsidRPr="003E7DD4">
        <w:rPr>
          <w:rFonts w:cs="Times New Roman"/>
          <w:sz w:val="26"/>
          <w:szCs w:val="26"/>
        </w:rPr>
        <w:t>04 «Свидетельство о рождении (для граждан РБ, не имеющих паспортов)»</w:t>
      </w:r>
    </w:p>
    <w:p w14:paraId="5D9E552F" w14:textId="77777777" w:rsidR="00224D51" w:rsidRPr="003E7DD4" w:rsidRDefault="00224D51" w:rsidP="00224D51">
      <w:pPr>
        <w:pStyle w:val="a3"/>
        <w:ind w:left="0" w:firstLine="709"/>
        <w:rPr>
          <w:rFonts w:cs="Times New Roman"/>
          <w:sz w:val="26"/>
          <w:szCs w:val="26"/>
        </w:rPr>
      </w:pPr>
      <w:r w:rsidRPr="003E7DD4">
        <w:rPr>
          <w:rFonts w:cs="Times New Roman"/>
          <w:sz w:val="26"/>
          <w:szCs w:val="26"/>
        </w:rPr>
        <w:t>08 «Удостоверение беженца»</w:t>
      </w:r>
    </w:p>
    <w:p w14:paraId="1E36C803" w14:textId="77777777" w:rsidR="00224D51" w:rsidRPr="003E7DD4" w:rsidRDefault="00224D51" w:rsidP="00224D51">
      <w:pPr>
        <w:pStyle w:val="a3"/>
        <w:ind w:left="0" w:firstLine="709"/>
        <w:rPr>
          <w:rFonts w:cs="Times New Roman"/>
          <w:sz w:val="26"/>
          <w:szCs w:val="26"/>
        </w:rPr>
      </w:pPr>
      <w:r w:rsidRPr="003E7DD4">
        <w:rPr>
          <w:rFonts w:cs="Times New Roman"/>
          <w:sz w:val="26"/>
          <w:szCs w:val="26"/>
        </w:rPr>
        <w:t>09 «Вид на жительство в РБ»</w:t>
      </w:r>
    </w:p>
    <w:p w14:paraId="36A3F00F" w14:textId="77777777" w:rsidR="00224D51" w:rsidRPr="003E7DD4" w:rsidRDefault="00224D51" w:rsidP="00224D51">
      <w:pPr>
        <w:pStyle w:val="a3"/>
        <w:ind w:left="0" w:firstLine="709"/>
        <w:rPr>
          <w:rFonts w:cs="Times New Roman"/>
          <w:sz w:val="26"/>
          <w:szCs w:val="26"/>
        </w:rPr>
      </w:pPr>
      <w:r w:rsidRPr="003E7DD4">
        <w:rPr>
          <w:rFonts w:cs="Times New Roman"/>
          <w:sz w:val="26"/>
          <w:szCs w:val="26"/>
        </w:rPr>
        <w:t>11 «Идентификационная карта гражданина РБ»</w:t>
      </w:r>
    </w:p>
    <w:p w14:paraId="4A3D488A" w14:textId="77777777" w:rsidR="00224D51" w:rsidRPr="003E7DD4" w:rsidRDefault="00224D51" w:rsidP="00224D51">
      <w:pPr>
        <w:pStyle w:val="a3"/>
        <w:ind w:left="0" w:firstLine="709"/>
        <w:rPr>
          <w:rFonts w:cs="Times New Roman"/>
          <w:sz w:val="26"/>
          <w:szCs w:val="26"/>
        </w:rPr>
      </w:pPr>
      <w:r w:rsidRPr="003E7DD4">
        <w:rPr>
          <w:rFonts w:cs="Times New Roman"/>
          <w:sz w:val="26"/>
          <w:szCs w:val="26"/>
        </w:rPr>
        <w:t>12 «Биометрический вид на жительство в РБ для иностранного гражданина»</w:t>
      </w:r>
    </w:p>
    <w:p w14:paraId="2C14AED9" w14:textId="77777777" w:rsidR="00224D51" w:rsidRPr="003E7DD4" w:rsidRDefault="00224D51" w:rsidP="00224D51">
      <w:pPr>
        <w:pStyle w:val="a3"/>
        <w:ind w:left="0" w:firstLine="709"/>
        <w:rPr>
          <w:rFonts w:cs="Times New Roman"/>
          <w:sz w:val="26"/>
          <w:szCs w:val="26"/>
        </w:rPr>
      </w:pPr>
      <w:r w:rsidRPr="003E7DD4">
        <w:rPr>
          <w:rFonts w:cs="Times New Roman"/>
          <w:sz w:val="26"/>
          <w:szCs w:val="26"/>
        </w:rPr>
        <w:t>13 «Биометрический вида на жительство в РБ лица без гражданства»</w:t>
      </w:r>
    </w:p>
    <w:p w14:paraId="29DFE928" w14:textId="30849712" w:rsidR="00946950" w:rsidRPr="003E7DD4" w:rsidRDefault="00224D51" w:rsidP="00224D51">
      <w:pPr>
        <w:pStyle w:val="a3"/>
        <w:ind w:left="0" w:firstLine="709"/>
        <w:rPr>
          <w:rFonts w:cs="Times New Roman"/>
          <w:sz w:val="26"/>
          <w:szCs w:val="26"/>
        </w:rPr>
      </w:pPr>
      <w:r w:rsidRPr="003E7DD4">
        <w:rPr>
          <w:rFonts w:cs="Times New Roman"/>
          <w:sz w:val="26"/>
          <w:szCs w:val="26"/>
        </w:rPr>
        <w:t>99 «Иной документ, удостоверяющий личность»</w:t>
      </w:r>
    </w:p>
    <w:p w14:paraId="60388972" w14:textId="77777777" w:rsidR="00224D51" w:rsidRPr="003E7DD4" w:rsidRDefault="00224D51" w:rsidP="00280D78">
      <w:pPr>
        <w:pStyle w:val="a3"/>
        <w:ind w:firstLine="709"/>
        <w:rPr>
          <w:rFonts w:cs="Times New Roman"/>
          <w:sz w:val="26"/>
          <w:szCs w:val="26"/>
        </w:rPr>
      </w:pPr>
    </w:p>
    <w:p w14:paraId="4E1FB1CB" w14:textId="77777777" w:rsidR="00636515" w:rsidRPr="003E7DD4" w:rsidRDefault="00636515" w:rsidP="00280D78">
      <w:pPr>
        <w:pStyle w:val="a3"/>
        <w:numPr>
          <w:ilvl w:val="0"/>
          <w:numId w:val="21"/>
        </w:numPr>
        <w:ind w:left="0" w:firstLine="709"/>
        <w:rPr>
          <w:rFonts w:cs="Times New Roman"/>
          <w:sz w:val="26"/>
          <w:szCs w:val="26"/>
        </w:rPr>
      </w:pPr>
      <w:r w:rsidRPr="003E7DD4">
        <w:rPr>
          <w:rFonts w:cs="Times New Roman"/>
          <w:sz w:val="26"/>
          <w:szCs w:val="26"/>
        </w:rPr>
        <w:t>Контроль кода документа коду страны гражданства (подданства).</w:t>
      </w:r>
    </w:p>
    <w:p w14:paraId="30F4A432" w14:textId="77777777" w:rsidR="00636515" w:rsidRPr="003E7DD4" w:rsidRDefault="00636515" w:rsidP="00280D78">
      <w:pPr>
        <w:pStyle w:val="a3"/>
        <w:ind w:left="0" w:firstLine="709"/>
        <w:rPr>
          <w:rFonts w:cs="Times New Roman"/>
          <w:sz w:val="26"/>
          <w:szCs w:val="26"/>
        </w:rPr>
      </w:pPr>
      <w:r w:rsidRPr="003E7DD4">
        <w:rPr>
          <w:rFonts w:cs="Times New Roman"/>
          <w:sz w:val="26"/>
          <w:szCs w:val="26"/>
        </w:rPr>
        <w:t>Если в строке 2.5 «Код страны гражданства (подданства)» отражен код 112 «Республика Беларусь», то строка 2.6 может заполняться следующими кодами:</w:t>
      </w:r>
    </w:p>
    <w:p w14:paraId="344BD7C6" w14:textId="77777777" w:rsidR="00636515" w:rsidRPr="003E7DD4" w:rsidRDefault="00636515" w:rsidP="00280D78">
      <w:pPr>
        <w:ind w:firstLine="709"/>
        <w:rPr>
          <w:rFonts w:cs="Times New Roman"/>
          <w:sz w:val="26"/>
          <w:szCs w:val="26"/>
        </w:rPr>
      </w:pPr>
      <w:r w:rsidRPr="003E7DD4">
        <w:rPr>
          <w:rFonts w:cs="Times New Roman"/>
          <w:sz w:val="26"/>
          <w:szCs w:val="26"/>
        </w:rPr>
        <w:t>01 - паспорт гражданина Республики Беларусь;</w:t>
      </w:r>
    </w:p>
    <w:p w14:paraId="5CA196F4" w14:textId="77777777" w:rsidR="00636515" w:rsidRPr="003E7DD4" w:rsidRDefault="00636515" w:rsidP="00280D78">
      <w:pPr>
        <w:ind w:firstLine="709"/>
        <w:rPr>
          <w:rFonts w:cs="Times New Roman"/>
          <w:sz w:val="26"/>
          <w:szCs w:val="26"/>
        </w:rPr>
      </w:pPr>
      <w:r w:rsidRPr="003E7DD4">
        <w:rPr>
          <w:rFonts w:cs="Times New Roman"/>
          <w:sz w:val="26"/>
          <w:szCs w:val="26"/>
        </w:rPr>
        <w:t>04 - свидетельство о рождении (для граждан Республики Беларусь, не достигших 16-летнего возраста и не имеющих паспортов граждан Республики Беларусь);</w:t>
      </w:r>
    </w:p>
    <w:p w14:paraId="3E28E82E" w14:textId="77777777" w:rsidR="00636515" w:rsidRPr="003E7DD4" w:rsidRDefault="00636515" w:rsidP="00280D78">
      <w:pPr>
        <w:ind w:firstLine="709"/>
        <w:rPr>
          <w:rFonts w:cs="Times New Roman"/>
          <w:sz w:val="26"/>
          <w:szCs w:val="26"/>
        </w:rPr>
      </w:pPr>
      <w:r w:rsidRPr="003E7DD4">
        <w:rPr>
          <w:rFonts w:cs="Times New Roman"/>
          <w:sz w:val="26"/>
          <w:szCs w:val="26"/>
        </w:rPr>
        <w:t>11 - идентификационная карта гражданина Республики Беларусь.</w:t>
      </w:r>
    </w:p>
    <w:p w14:paraId="01BDDCDE" w14:textId="5B00F86C" w:rsidR="00A269D2" w:rsidRPr="003E7DD4" w:rsidRDefault="00A269D2" w:rsidP="00280D78">
      <w:pPr>
        <w:pStyle w:val="a3"/>
        <w:ind w:left="0" w:firstLine="709"/>
        <w:rPr>
          <w:rFonts w:cs="Times New Roman"/>
          <w:sz w:val="26"/>
          <w:szCs w:val="26"/>
        </w:rPr>
      </w:pPr>
      <w:r w:rsidRPr="003E7DD4">
        <w:rPr>
          <w:rFonts w:cs="Times New Roman"/>
          <w:sz w:val="26"/>
          <w:szCs w:val="26"/>
        </w:rPr>
        <w:t>Если данный контроль не пройден, то</w:t>
      </w:r>
      <w:r w:rsidRPr="003E7DD4">
        <w:rPr>
          <w:rFonts w:cs="Times New Roman"/>
          <w:sz w:val="26"/>
          <w:szCs w:val="26"/>
        </w:rPr>
        <w:t xml:space="preserve"> </w:t>
      </w:r>
      <w:r w:rsidRPr="003E7DD4">
        <w:rPr>
          <w:rFonts w:cs="Times New Roman"/>
          <w:sz w:val="26"/>
          <w:szCs w:val="26"/>
        </w:rPr>
        <w:t>в АРМ «Плательщик» выдается ошибка</w:t>
      </w:r>
      <w:r w:rsidRPr="003E7DD4">
        <w:rPr>
          <w:rFonts w:cs="Times New Roman"/>
          <w:sz w:val="26"/>
          <w:szCs w:val="26"/>
        </w:rPr>
        <w:t xml:space="preserve"> </w:t>
      </w:r>
      <w:r w:rsidR="00236A3C" w:rsidRPr="003E7DD4">
        <w:rPr>
          <w:rFonts w:cs="Times New Roman"/>
          <w:sz w:val="26"/>
          <w:szCs w:val="26"/>
        </w:rPr>
        <w:t xml:space="preserve">- </w:t>
      </w:r>
      <w:r w:rsidRPr="003E7DD4">
        <w:rPr>
          <w:rFonts w:cs="Times New Roman"/>
          <w:sz w:val="26"/>
          <w:szCs w:val="26"/>
        </w:rPr>
        <w:t>&lt;Личный номер</w:t>
      </w:r>
      <w:proofErr w:type="gramStart"/>
      <w:r w:rsidRPr="003E7DD4">
        <w:rPr>
          <w:rFonts w:cs="Times New Roman"/>
          <w:sz w:val="26"/>
          <w:szCs w:val="26"/>
        </w:rPr>
        <w:t>&gt;,&lt;</w:t>
      </w:r>
      <w:proofErr w:type="gramEnd"/>
      <w:r w:rsidRPr="003E7DD4">
        <w:rPr>
          <w:rFonts w:cs="Times New Roman"/>
          <w:sz w:val="26"/>
          <w:szCs w:val="26"/>
        </w:rPr>
        <w:t xml:space="preserve">ФИО&gt;, </w:t>
      </w:r>
      <w:r w:rsidRPr="003E7DD4">
        <w:rPr>
          <w:rFonts w:cs="Times New Roman"/>
          <w:b/>
          <w:bCs/>
          <w:sz w:val="26"/>
          <w:szCs w:val="26"/>
        </w:rPr>
        <w:t>20110</w:t>
      </w:r>
      <w:r w:rsidRPr="003E7DD4">
        <w:rPr>
          <w:rFonts w:cs="Times New Roman"/>
          <w:sz w:val="26"/>
          <w:szCs w:val="26"/>
        </w:rPr>
        <w:t>,  Неверный показатель по строке 2.6.   &lt;</w:t>
      </w:r>
      <w:proofErr w:type="gramStart"/>
      <w:r w:rsidRPr="003E7DD4">
        <w:rPr>
          <w:rFonts w:cs="Times New Roman"/>
          <w:sz w:val="26"/>
          <w:szCs w:val="26"/>
        </w:rPr>
        <w:t>Показатель&gt;  при</w:t>
      </w:r>
      <w:proofErr w:type="gramEnd"/>
      <w:r w:rsidRPr="003E7DD4">
        <w:rPr>
          <w:rFonts w:cs="Times New Roman"/>
          <w:sz w:val="26"/>
          <w:szCs w:val="26"/>
        </w:rPr>
        <w:t xml:space="preserve"> отражении по стр.2.5 кода 112 стр.2.6 может принимать значения:</w:t>
      </w:r>
    </w:p>
    <w:p w14:paraId="6BCEEC24" w14:textId="77777777" w:rsidR="00A269D2" w:rsidRPr="003E7DD4" w:rsidRDefault="00A269D2" w:rsidP="00280D78">
      <w:pPr>
        <w:pStyle w:val="a3"/>
        <w:ind w:left="0" w:firstLine="709"/>
        <w:rPr>
          <w:rFonts w:cs="Times New Roman"/>
          <w:sz w:val="26"/>
          <w:szCs w:val="26"/>
        </w:rPr>
      </w:pPr>
      <w:r w:rsidRPr="003E7DD4">
        <w:rPr>
          <w:rFonts w:cs="Times New Roman"/>
          <w:sz w:val="26"/>
          <w:szCs w:val="26"/>
        </w:rPr>
        <w:t>01 - паспорт гражданина Республики Беларусь;</w:t>
      </w:r>
    </w:p>
    <w:p w14:paraId="7C460375" w14:textId="77777777" w:rsidR="00A269D2" w:rsidRPr="003E7DD4" w:rsidRDefault="00A269D2" w:rsidP="00280D78">
      <w:pPr>
        <w:pStyle w:val="a3"/>
        <w:ind w:left="0" w:firstLine="709"/>
        <w:rPr>
          <w:rFonts w:cs="Times New Roman"/>
          <w:sz w:val="26"/>
          <w:szCs w:val="26"/>
        </w:rPr>
      </w:pPr>
      <w:r w:rsidRPr="003E7DD4">
        <w:rPr>
          <w:rFonts w:cs="Times New Roman"/>
          <w:sz w:val="26"/>
          <w:szCs w:val="26"/>
        </w:rPr>
        <w:t>04 - свидетельство о рождении;</w:t>
      </w:r>
    </w:p>
    <w:p w14:paraId="184EC955" w14:textId="24FFA34E" w:rsidR="00A269D2" w:rsidRPr="003E7DD4" w:rsidRDefault="00A269D2" w:rsidP="00280D78">
      <w:pPr>
        <w:pStyle w:val="a3"/>
        <w:ind w:left="0" w:firstLine="709"/>
        <w:rPr>
          <w:rFonts w:cs="Times New Roman"/>
          <w:sz w:val="26"/>
          <w:szCs w:val="26"/>
        </w:rPr>
      </w:pPr>
      <w:r w:rsidRPr="003E7DD4">
        <w:rPr>
          <w:rFonts w:cs="Times New Roman"/>
          <w:sz w:val="26"/>
          <w:szCs w:val="26"/>
        </w:rPr>
        <w:t>11 - идентификационная карта гражданина Республики Беларусь.</w:t>
      </w:r>
    </w:p>
    <w:p w14:paraId="63980A1D" w14:textId="77777777" w:rsidR="00A269D2" w:rsidRPr="003E7DD4" w:rsidRDefault="00A269D2" w:rsidP="00280D78">
      <w:pPr>
        <w:ind w:firstLine="709"/>
        <w:rPr>
          <w:rFonts w:cs="Times New Roman"/>
          <w:sz w:val="26"/>
          <w:szCs w:val="26"/>
        </w:rPr>
      </w:pPr>
    </w:p>
    <w:p w14:paraId="79413CE2" w14:textId="77777777" w:rsidR="00636515" w:rsidRPr="003E7DD4" w:rsidRDefault="00636515" w:rsidP="00280D78">
      <w:pPr>
        <w:pStyle w:val="a3"/>
        <w:numPr>
          <w:ilvl w:val="0"/>
          <w:numId w:val="21"/>
        </w:numPr>
        <w:ind w:left="0" w:firstLine="709"/>
        <w:rPr>
          <w:rFonts w:cs="Times New Roman"/>
          <w:sz w:val="26"/>
          <w:szCs w:val="26"/>
        </w:rPr>
      </w:pPr>
      <w:r w:rsidRPr="003E7DD4">
        <w:rPr>
          <w:rFonts w:cs="Times New Roman"/>
          <w:sz w:val="26"/>
          <w:szCs w:val="26"/>
        </w:rPr>
        <w:t>Контроль кода документа коду страны гражданства (подданства).</w:t>
      </w:r>
    </w:p>
    <w:p w14:paraId="56C99D31" w14:textId="77777777" w:rsidR="00636515" w:rsidRPr="003E7DD4" w:rsidRDefault="00636515" w:rsidP="00280D78">
      <w:pPr>
        <w:pStyle w:val="a3"/>
        <w:ind w:left="0" w:firstLine="709"/>
        <w:rPr>
          <w:rFonts w:cs="Times New Roman"/>
          <w:sz w:val="26"/>
          <w:szCs w:val="26"/>
        </w:rPr>
      </w:pPr>
      <w:r w:rsidRPr="003E7DD4">
        <w:rPr>
          <w:rFonts w:cs="Times New Roman"/>
          <w:sz w:val="26"/>
          <w:szCs w:val="26"/>
        </w:rPr>
        <w:t>Если в строке 2.5 «Код страны гражданства (подданства)» отражен любой код, кроме кода 112 «Республика Беларусь», то строка 2.6 может заполняться следующими кодами:</w:t>
      </w:r>
    </w:p>
    <w:p w14:paraId="0FA03AA5" w14:textId="77777777" w:rsidR="00636515" w:rsidRPr="003E7DD4" w:rsidRDefault="00636515" w:rsidP="00280D78">
      <w:pPr>
        <w:ind w:firstLine="709"/>
        <w:rPr>
          <w:rFonts w:cs="Times New Roman"/>
          <w:sz w:val="26"/>
          <w:szCs w:val="26"/>
        </w:rPr>
      </w:pPr>
      <w:r w:rsidRPr="003E7DD4">
        <w:rPr>
          <w:rFonts w:cs="Times New Roman"/>
          <w:sz w:val="26"/>
          <w:szCs w:val="26"/>
        </w:rPr>
        <w:t>03 - национальный паспорт иностранного гражданина;</w:t>
      </w:r>
    </w:p>
    <w:p w14:paraId="10F67741" w14:textId="77777777" w:rsidR="00636515" w:rsidRPr="003E7DD4" w:rsidRDefault="00636515" w:rsidP="00280D78">
      <w:pPr>
        <w:ind w:firstLine="709"/>
        <w:rPr>
          <w:rFonts w:cs="Times New Roman"/>
          <w:sz w:val="26"/>
          <w:szCs w:val="26"/>
        </w:rPr>
      </w:pPr>
      <w:r w:rsidRPr="003E7DD4">
        <w:rPr>
          <w:rFonts w:cs="Times New Roman"/>
          <w:sz w:val="26"/>
          <w:szCs w:val="26"/>
        </w:rPr>
        <w:t>08 - удостоверение беженца;</w:t>
      </w:r>
    </w:p>
    <w:p w14:paraId="5A49ABA3" w14:textId="77777777" w:rsidR="00636515" w:rsidRPr="003E7DD4" w:rsidRDefault="00636515" w:rsidP="00280D78">
      <w:pPr>
        <w:pStyle w:val="a3"/>
        <w:ind w:left="0" w:firstLine="709"/>
        <w:rPr>
          <w:rFonts w:cs="Times New Roman"/>
          <w:sz w:val="26"/>
          <w:szCs w:val="26"/>
        </w:rPr>
      </w:pPr>
      <w:r w:rsidRPr="003E7DD4">
        <w:rPr>
          <w:rFonts w:cs="Times New Roman"/>
          <w:sz w:val="26"/>
          <w:szCs w:val="26"/>
        </w:rPr>
        <w:t>09 - вид на жительство в Республике Беларусь;</w:t>
      </w:r>
    </w:p>
    <w:p w14:paraId="574A80CD" w14:textId="77777777" w:rsidR="00636515" w:rsidRPr="003E7DD4" w:rsidRDefault="00636515" w:rsidP="00280D78">
      <w:pPr>
        <w:ind w:firstLine="709"/>
        <w:rPr>
          <w:rFonts w:cs="Times New Roman"/>
          <w:sz w:val="26"/>
          <w:szCs w:val="26"/>
        </w:rPr>
      </w:pPr>
      <w:r w:rsidRPr="003E7DD4">
        <w:rPr>
          <w:rFonts w:cs="Times New Roman"/>
          <w:sz w:val="26"/>
          <w:szCs w:val="26"/>
        </w:rPr>
        <w:lastRenderedPageBreak/>
        <w:t>12 - биометрический вид на жительство в Республике Беларусь иностранного гражданина;</w:t>
      </w:r>
    </w:p>
    <w:p w14:paraId="603C2A96" w14:textId="77777777" w:rsidR="00636515" w:rsidRPr="003E7DD4" w:rsidRDefault="00636515" w:rsidP="00280D78">
      <w:pPr>
        <w:ind w:firstLine="709"/>
        <w:rPr>
          <w:rFonts w:cs="Times New Roman"/>
          <w:sz w:val="26"/>
          <w:szCs w:val="26"/>
        </w:rPr>
      </w:pPr>
      <w:r w:rsidRPr="003E7DD4">
        <w:rPr>
          <w:rFonts w:cs="Times New Roman"/>
          <w:sz w:val="26"/>
          <w:szCs w:val="26"/>
        </w:rPr>
        <w:t>13 - биометрический вид на жительство в Республике Беларусь лица без гражданства;</w:t>
      </w:r>
    </w:p>
    <w:p w14:paraId="7F3AAED4" w14:textId="77777777" w:rsidR="00636515" w:rsidRPr="003E7DD4" w:rsidRDefault="00636515" w:rsidP="00280D78">
      <w:pPr>
        <w:ind w:firstLine="709"/>
        <w:rPr>
          <w:rFonts w:cs="Times New Roman"/>
          <w:sz w:val="26"/>
          <w:szCs w:val="26"/>
        </w:rPr>
      </w:pPr>
      <w:r w:rsidRPr="003E7DD4">
        <w:rPr>
          <w:rFonts w:cs="Times New Roman"/>
          <w:sz w:val="26"/>
          <w:szCs w:val="26"/>
        </w:rPr>
        <w:t>99 - иной документ, удостоверяющий личность.</w:t>
      </w:r>
    </w:p>
    <w:p w14:paraId="355D3272" w14:textId="6A668706" w:rsidR="001D2CFD" w:rsidRPr="003E7DD4" w:rsidRDefault="001D2CFD" w:rsidP="00280D78">
      <w:pPr>
        <w:ind w:firstLine="709"/>
        <w:rPr>
          <w:rFonts w:cs="Times New Roman"/>
          <w:sz w:val="26"/>
          <w:szCs w:val="26"/>
        </w:rPr>
      </w:pPr>
      <w:r w:rsidRPr="003E7DD4">
        <w:rPr>
          <w:rFonts w:cs="Times New Roman"/>
          <w:sz w:val="26"/>
          <w:szCs w:val="26"/>
        </w:rPr>
        <w:t>Если данный контроль не пройден, то в АРМ «Плательщик» выдается ошибка</w:t>
      </w:r>
      <w:r w:rsidRPr="003E7DD4">
        <w:rPr>
          <w:rFonts w:cs="Times New Roman"/>
          <w:sz w:val="26"/>
          <w:szCs w:val="26"/>
        </w:rPr>
        <w:t xml:space="preserve"> </w:t>
      </w:r>
      <w:r w:rsidR="00236A3C" w:rsidRPr="003E7DD4">
        <w:rPr>
          <w:rFonts w:cs="Times New Roman"/>
          <w:sz w:val="26"/>
          <w:szCs w:val="26"/>
        </w:rPr>
        <w:t xml:space="preserve">- </w:t>
      </w:r>
      <w:r w:rsidRPr="003E7DD4">
        <w:rPr>
          <w:rFonts w:cs="Times New Roman"/>
          <w:sz w:val="26"/>
          <w:szCs w:val="26"/>
        </w:rPr>
        <w:t>&lt;Личный номер</w:t>
      </w:r>
      <w:proofErr w:type="gramStart"/>
      <w:r w:rsidRPr="003E7DD4">
        <w:rPr>
          <w:rFonts w:cs="Times New Roman"/>
          <w:sz w:val="26"/>
          <w:szCs w:val="26"/>
        </w:rPr>
        <w:t>&gt;,&lt;</w:t>
      </w:r>
      <w:proofErr w:type="gramEnd"/>
      <w:r w:rsidRPr="003E7DD4">
        <w:rPr>
          <w:rFonts w:cs="Times New Roman"/>
          <w:sz w:val="26"/>
          <w:szCs w:val="26"/>
        </w:rPr>
        <w:t>ФИО&gt;,</w:t>
      </w:r>
      <w:r w:rsidR="00236A3C" w:rsidRPr="003E7DD4">
        <w:rPr>
          <w:rFonts w:cs="Times New Roman"/>
          <w:sz w:val="26"/>
          <w:szCs w:val="26"/>
        </w:rPr>
        <w:t xml:space="preserve"> </w:t>
      </w:r>
      <w:r w:rsidRPr="003E7DD4">
        <w:rPr>
          <w:rFonts w:cs="Times New Roman"/>
          <w:b/>
          <w:bCs/>
          <w:sz w:val="26"/>
          <w:szCs w:val="26"/>
        </w:rPr>
        <w:t>20111</w:t>
      </w:r>
      <w:r w:rsidRPr="003E7DD4">
        <w:rPr>
          <w:rFonts w:cs="Times New Roman"/>
          <w:sz w:val="26"/>
          <w:szCs w:val="26"/>
        </w:rPr>
        <w:t>,</w:t>
      </w:r>
      <w:r w:rsidRPr="003E7DD4">
        <w:rPr>
          <w:rFonts w:cs="Times New Roman"/>
          <w:sz w:val="26"/>
          <w:szCs w:val="26"/>
        </w:rPr>
        <w:t xml:space="preserve"> </w:t>
      </w:r>
      <w:r w:rsidRPr="003E7DD4">
        <w:rPr>
          <w:rFonts w:cs="Times New Roman"/>
          <w:sz w:val="26"/>
          <w:szCs w:val="26"/>
        </w:rPr>
        <w:t>Неверный показатель по строке 2.6.   &lt;Показатель&gt; -   может принимать значения (при указании в строке 2.5 кода, отличного от 112):</w:t>
      </w:r>
    </w:p>
    <w:p w14:paraId="536511AF" w14:textId="77777777" w:rsidR="001D2CFD" w:rsidRPr="003E7DD4" w:rsidRDefault="001D2CFD" w:rsidP="00280D78">
      <w:pPr>
        <w:ind w:firstLine="709"/>
        <w:rPr>
          <w:rFonts w:cs="Times New Roman"/>
          <w:sz w:val="26"/>
          <w:szCs w:val="26"/>
        </w:rPr>
      </w:pPr>
      <w:r w:rsidRPr="003E7DD4">
        <w:rPr>
          <w:rFonts w:cs="Times New Roman"/>
          <w:sz w:val="26"/>
          <w:szCs w:val="26"/>
        </w:rPr>
        <w:t>03 - национальный паспорт иностранного гражданина;</w:t>
      </w:r>
    </w:p>
    <w:p w14:paraId="67645158" w14:textId="77777777" w:rsidR="001D2CFD" w:rsidRPr="003E7DD4" w:rsidRDefault="001D2CFD" w:rsidP="00280D78">
      <w:pPr>
        <w:ind w:firstLine="709"/>
        <w:rPr>
          <w:rFonts w:cs="Times New Roman"/>
          <w:sz w:val="26"/>
          <w:szCs w:val="26"/>
        </w:rPr>
      </w:pPr>
      <w:r w:rsidRPr="003E7DD4">
        <w:rPr>
          <w:rFonts w:cs="Times New Roman"/>
          <w:sz w:val="26"/>
          <w:szCs w:val="26"/>
        </w:rPr>
        <w:t>08 - удостоверение беженца;</w:t>
      </w:r>
    </w:p>
    <w:p w14:paraId="0E9196F5" w14:textId="77777777" w:rsidR="001D2CFD" w:rsidRPr="003E7DD4" w:rsidRDefault="001D2CFD" w:rsidP="00280D78">
      <w:pPr>
        <w:ind w:firstLine="709"/>
        <w:rPr>
          <w:rFonts w:cs="Times New Roman"/>
          <w:sz w:val="26"/>
          <w:szCs w:val="26"/>
        </w:rPr>
      </w:pPr>
      <w:r w:rsidRPr="003E7DD4">
        <w:rPr>
          <w:rFonts w:cs="Times New Roman"/>
          <w:sz w:val="26"/>
          <w:szCs w:val="26"/>
        </w:rPr>
        <w:t>09 - вид на жительство в Республике Беларусь;</w:t>
      </w:r>
    </w:p>
    <w:p w14:paraId="0258DD65" w14:textId="77777777" w:rsidR="001D2CFD" w:rsidRPr="003E7DD4" w:rsidRDefault="001D2CFD" w:rsidP="00280D78">
      <w:pPr>
        <w:ind w:firstLine="709"/>
        <w:rPr>
          <w:rFonts w:cs="Times New Roman"/>
          <w:sz w:val="26"/>
          <w:szCs w:val="26"/>
        </w:rPr>
      </w:pPr>
      <w:r w:rsidRPr="003E7DD4">
        <w:rPr>
          <w:rFonts w:cs="Times New Roman"/>
          <w:sz w:val="26"/>
          <w:szCs w:val="26"/>
        </w:rPr>
        <w:t>12 - биометрический вид на жительство в Республике Беларусь иностранного гражданина;</w:t>
      </w:r>
    </w:p>
    <w:p w14:paraId="26321B7F" w14:textId="77777777" w:rsidR="001D2CFD" w:rsidRPr="003E7DD4" w:rsidRDefault="001D2CFD" w:rsidP="00280D78">
      <w:pPr>
        <w:ind w:firstLine="709"/>
        <w:rPr>
          <w:rFonts w:cs="Times New Roman"/>
          <w:sz w:val="26"/>
          <w:szCs w:val="26"/>
        </w:rPr>
      </w:pPr>
      <w:r w:rsidRPr="003E7DD4">
        <w:rPr>
          <w:rFonts w:cs="Times New Roman"/>
          <w:sz w:val="26"/>
          <w:szCs w:val="26"/>
        </w:rPr>
        <w:t xml:space="preserve">13 </w:t>
      </w:r>
      <w:proofErr w:type="gramStart"/>
      <w:r w:rsidRPr="003E7DD4">
        <w:rPr>
          <w:rFonts w:cs="Times New Roman"/>
          <w:sz w:val="26"/>
          <w:szCs w:val="26"/>
        </w:rPr>
        <w:t>-  «</w:t>
      </w:r>
      <w:proofErr w:type="gramEnd"/>
      <w:r w:rsidRPr="003E7DD4">
        <w:rPr>
          <w:rFonts w:cs="Times New Roman"/>
          <w:sz w:val="26"/>
          <w:szCs w:val="26"/>
        </w:rPr>
        <w:t>Биометрический вида на жительство в РБ лица без гражданства»</w:t>
      </w:r>
    </w:p>
    <w:p w14:paraId="0BDD489A" w14:textId="6B55ACA1" w:rsidR="001D2CFD" w:rsidRPr="003E7DD4" w:rsidRDefault="001D2CFD" w:rsidP="00280D78">
      <w:pPr>
        <w:ind w:firstLine="709"/>
        <w:rPr>
          <w:rFonts w:cs="Times New Roman"/>
          <w:sz w:val="26"/>
          <w:szCs w:val="26"/>
        </w:rPr>
      </w:pPr>
      <w:r w:rsidRPr="003E7DD4">
        <w:rPr>
          <w:rFonts w:cs="Times New Roman"/>
          <w:sz w:val="26"/>
          <w:szCs w:val="26"/>
        </w:rPr>
        <w:t>99 - иной документ, удостоверяющий личность.</w:t>
      </w:r>
    </w:p>
    <w:p w14:paraId="2A2D98EF" w14:textId="77777777" w:rsidR="00636515" w:rsidRPr="003E7DD4" w:rsidRDefault="00636515" w:rsidP="00636515">
      <w:pPr>
        <w:pStyle w:val="a3"/>
        <w:ind w:left="0" w:firstLine="709"/>
        <w:rPr>
          <w:rFonts w:cs="Times New Roman"/>
          <w:sz w:val="26"/>
          <w:szCs w:val="26"/>
        </w:rPr>
      </w:pPr>
    </w:p>
    <w:p w14:paraId="3250E570" w14:textId="77777777" w:rsidR="00636515" w:rsidRPr="003E7DD4" w:rsidRDefault="00636515" w:rsidP="00636515">
      <w:pPr>
        <w:ind w:firstLine="720"/>
        <w:rPr>
          <w:rFonts w:cs="Times New Roman"/>
          <w:sz w:val="26"/>
          <w:szCs w:val="26"/>
        </w:rPr>
      </w:pPr>
      <w:r w:rsidRPr="003E7DD4">
        <w:rPr>
          <w:rFonts w:cs="Times New Roman"/>
          <w:b/>
          <w:bCs/>
          <w:sz w:val="26"/>
          <w:szCs w:val="26"/>
        </w:rPr>
        <w:t>Строка 2.7</w:t>
      </w:r>
      <w:r w:rsidRPr="003E7DD4">
        <w:rPr>
          <w:rFonts w:cs="Times New Roman"/>
          <w:sz w:val="26"/>
          <w:szCs w:val="26"/>
        </w:rPr>
        <w:t xml:space="preserve"> «Данные о реквизитах документа, удостоверяющего личность иностранных граждан (подданных), лиц без гражданства (подданства), не имеющих разрешения на постоянное проживание в Республике Беларусь, или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иностранных граждан (подданных) либо лиц без гражданства (подданства) или международной организацией (далее – документ, удостоверяющий личность)».</w:t>
      </w:r>
    </w:p>
    <w:p w14:paraId="647EC0A5" w14:textId="77777777" w:rsidR="00636515" w:rsidRPr="003E7DD4" w:rsidRDefault="00636515" w:rsidP="00636515">
      <w:pPr>
        <w:ind w:firstLine="720"/>
        <w:rPr>
          <w:rFonts w:cs="Times New Roman"/>
          <w:sz w:val="26"/>
          <w:szCs w:val="26"/>
        </w:rPr>
      </w:pPr>
      <w:r w:rsidRPr="003E7DD4">
        <w:rPr>
          <w:rFonts w:cs="Times New Roman"/>
          <w:sz w:val="26"/>
          <w:szCs w:val="26"/>
        </w:rPr>
        <w:t xml:space="preserve">Заполняется только в отношении иностранных граждан (подданных), лиц без гражданства (подданства), </w:t>
      </w:r>
      <w:r w:rsidRPr="003E7DD4">
        <w:rPr>
          <w:rFonts w:cs="Times New Roman"/>
          <w:b/>
          <w:bCs/>
          <w:sz w:val="26"/>
          <w:szCs w:val="26"/>
        </w:rPr>
        <w:t>не имеющих разрешения на постоянное проживание в Республике Беларусь.</w:t>
      </w:r>
    </w:p>
    <w:p w14:paraId="6DB1544D" w14:textId="77777777" w:rsidR="00636515" w:rsidRPr="003E7DD4" w:rsidRDefault="00636515" w:rsidP="00636515">
      <w:pPr>
        <w:ind w:firstLine="709"/>
        <w:rPr>
          <w:rFonts w:cs="Times New Roman"/>
          <w:b/>
          <w:bCs/>
          <w:sz w:val="26"/>
          <w:szCs w:val="26"/>
        </w:rPr>
      </w:pPr>
      <w:r w:rsidRPr="003E7DD4">
        <w:rPr>
          <w:rFonts w:cs="Times New Roman"/>
          <w:b/>
          <w:bCs/>
          <w:sz w:val="26"/>
          <w:szCs w:val="26"/>
        </w:rPr>
        <w:t>Контроль:</w:t>
      </w:r>
    </w:p>
    <w:p w14:paraId="46FC106C" w14:textId="77777777" w:rsidR="00636515" w:rsidRPr="003E7DD4" w:rsidRDefault="00636515" w:rsidP="00636515">
      <w:pPr>
        <w:pStyle w:val="a3"/>
        <w:numPr>
          <w:ilvl w:val="0"/>
          <w:numId w:val="22"/>
        </w:numPr>
        <w:ind w:left="0" w:firstLine="709"/>
        <w:rPr>
          <w:rFonts w:cs="Times New Roman"/>
          <w:sz w:val="26"/>
          <w:szCs w:val="26"/>
        </w:rPr>
      </w:pPr>
      <w:r w:rsidRPr="003E7DD4">
        <w:rPr>
          <w:rFonts w:cs="Times New Roman"/>
          <w:sz w:val="26"/>
          <w:szCs w:val="26"/>
        </w:rPr>
        <w:t>Контроль на обязательность заполнения строки 2.7.</w:t>
      </w:r>
    </w:p>
    <w:p w14:paraId="4F0EE237" w14:textId="77777777" w:rsidR="00636515" w:rsidRPr="003E7DD4" w:rsidRDefault="00636515" w:rsidP="00636515">
      <w:pPr>
        <w:ind w:firstLine="709"/>
        <w:rPr>
          <w:rFonts w:cs="Times New Roman"/>
          <w:sz w:val="26"/>
          <w:szCs w:val="26"/>
        </w:rPr>
      </w:pPr>
      <w:r w:rsidRPr="003E7DD4">
        <w:rPr>
          <w:rFonts w:cs="Times New Roman"/>
          <w:sz w:val="26"/>
          <w:szCs w:val="26"/>
        </w:rPr>
        <w:t>Строка 2.7 обязательна к заполнению, если по строке 2.5 «Код строки гражданства (подданства)» указан любой код страны, кроме 112 «Республика Беларусь» и одновременно в строке 2.6 «Код документа, удостоверяющего личность» указаны следующие коды:</w:t>
      </w:r>
    </w:p>
    <w:p w14:paraId="09092FCD" w14:textId="77777777" w:rsidR="00636515" w:rsidRPr="003E7DD4" w:rsidRDefault="00636515" w:rsidP="00636515">
      <w:pPr>
        <w:ind w:firstLine="709"/>
        <w:rPr>
          <w:rFonts w:cs="Times New Roman"/>
          <w:sz w:val="26"/>
          <w:szCs w:val="26"/>
        </w:rPr>
      </w:pPr>
      <w:r w:rsidRPr="003E7DD4">
        <w:rPr>
          <w:rFonts w:cs="Times New Roman"/>
          <w:sz w:val="26"/>
          <w:szCs w:val="26"/>
        </w:rPr>
        <w:t>03 - национальный паспорт иностранного гражданина;</w:t>
      </w:r>
    </w:p>
    <w:p w14:paraId="407B7A74" w14:textId="77777777" w:rsidR="00636515" w:rsidRPr="003E7DD4" w:rsidRDefault="00636515" w:rsidP="00636515">
      <w:pPr>
        <w:ind w:firstLine="709"/>
        <w:rPr>
          <w:rFonts w:cs="Times New Roman"/>
          <w:sz w:val="26"/>
          <w:szCs w:val="26"/>
        </w:rPr>
      </w:pPr>
      <w:r w:rsidRPr="003E7DD4">
        <w:rPr>
          <w:rFonts w:cs="Times New Roman"/>
          <w:sz w:val="26"/>
          <w:szCs w:val="26"/>
        </w:rPr>
        <w:t>99 - иной документ, удостоверяющий личность.</w:t>
      </w:r>
    </w:p>
    <w:p w14:paraId="3F95D63C" w14:textId="6F7507F3" w:rsidR="00946950" w:rsidRPr="003E7DD4" w:rsidRDefault="00A907C1" w:rsidP="00A907C1">
      <w:pPr>
        <w:ind w:firstLine="709"/>
        <w:rPr>
          <w:rFonts w:cs="Times New Roman"/>
          <w:sz w:val="26"/>
          <w:szCs w:val="26"/>
        </w:rPr>
      </w:pPr>
      <w:r w:rsidRPr="003E7DD4">
        <w:rPr>
          <w:rFonts w:cs="Times New Roman"/>
          <w:sz w:val="26"/>
          <w:szCs w:val="26"/>
        </w:rPr>
        <w:t>Если данный контроль не пройден, то в АРМ «Плательщик» выдается ошибка</w:t>
      </w:r>
      <w:r w:rsidRPr="003E7DD4">
        <w:rPr>
          <w:rFonts w:cs="Times New Roman"/>
          <w:sz w:val="26"/>
          <w:szCs w:val="26"/>
        </w:rPr>
        <w:t xml:space="preserve"> </w:t>
      </w:r>
      <w:r w:rsidR="00236A3C" w:rsidRPr="003E7DD4">
        <w:rPr>
          <w:rFonts w:cs="Times New Roman"/>
          <w:sz w:val="26"/>
          <w:szCs w:val="26"/>
        </w:rPr>
        <w:t xml:space="preserve">- </w:t>
      </w:r>
      <w:r w:rsidRPr="003E7DD4">
        <w:rPr>
          <w:rFonts w:cs="Times New Roman"/>
          <w:sz w:val="26"/>
          <w:szCs w:val="26"/>
        </w:rPr>
        <w:t>&lt;Личный номер</w:t>
      </w:r>
      <w:proofErr w:type="gramStart"/>
      <w:r w:rsidRPr="003E7DD4">
        <w:rPr>
          <w:rFonts w:cs="Times New Roman"/>
          <w:sz w:val="26"/>
          <w:szCs w:val="26"/>
        </w:rPr>
        <w:t>&gt;,&lt;</w:t>
      </w:r>
      <w:proofErr w:type="gramEnd"/>
      <w:r w:rsidRPr="003E7DD4">
        <w:rPr>
          <w:rFonts w:cs="Times New Roman"/>
          <w:sz w:val="26"/>
          <w:szCs w:val="26"/>
        </w:rPr>
        <w:t xml:space="preserve">ФИО&gt;, </w:t>
      </w:r>
      <w:r w:rsidRPr="003E7DD4">
        <w:rPr>
          <w:rFonts w:cs="Times New Roman"/>
          <w:b/>
          <w:bCs/>
          <w:sz w:val="26"/>
          <w:szCs w:val="26"/>
        </w:rPr>
        <w:t>20112</w:t>
      </w:r>
      <w:r w:rsidRPr="003E7DD4">
        <w:rPr>
          <w:rFonts w:cs="Times New Roman"/>
          <w:sz w:val="26"/>
          <w:szCs w:val="26"/>
        </w:rPr>
        <w:t>,</w:t>
      </w:r>
      <w:r w:rsidRPr="003E7DD4">
        <w:rPr>
          <w:rFonts w:cs="Times New Roman"/>
          <w:sz w:val="26"/>
          <w:szCs w:val="26"/>
        </w:rPr>
        <w:t xml:space="preserve"> </w:t>
      </w:r>
      <w:r w:rsidRPr="003E7DD4">
        <w:rPr>
          <w:rFonts w:cs="Times New Roman"/>
          <w:sz w:val="26"/>
          <w:szCs w:val="26"/>
        </w:rPr>
        <w:t xml:space="preserve"> Строка 2.7. подлежит обязательному заполнению,  если по строке 2.5.  &lt;Показатель&gt; указан любой код, кроме 112 "Республика Беларусь</w:t>
      </w:r>
      <w:proofErr w:type="gramStart"/>
      <w:r w:rsidRPr="003E7DD4">
        <w:rPr>
          <w:rFonts w:cs="Times New Roman"/>
          <w:sz w:val="26"/>
          <w:szCs w:val="26"/>
        </w:rPr>
        <w:t>"  при</w:t>
      </w:r>
      <w:proofErr w:type="gramEnd"/>
      <w:r w:rsidRPr="003E7DD4">
        <w:rPr>
          <w:rFonts w:cs="Times New Roman"/>
          <w:sz w:val="26"/>
          <w:szCs w:val="26"/>
        </w:rPr>
        <w:t xml:space="preserve"> одновременном указании в строке 2.6 &lt;Показатель&gt;  кода 03 или 99.</w:t>
      </w:r>
    </w:p>
    <w:p w14:paraId="2C746D27" w14:textId="77777777" w:rsidR="00A907C1" w:rsidRPr="003E7DD4" w:rsidRDefault="00A907C1" w:rsidP="00636515">
      <w:pPr>
        <w:ind w:firstLine="709"/>
        <w:rPr>
          <w:rFonts w:cs="Times New Roman"/>
          <w:sz w:val="26"/>
          <w:szCs w:val="26"/>
        </w:rPr>
      </w:pPr>
    </w:p>
    <w:p w14:paraId="4150CF3A" w14:textId="77777777" w:rsidR="00636515" w:rsidRPr="003E7DD4" w:rsidRDefault="00636515" w:rsidP="00636515">
      <w:pPr>
        <w:pStyle w:val="a3"/>
        <w:numPr>
          <w:ilvl w:val="0"/>
          <w:numId w:val="22"/>
        </w:numPr>
        <w:rPr>
          <w:rFonts w:cs="Times New Roman"/>
          <w:sz w:val="26"/>
          <w:szCs w:val="26"/>
        </w:rPr>
      </w:pPr>
      <w:r w:rsidRPr="003E7DD4">
        <w:rPr>
          <w:rFonts w:cs="Times New Roman"/>
          <w:sz w:val="26"/>
          <w:szCs w:val="26"/>
        </w:rPr>
        <w:t>Контроль на не заполнение строки 2.7.</w:t>
      </w:r>
    </w:p>
    <w:p w14:paraId="542AC22E" w14:textId="77777777" w:rsidR="00636515" w:rsidRPr="003E7DD4" w:rsidRDefault="00636515" w:rsidP="00636515">
      <w:pPr>
        <w:ind w:firstLine="709"/>
        <w:rPr>
          <w:rFonts w:cs="Times New Roman"/>
          <w:sz w:val="26"/>
          <w:szCs w:val="26"/>
        </w:rPr>
      </w:pPr>
      <w:r w:rsidRPr="003E7DD4">
        <w:rPr>
          <w:rFonts w:cs="Times New Roman"/>
          <w:sz w:val="26"/>
          <w:szCs w:val="26"/>
        </w:rPr>
        <w:t>Строка 2.7 не заполняется, если в строке 2.5 «Код строки гражданства (подданства)» указан любой код, кроме 112 «Республика Беларусь» и одновременно в строке 2.6 «Код документа, удостоверяющего личность» указаны следующие коды:</w:t>
      </w:r>
    </w:p>
    <w:p w14:paraId="0E69D4B6" w14:textId="77777777" w:rsidR="00636515" w:rsidRPr="003E7DD4" w:rsidRDefault="00636515" w:rsidP="00636515">
      <w:pPr>
        <w:ind w:firstLine="720"/>
        <w:rPr>
          <w:rFonts w:cs="Times New Roman"/>
          <w:sz w:val="26"/>
          <w:szCs w:val="26"/>
        </w:rPr>
      </w:pPr>
      <w:r w:rsidRPr="003E7DD4">
        <w:rPr>
          <w:rFonts w:cs="Times New Roman"/>
          <w:sz w:val="26"/>
          <w:szCs w:val="26"/>
        </w:rPr>
        <w:t>08 - удостоверение беженца;</w:t>
      </w:r>
    </w:p>
    <w:p w14:paraId="0D120CF5" w14:textId="77777777" w:rsidR="00636515" w:rsidRPr="003E7DD4" w:rsidRDefault="00636515" w:rsidP="00636515">
      <w:pPr>
        <w:ind w:firstLine="720"/>
        <w:rPr>
          <w:rFonts w:cs="Times New Roman"/>
          <w:sz w:val="26"/>
          <w:szCs w:val="26"/>
        </w:rPr>
      </w:pPr>
      <w:r w:rsidRPr="003E7DD4">
        <w:rPr>
          <w:rFonts w:cs="Times New Roman"/>
          <w:sz w:val="26"/>
          <w:szCs w:val="26"/>
        </w:rPr>
        <w:t>09 - вид на жительство в Республике Беларусь;</w:t>
      </w:r>
    </w:p>
    <w:p w14:paraId="5BF8ACCD" w14:textId="77777777" w:rsidR="00636515" w:rsidRPr="003E7DD4" w:rsidRDefault="00636515" w:rsidP="00636515">
      <w:pPr>
        <w:ind w:firstLine="720"/>
        <w:rPr>
          <w:rFonts w:cs="Times New Roman"/>
          <w:sz w:val="26"/>
          <w:szCs w:val="26"/>
        </w:rPr>
      </w:pPr>
      <w:r w:rsidRPr="003E7DD4">
        <w:rPr>
          <w:rFonts w:cs="Times New Roman"/>
          <w:sz w:val="26"/>
          <w:szCs w:val="26"/>
        </w:rPr>
        <w:t>12 - биометрический вид на жительство в Республике Беларусь иностранного гражданина;</w:t>
      </w:r>
    </w:p>
    <w:p w14:paraId="6E0A2922" w14:textId="77777777" w:rsidR="00636515" w:rsidRPr="003E7DD4" w:rsidRDefault="00636515" w:rsidP="00636515">
      <w:pPr>
        <w:ind w:firstLine="720"/>
        <w:rPr>
          <w:rFonts w:cs="Times New Roman"/>
          <w:sz w:val="26"/>
          <w:szCs w:val="26"/>
        </w:rPr>
      </w:pPr>
      <w:r w:rsidRPr="003E7DD4">
        <w:rPr>
          <w:rFonts w:cs="Times New Roman"/>
          <w:sz w:val="26"/>
          <w:szCs w:val="26"/>
        </w:rPr>
        <w:t>13 - биометрический вид на жительство в Республике Беларусь лица без гражданства.</w:t>
      </w:r>
    </w:p>
    <w:p w14:paraId="5CCEE3CD" w14:textId="7346C827" w:rsidR="00AB4AD8" w:rsidRPr="003E7DD4" w:rsidRDefault="00AB4AD8" w:rsidP="00AB4AD8">
      <w:pPr>
        <w:ind w:firstLine="720"/>
        <w:rPr>
          <w:rFonts w:cs="Times New Roman"/>
          <w:sz w:val="26"/>
          <w:szCs w:val="26"/>
        </w:rPr>
      </w:pPr>
      <w:r w:rsidRPr="003E7DD4">
        <w:rPr>
          <w:rFonts w:cs="Times New Roman"/>
          <w:sz w:val="26"/>
          <w:szCs w:val="26"/>
        </w:rPr>
        <w:lastRenderedPageBreak/>
        <w:t>Если данный контроль не пройден, то в АРМ «Плательщик» выдается ошибка</w:t>
      </w:r>
      <w:r w:rsidR="00236A3C" w:rsidRPr="003E7DD4">
        <w:rPr>
          <w:rFonts w:cs="Times New Roman"/>
          <w:sz w:val="26"/>
          <w:szCs w:val="26"/>
        </w:rPr>
        <w:t xml:space="preserve"> -</w:t>
      </w:r>
      <w:r w:rsidRPr="003E7DD4">
        <w:rPr>
          <w:rFonts w:cs="Times New Roman"/>
          <w:sz w:val="26"/>
          <w:szCs w:val="26"/>
        </w:rPr>
        <w:t xml:space="preserve"> </w:t>
      </w:r>
      <w:r w:rsidRPr="003E7DD4">
        <w:rPr>
          <w:rFonts w:cs="Times New Roman"/>
          <w:sz w:val="26"/>
          <w:szCs w:val="26"/>
        </w:rPr>
        <w:t>&lt;Личный номер</w:t>
      </w:r>
      <w:proofErr w:type="gramStart"/>
      <w:r w:rsidRPr="003E7DD4">
        <w:rPr>
          <w:rFonts w:cs="Times New Roman"/>
          <w:sz w:val="26"/>
          <w:szCs w:val="26"/>
        </w:rPr>
        <w:t>&gt;,&lt;</w:t>
      </w:r>
      <w:proofErr w:type="gramEnd"/>
      <w:r w:rsidRPr="003E7DD4">
        <w:rPr>
          <w:rFonts w:cs="Times New Roman"/>
          <w:sz w:val="26"/>
          <w:szCs w:val="26"/>
        </w:rPr>
        <w:t xml:space="preserve">ФИО&gt;, </w:t>
      </w:r>
      <w:r w:rsidRPr="003E7DD4">
        <w:rPr>
          <w:rFonts w:cs="Times New Roman"/>
          <w:b/>
          <w:bCs/>
          <w:sz w:val="26"/>
          <w:szCs w:val="26"/>
        </w:rPr>
        <w:t>20113</w:t>
      </w:r>
      <w:r w:rsidRPr="003E7DD4">
        <w:rPr>
          <w:rFonts w:cs="Times New Roman"/>
          <w:sz w:val="26"/>
          <w:szCs w:val="26"/>
        </w:rPr>
        <w:t>,  Строка 2.7. не заполняется,  если по строке 2.5.  &lt;Показатель&gt; указан любой код, кроме 112 "Республика Беларусь"</w:t>
      </w:r>
      <w:r w:rsidRPr="003E7DD4">
        <w:rPr>
          <w:rFonts w:cs="Times New Roman"/>
          <w:sz w:val="26"/>
          <w:szCs w:val="26"/>
        </w:rPr>
        <w:t xml:space="preserve"> </w:t>
      </w:r>
      <w:r w:rsidRPr="003E7DD4">
        <w:rPr>
          <w:rFonts w:cs="Times New Roman"/>
          <w:sz w:val="26"/>
          <w:szCs w:val="26"/>
        </w:rPr>
        <w:t>при одновременном указании в строке 2.6 &lt;</w:t>
      </w:r>
      <w:proofErr w:type="gramStart"/>
      <w:r w:rsidRPr="003E7DD4">
        <w:rPr>
          <w:rFonts w:cs="Times New Roman"/>
          <w:sz w:val="26"/>
          <w:szCs w:val="26"/>
        </w:rPr>
        <w:t>Показатель&gt;  кодов</w:t>
      </w:r>
      <w:proofErr w:type="gramEnd"/>
      <w:r w:rsidRPr="003E7DD4">
        <w:rPr>
          <w:rFonts w:cs="Times New Roman"/>
          <w:sz w:val="26"/>
          <w:szCs w:val="26"/>
        </w:rPr>
        <w:t xml:space="preserve">  08, 09, 12, 13.</w:t>
      </w:r>
    </w:p>
    <w:p w14:paraId="670EE992" w14:textId="77777777" w:rsidR="00AB4AD8" w:rsidRPr="003E7DD4" w:rsidRDefault="00AB4AD8" w:rsidP="00AB4AD8">
      <w:pPr>
        <w:ind w:firstLine="720"/>
        <w:rPr>
          <w:rFonts w:cs="Times New Roman"/>
          <w:sz w:val="26"/>
          <w:szCs w:val="26"/>
        </w:rPr>
      </w:pPr>
    </w:p>
    <w:p w14:paraId="1C72EE8C" w14:textId="786EB68F" w:rsidR="00636515" w:rsidRPr="003E7DD4" w:rsidRDefault="00636515" w:rsidP="00636515">
      <w:pPr>
        <w:ind w:firstLine="720"/>
        <w:rPr>
          <w:rFonts w:cs="Times New Roman"/>
          <w:sz w:val="26"/>
          <w:szCs w:val="26"/>
        </w:rPr>
      </w:pPr>
      <w:r w:rsidRPr="003E7DD4">
        <w:rPr>
          <w:rFonts w:cs="Times New Roman"/>
          <w:b/>
          <w:bCs/>
          <w:sz w:val="26"/>
          <w:szCs w:val="26"/>
        </w:rPr>
        <w:t>Строка 2.8</w:t>
      </w:r>
      <w:r w:rsidRPr="003E7DD4">
        <w:rPr>
          <w:rFonts w:cs="Times New Roman"/>
          <w:sz w:val="26"/>
          <w:szCs w:val="26"/>
        </w:rPr>
        <w:t xml:space="preserve"> «Адрес места жительства (места пребывания) граждан государств - участников Содружества Независимых Государств» - заполняется </w:t>
      </w:r>
      <w:r w:rsidRPr="003E7DD4">
        <w:rPr>
          <w:rFonts w:cs="Times New Roman"/>
          <w:b/>
          <w:bCs/>
          <w:sz w:val="26"/>
          <w:szCs w:val="26"/>
        </w:rPr>
        <w:t xml:space="preserve">только </w:t>
      </w:r>
      <w:r w:rsidRPr="003E7DD4">
        <w:rPr>
          <w:rFonts w:cs="Times New Roman"/>
          <w:sz w:val="26"/>
          <w:szCs w:val="26"/>
        </w:rPr>
        <w:t xml:space="preserve">в отношении физических лиц, являющихся </w:t>
      </w:r>
      <w:r w:rsidR="00C56CC8" w:rsidRPr="003E7DD4">
        <w:rPr>
          <w:rFonts w:cs="Times New Roman"/>
          <w:sz w:val="26"/>
          <w:szCs w:val="26"/>
        </w:rPr>
        <w:t>гражданами Российской</w:t>
      </w:r>
      <w:r w:rsidRPr="003E7DD4">
        <w:rPr>
          <w:rFonts w:cs="Times New Roman"/>
          <w:sz w:val="26"/>
          <w:szCs w:val="26"/>
        </w:rPr>
        <w:t xml:space="preserve"> Федерации, Азербайджана, Армении, Узбекистана, Таджикистана, Казахстана, Кыргызстана, Молдовы, Туркменистана (далее – СНГ).</w:t>
      </w:r>
    </w:p>
    <w:p w14:paraId="00362BC2" w14:textId="77777777" w:rsidR="00636515" w:rsidRPr="003E7DD4" w:rsidRDefault="00636515" w:rsidP="00636515">
      <w:pPr>
        <w:ind w:firstLine="720"/>
        <w:rPr>
          <w:rFonts w:cs="Times New Roman"/>
          <w:sz w:val="26"/>
          <w:szCs w:val="26"/>
        </w:rPr>
      </w:pPr>
      <w:r w:rsidRPr="003E7DD4">
        <w:rPr>
          <w:rFonts w:cs="Times New Roman"/>
          <w:sz w:val="26"/>
          <w:szCs w:val="26"/>
        </w:rPr>
        <w:t>Не заполняется в отношении граждан Республики Беларусь, а также иностранных граждан иных государств, кроме перечисленных выше.</w:t>
      </w:r>
    </w:p>
    <w:p w14:paraId="39395C1D" w14:textId="2476510F" w:rsidR="00636515" w:rsidRPr="003E7DD4" w:rsidRDefault="00636515" w:rsidP="00636515">
      <w:pPr>
        <w:ind w:firstLine="720"/>
        <w:rPr>
          <w:rFonts w:cs="Times New Roman"/>
          <w:sz w:val="26"/>
          <w:szCs w:val="26"/>
        </w:rPr>
      </w:pPr>
      <w:r w:rsidRPr="003E7DD4">
        <w:rPr>
          <w:rFonts w:cs="Times New Roman"/>
          <w:b/>
          <w:bCs/>
          <w:sz w:val="26"/>
          <w:szCs w:val="26"/>
        </w:rPr>
        <w:t>Внимание!</w:t>
      </w:r>
      <w:r w:rsidRPr="003E7DD4">
        <w:rPr>
          <w:rFonts w:cs="Times New Roman"/>
          <w:sz w:val="26"/>
          <w:szCs w:val="26"/>
        </w:rPr>
        <w:t xml:space="preserve"> </w:t>
      </w:r>
      <w:r w:rsidRPr="003E7DD4">
        <w:rPr>
          <w:rFonts w:cs="Times New Roman"/>
          <w:b/>
          <w:bCs/>
          <w:sz w:val="26"/>
          <w:szCs w:val="26"/>
        </w:rPr>
        <w:t xml:space="preserve">Не </w:t>
      </w:r>
      <w:r w:rsidR="00C56CC8" w:rsidRPr="003E7DD4">
        <w:rPr>
          <w:rFonts w:cs="Times New Roman"/>
          <w:b/>
          <w:bCs/>
          <w:sz w:val="26"/>
          <w:szCs w:val="26"/>
        </w:rPr>
        <w:t>заполняется</w:t>
      </w:r>
      <w:r w:rsidR="00C56CC8" w:rsidRPr="003E7DD4">
        <w:rPr>
          <w:rFonts w:cs="Times New Roman"/>
          <w:sz w:val="26"/>
          <w:szCs w:val="26"/>
        </w:rPr>
        <w:t xml:space="preserve"> в</w:t>
      </w:r>
      <w:r w:rsidRPr="003E7DD4">
        <w:rPr>
          <w:rFonts w:cs="Times New Roman"/>
          <w:sz w:val="26"/>
          <w:szCs w:val="26"/>
        </w:rPr>
        <w:t xml:space="preserve"> отношении граждан Российской Федерации, Азербайджана, Армении, Узбекистана, Таджикистана, Казахстана, Кыргызстана, Молдовы, Туркменистана, если </w:t>
      </w:r>
      <w:r w:rsidRPr="003E7DD4">
        <w:rPr>
          <w:rFonts w:cs="Times New Roman"/>
          <w:b/>
          <w:bCs/>
          <w:sz w:val="26"/>
          <w:szCs w:val="26"/>
        </w:rPr>
        <w:t>они имеют разрешение на постоянное проживание в Республике Беларусь (вид на жительство)</w:t>
      </w:r>
      <w:r w:rsidRPr="003E7DD4">
        <w:rPr>
          <w:rFonts w:cs="Times New Roman"/>
          <w:sz w:val="26"/>
          <w:szCs w:val="26"/>
        </w:rPr>
        <w:t>.</w:t>
      </w:r>
    </w:p>
    <w:p w14:paraId="688F8592" w14:textId="77777777" w:rsidR="00636515" w:rsidRPr="003E7DD4" w:rsidRDefault="00636515" w:rsidP="00636515">
      <w:pPr>
        <w:ind w:firstLine="720"/>
        <w:rPr>
          <w:rFonts w:cs="Times New Roman"/>
          <w:b/>
          <w:bCs/>
          <w:sz w:val="26"/>
          <w:szCs w:val="26"/>
        </w:rPr>
      </w:pPr>
      <w:r w:rsidRPr="003E7DD4">
        <w:rPr>
          <w:rFonts w:cs="Times New Roman"/>
          <w:b/>
          <w:bCs/>
          <w:sz w:val="26"/>
          <w:szCs w:val="26"/>
        </w:rPr>
        <w:t>Контроль:</w:t>
      </w:r>
    </w:p>
    <w:p w14:paraId="650433BD" w14:textId="2DEE3890" w:rsidR="00636515" w:rsidRPr="003E7DD4" w:rsidRDefault="00946950" w:rsidP="00946950">
      <w:pPr>
        <w:pStyle w:val="a3"/>
        <w:numPr>
          <w:ilvl w:val="0"/>
          <w:numId w:val="32"/>
        </w:numPr>
        <w:rPr>
          <w:rFonts w:cs="Times New Roman"/>
          <w:sz w:val="26"/>
          <w:szCs w:val="26"/>
        </w:rPr>
      </w:pPr>
      <w:r w:rsidRPr="003E7DD4">
        <w:rPr>
          <w:rFonts w:cs="Times New Roman"/>
          <w:sz w:val="26"/>
          <w:szCs w:val="26"/>
        </w:rPr>
        <w:t>К</w:t>
      </w:r>
      <w:r w:rsidR="00636515" w:rsidRPr="003E7DD4">
        <w:rPr>
          <w:rFonts w:cs="Times New Roman"/>
          <w:sz w:val="26"/>
          <w:szCs w:val="26"/>
        </w:rPr>
        <w:t>онтроль на заполнение строки 2.8.</w:t>
      </w:r>
    </w:p>
    <w:p w14:paraId="6D41C39B" w14:textId="722BB517" w:rsidR="00636515" w:rsidRPr="003E7DD4" w:rsidRDefault="00636515" w:rsidP="00636515">
      <w:pPr>
        <w:ind w:firstLine="720"/>
        <w:rPr>
          <w:rFonts w:cs="Times New Roman"/>
          <w:sz w:val="26"/>
          <w:szCs w:val="26"/>
        </w:rPr>
      </w:pPr>
      <w:r w:rsidRPr="003E7DD4">
        <w:rPr>
          <w:rFonts w:cs="Times New Roman"/>
          <w:sz w:val="26"/>
          <w:szCs w:val="26"/>
        </w:rPr>
        <w:t xml:space="preserve">Заполняется только при условии, что в строке 2.5 «Код страны гражданства (подданства)» отражены коды стран 643 «Российская Федерация», 031 «Азербайджан», 051 «Армения», </w:t>
      </w:r>
      <w:r w:rsidR="00C56CC8" w:rsidRPr="003E7DD4">
        <w:rPr>
          <w:rFonts w:cs="Times New Roman"/>
          <w:sz w:val="26"/>
          <w:szCs w:val="26"/>
        </w:rPr>
        <w:t>398 «Казахстан»,</w:t>
      </w:r>
      <w:r w:rsidR="00C56CC8" w:rsidRPr="003E7DD4">
        <w:rPr>
          <w:rFonts w:cs="Times New Roman"/>
          <w:sz w:val="26"/>
          <w:szCs w:val="26"/>
        </w:rPr>
        <w:t xml:space="preserve"> </w:t>
      </w:r>
      <w:r w:rsidR="00C56CC8" w:rsidRPr="003E7DD4">
        <w:rPr>
          <w:rFonts w:cs="Times New Roman"/>
          <w:sz w:val="26"/>
          <w:szCs w:val="26"/>
        </w:rPr>
        <w:t xml:space="preserve">417 «Кыргызстан», 498 «Молдова», </w:t>
      </w:r>
      <w:r w:rsidRPr="003E7DD4">
        <w:rPr>
          <w:rFonts w:cs="Times New Roman"/>
          <w:sz w:val="26"/>
          <w:szCs w:val="26"/>
        </w:rPr>
        <w:t xml:space="preserve">762 «Таджикистан», </w:t>
      </w:r>
      <w:r w:rsidR="00C56CC8" w:rsidRPr="003E7DD4">
        <w:rPr>
          <w:rFonts w:cs="Times New Roman"/>
          <w:sz w:val="26"/>
          <w:szCs w:val="26"/>
        </w:rPr>
        <w:t xml:space="preserve">860 «Узбекистан», </w:t>
      </w:r>
      <w:r w:rsidRPr="003E7DD4">
        <w:rPr>
          <w:rFonts w:cs="Times New Roman"/>
          <w:sz w:val="26"/>
          <w:szCs w:val="26"/>
        </w:rPr>
        <w:t>795 «Туркменистан» и одновременно в строке 2.6 «Код документа, удостоверяющего личность» отражены коды следующих документов:</w:t>
      </w:r>
    </w:p>
    <w:p w14:paraId="0EFA0B5F" w14:textId="77777777" w:rsidR="00636515" w:rsidRPr="003E7DD4" w:rsidRDefault="00636515" w:rsidP="00636515">
      <w:pPr>
        <w:ind w:firstLine="720"/>
        <w:rPr>
          <w:rFonts w:cs="Times New Roman"/>
          <w:sz w:val="26"/>
          <w:szCs w:val="26"/>
        </w:rPr>
      </w:pPr>
      <w:r w:rsidRPr="003E7DD4">
        <w:rPr>
          <w:rFonts w:cs="Times New Roman"/>
          <w:sz w:val="26"/>
          <w:szCs w:val="26"/>
        </w:rPr>
        <w:t xml:space="preserve"> - код 03 - национальный паспорт иностранного гражданина</w:t>
      </w:r>
    </w:p>
    <w:p w14:paraId="2992EAF1" w14:textId="77777777" w:rsidR="00636515" w:rsidRPr="003E7DD4" w:rsidRDefault="00636515" w:rsidP="00636515">
      <w:pPr>
        <w:ind w:firstLine="720"/>
        <w:rPr>
          <w:rFonts w:cs="Times New Roman"/>
          <w:sz w:val="26"/>
          <w:szCs w:val="26"/>
        </w:rPr>
      </w:pPr>
      <w:r w:rsidRPr="003E7DD4">
        <w:rPr>
          <w:rFonts w:cs="Times New Roman"/>
          <w:sz w:val="26"/>
          <w:szCs w:val="26"/>
        </w:rPr>
        <w:t>- код 99 - иной документ, удостоверяющий личность.</w:t>
      </w:r>
    </w:p>
    <w:p w14:paraId="2F8F0001" w14:textId="6799C81C" w:rsidR="00C56CC8" w:rsidRPr="003E7DD4" w:rsidRDefault="00C56CC8" w:rsidP="00C56CC8">
      <w:pPr>
        <w:ind w:firstLine="720"/>
        <w:rPr>
          <w:rFonts w:cs="Times New Roman"/>
          <w:sz w:val="26"/>
          <w:szCs w:val="26"/>
        </w:rPr>
      </w:pPr>
      <w:r w:rsidRPr="003E7DD4">
        <w:rPr>
          <w:rFonts w:cs="Times New Roman"/>
          <w:sz w:val="26"/>
          <w:szCs w:val="26"/>
        </w:rPr>
        <w:t>Если данный контроль не пройден, то в АРМ «Плательщик» выдается ошибка</w:t>
      </w:r>
      <w:r w:rsidRPr="003E7DD4">
        <w:rPr>
          <w:rFonts w:cs="Times New Roman"/>
          <w:sz w:val="26"/>
          <w:szCs w:val="26"/>
        </w:rPr>
        <w:t xml:space="preserve"> </w:t>
      </w:r>
      <w:r w:rsidR="00645508" w:rsidRPr="003E7DD4">
        <w:rPr>
          <w:rFonts w:cs="Times New Roman"/>
          <w:sz w:val="26"/>
          <w:szCs w:val="26"/>
        </w:rPr>
        <w:t xml:space="preserve">- </w:t>
      </w:r>
      <w:r w:rsidRPr="003E7DD4">
        <w:rPr>
          <w:rFonts w:cs="Times New Roman"/>
          <w:sz w:val="26"/>
          <w:szCs w:val="26"/>
        </w:rPr>
        <w:t xml:space="preserve">&lt;Личный номер&gt;,&lt;ФИО&gt;,  </w:t>
      </w:r>
      <w:r w:rsidRPr="003E7DD4">
        <w:rPr>
          <w:rFonts w:cs="Times New Roman"/>
          <w:b/>
          <w:bCs/>
          <w:sz w:val="26"/>
          <w:szCs w:val="26"/>
        </w:rPr>
        <w:t>20114</w:t>
      </w:r>
      <w:r w:rsidRPr="003E7DD4">
        <w:rPr>
          <w:rFonts w:cs="Times New Roman"/>
          <w:sz w:val="26"/>
          <w:szCs w:val="26"/>
        </w:rPr>
        <w:t>, Строки 2.8.1. - 2.8.7, 2.9 заполняются только если в строке 2.5  отражен один из следующих кодов стран:  643, 031, 051, 398, 417, 498, 762, 860, 795 при одновременном заполнении в строке 2.6 кода 03 или 99.</w:t>
      </w:r>
    </w:p>
    <w:p w14:paraId="718BA46B" w14:textId="77777777" w:rsidR="00636515" w:rsidRPr="003E7DD4" w:rsidRDefault="00636515" w:rsidP="00636515">
      <w:pPr>
        <w:ind w:firstLine="720"/>
        <w:rPr>
          <w:rFonts w:cs="Times New Roman"/>
          <w:sz w:val="26"/>
          <w:szCs w:val="26"/>
        </w:rPr>
      </w:pPr>
    </w:p>
    <w:p w14:paraId="152FA398" w14:textId="77777777" w:rsidR="00636515" w:rsidRPr="003E7DD4" w:rsidRDefault="00636515" w:rsidP="00636515">
      <w:pPr>
        <w:ind w:firstLine="720"/>
        <w:rPr>
          <w:rFonts w:cs="Times New Roman"/>
          <w:sz w:val="26"/>
          <w:szCs w:val="26"/>
        </w:rPr>
      </w:pPr>
      <w:r w:rsidRPr="003E7DD4">
        <w:rPr>
          <w:rFonts w:cs="Times New Roman"/>
          <w:b/>
          <w:bCs/>
          <w:sz w:val="26"/>
          <w:szCs w:val="26"/>
        </w:rPr>
        <w:t xml:space="preserve">Строка </w:t>
      </w:r>
      <w:proofErr w:type="gramStart"/>
      <w:r w:rsidRPr="003E7DD4">
        <w:rPr>
          <w:rFonts w:cs="Times New Roman"/>
          <w:b/>
          <w:bCs/>
          <w:sz w:val="26"/>
          <w:szCs w:val="26"/>
        </w:rPr>
        <w:t>2.8.1</w:t>
      </w:r>
      <w:r w:rsidRPr="003E7DD4">
        <w:rPr>
          <w:rFonts w:cs="Times New Roman"/>
          <w:sz w:val="26"/>
          <w:szCs w:val="26"/>
        </w:rPr>
        <w:t xml:space="preserve"> - </w:t>
      </w:r>
      <w:r w:rsidRPr="003E7DD4">
        <w:rPr>
          <w:rFonts w:cs="Times New Roman"/>
          <w:b/>
          <w:bCs/>
          <w:sz w:val="26"/>
          <w:szCs w:val="26"/>
        </w:rPr>
        <w:t>2.8.7</w:t>
      </w:r>
      <w:proofErr w:type="gramEnd"/>
      <w:r w:rsidRPr="003E7DD4">
        <w:rPr>
          <w:rFonts w:cs="Times New Roman"/>
          <w:sz w:val="26"/>
          <w:szCs w:val="26"/>
        </w:rPr>
        <w:t xml:space="preserve"> – заполняются согласно документу, удостоверяющему личность при наличии таких сведений.</w:t>
      </w:r>
    </w:p>
    <w:p w14:paraId="5FA3C879" w14:textId="77777777" w:rsidR="00636515" w:rsidRPr="003E7DD4" w:rsidRDefault="00636515" w:rsidP="00636515">
      <w:pPr>
        <w:ind w:firstLine="720"/>
        <w:rPr>
          <w:rFonts w:cs="Times New Roman"/>
          <w:b/>
          <w:bCs/>
          <w:sz w:val="26"/>
          <w:szCs w:val="26"/>
        </w:rPr>
      </w:pPr>
      <w:r w:rsidRPr="003E7DD4">
        <w:rPr>
          <w:rFonts w:cs="Times New Roman"/>
          <w:b/>
          <w:bCs/>
          <w:sz w:val="26"/>
          <w:szCs w:val="26"/>
        </w:rPr>
        <w:t>Контроль:</w:t>
      </w:r>
    </w:p>
    <w:p w14:paraId="294EA406" w14:textId="360045C7" w:rsidR="00636515" w:rsidRPr="003E7DD4" w:rsidRDefault="00946950" w:rsidP="00946950">
      <w:pPr>
        <w:pStyle w:val="a3"/>
        <w:numPr>
          <w:ilvl w:val="0"/>
          <w:numId w:val="33"/>
        </w:numPr>
        <w:rPr>
          <w:rFonts w:cs="Times New Roman"/>
          <w:sz w:val="26"/>
          <w:szCs w:val="26"/>
        </w:rPr>
      </w:pPr>
      <w:r w:rsidRPr="003E7DD4">
        <w:rPr>
          <w:rFonts w:cs="Times New Roman"/>
          <w:sz w:val="26"/>
          <w:szCs w:val="26"/>
        </w:rPr>
        <w:t>К</w:t>
      </w:r>
      <w:r w:rsidR="00636515" w:rsidRPr="003E7DD4">
        <w:rPr>
          <w:rFonts w:cs="Times New Roman"/>
          <w:sz w:val="26"/>
          <w:szCs w:val="26"/>
        </w:rPr>
        <w:t>онтроль на заполнение строки 2.8.1.</w:t>
      </w:r>
    </w:p>
    <w:p w14:paraId="48F73A65" w14:textId="0A93810C" w:rsidR="00636515" w:rsidRPr="003E7DD4" w:rsidRDefault="00636515" w:rsidP="00636515">
      <w:pPr>
        <w:ind w:firstLine="720"/>
        <w:rPr>
          <w:rFonts w:cs="Times New Roman"/>
          <w:sz w:val="26"/>
          <w:szCs w:val="26"/>
        </w:rPr>
      </w:pPr>
      <w:r w:rsidRPr="003E7DD4">
        <w:rPr>
          <w:rFonts w:cs="Times New Roman"/>
          <w:sz w:val="26"/>
          <w:szCs w:val="26"/>
        </w:rPr>
        <w:t xml:space="preserve">Заполняется только при условии, что в строке 2.5 «Код страны гражданства (подданства)» отражены коды стран </w:t>
      </w:r>
      <w:r w:rsidR="00356EEC" w:rsidRPr="003E7DD4">
        <w:rPr>
          <w:rFonts w:cs="Times New Roman"/>
          <w:sz w:val="26"/>
          <w:szCs w:val="26"/>
        </w:rPr>
        <w:t xml:space="preserve">643 «Российская Федерация», 031 «Азербайджан», 051 «Армения», 398 «Казахстан», 417 «Кыргызстан», 498 «Молдова», 762 «Таджикистан», 860 «Узбекистан», 795 «Туркменистан» </w:t>
      </w:r>
      <w:r w:rsidRPr="003E7DD4">
        <w:rPr>
          <w:rFonts w:cs="Times New Roman"/>
          <w:sz w:val="26"/>
          <w:szCs w:val="26"/>
        </w:rPr>
        <w:t>и одновременно в строке 2.6 «Код документа, удостоверяющего личность» отражены коды следующих документов:</w:t>
      </w:r>
    </w:p>
    <w:p w14:paraId="4F8801B8" w14:textId="77777777" w:rsidR="00636515" w:rsidRPr="003E7DD4" w:rsidRDefault="00636515" w:rsidP="00636515">
      <w:pPr>
        <w:ind w:firstLine="720"/>
        <w:rPr>
          <w:rFonts w:cs="Times New Roman"/>
          <w:sz w:val="26"/>
          <w:szCs w:val="26"/>
        </w:rPr>
      </w:pPr>
      <w:r w:rsidRPr="003E7DD4">
        <w:rPr>
          <w:rFonts w:cs="Times New Roman"/>
          <w:sz w:val="26"/>
          <w:szCs w:val="26"/>
        </w:rPr>
        <w:t xml:space="preserve"> - код 03 - национальный паспорт иностранного гражданина</w:t>
      </w:r>
    </w:p>
    <w:p w14:paraId="2FB6BF32" w14:textId="77777777" w:rsidR="00636515" w:rsidRPr="003E7DD4" w:rsidRDefault="00636515" w:rsidP="00636515">
      <w:pPr>
        <w:ind w:firstLine="720"/>
        <w:rPr>
          <w:rFonts w:cs="Times New Roman"/>
          <w:sz w:val="26"/>
          <w:szCs w:val="26"/>
        </w:rPr>
      </w:pPr>
      <w:r w:rsidRPr="003E7DD4">
        <w:rPr>
          <w:rFonts w:cs="Times New Roman"/>
          <w:sz w:val="26"/>
          <w:szCs w:val="26"/>
        </w:rPr>
        <w:t>- код 99 - иной документ, удостоверяющий личность.</w:t>
      </w:r>
    </w:p>
    <w:p w14:paraId="3C427CB1" w14:textId="19C0E75D" w:rsidR="00356EEC" w:rsidRPr="003E7DD4" w:rsidRDefault="00356EEC" w:rsidP="00356EEC">
      <w:pPr>
        <w:ind w:firstLine="720"/>
        <w:rPr>
          <w:rFonts w:cs="Times New Roman"/>
          <w:sz w:val="26"/>
          <w:szCs w:val="26"/>
        </w:rPr>
      </w:pPr>
      <w:r w:rsidRPr="003E7DD4">
        <w:rPr>
          <w:rFonts w:cs="Times New Roman"/>
          <w:sz w:val="26"/>
          <w:szCs w:val="26"/>
        </w:rPr>
        <w:t xml:space="preserve">Если данный контроль не пройден, то в АРМ «Плательщик» выдается ошибка </w:t>
      </w:r>
      <w:r w:rsidR="00645508" w:rsidRPr="003E7DD4">
        <w:rPr>
          <w:rFonts w:cs="Times New Roman"/>
          <w:sz w:val="26"/>
          <w:szCs w:val="26"/>
        </w:rPr>
        <w:t xml:space="preserve">- </w:t>
      </w:r>
      <w:r w:rsidRPr="003E7DD4">
        <w:rPr>
          <w:rFonts w:cs="Times New Roman"/>
          <w:sz w:val="26"/>
          <w:szCs w:val="26"/>
        </w:rPr>
        <w:t xml:space="preserve">&lt;Личный номер&gt;,&lt;ФИО&gt;,  </w:t>
      </w:r>
      <w:r w:rsidRPr="003E7DD4">
        <w:rPr>
          <w:rFonts w:cs="Times New Roman"/>
          <w:b/>
          <w:bCs/>
          <w:sz w:val="26"/>
          <w:szCs w:val="26"/>
        </w:rPr>
        <w:t>20114</w:t>
      </w:r>
      <w:r w:rsidRPr="003E7DD4">
        <w:rPr>
          <w:rFonts w:cs="Times New Roman"/>
          <w:sz w:val="26"/>
          <w:szCs w:val="26"/>
        </w:rPr>
        <w:t>, Строки 2.8.1. - 2.8.7, 2.9 заполняются только если в строке 2.5  отражен один из следующих кодов стран:  643, 031, 051, 398, 417, 498, 762, 860, 795 при одновременном заполнении в строке 2.6 кода 03 или 99.</w:t>
      </w:r>
    </w:p>
    <w:p w14:paraId="09BFCAC3" w14:textId="77777777" w:rsidR="00356EEC" w:rsidRPr="003E7DD4" w:rsidRDefault="00356EEC" w:rsidP="00636515">
      <w:pPr>
        <w:ind w:firstLine="720"/>
        <w:rPr>
          <w:rFonts w:cs="Times New Roman"/>
          <w:sz w:val="26"/>
          <w:szCs w:val="26"/>
        </w:rPr>
      </w:pPr>
    </w:p>
    <w:p w14:paraId="33D107A2" w14:textId="77777777" w:rsidR="00636515" w:rsidRPr="003E7DD4" w:rsidRDefault="00636515" w:rsidP="00636515">
      <w:pPr>
        <w:ind w:firstLine="720"/>
        <w:rPr>
          <w:rFonts w:cs="Times New Roman"/>
          <w:sz w:val="26"/>
          <w:szCs w:val="26"/>
        </w:rPr>
      </w:pPr>
      <w:r w:rsidRPr="003E7DD4">
        <w:rPr>
          <w:rFonts w:cs="Times New Roman"/>
          <w:b/>
          <w:bCs/>
          <w:sz w:val="26"/>
          <w:szCs w:val="26"/>
        </w:rPr>
        <w:t>Строка 2.9</w:t>
      </w:r>
      <w:r w:rsidRPr="003E7DD4">
        <w:rPr>
          <w:rFonts w:cs="Times New Roman"/>
          <w:sz w:val="26"/>
          <w:szCs w:val="26"/>
        </w:rPr>
        <w:t xml:space="preserve"> «Идентификационный код (номер) налогоплательщика, присвоенный ему в государстве гражданства (подданства)» - заполняется при наличии у налогового агента таких сведений. </w:t>
      </w:r>
    </w:p>
    <w:p w14:paraId="751E97E8" w14:textId="77777777" w:rsidR="00636515" w:rsidRPr="003E7DD4" w:rsidRDefault="00636515" w:rsidP="00636515">
      <w:pPr>
        <w:ind w:firstLine="720"/>
        <w:rPr>
          <w:rFonts w:cs="Times New Roman"/>
          <w:sz w:val="26"/>
          <w:szCs w:val="26"/>
        </w:rPr>
      </w:pPr>
      <w:r w:rsidRPr="003E7DD4">
        <w:rPr>
          <w:rFonts w:cs="Times New Roman"/>
          <w:sz w:val="26"/>
          <w:szCs w:val="26"/>
        </w:rPr>
        <w:lastRenderedPageBreak/>
        <w:t>Под идентификационным кодом (номером) налогоплательщика понимается номер такого физического лица, присвоенного ему налоговым органом иностранного государства, гражданином которого он является. Например, в Российской Федерации – это ИНН физического лица.</w:t>
      </w:r>
    </w:p>
    <w:p w14:paraId="31B6991E" w14:textId="77777777" w:rsidR="00636515" w:rsidRPr="003E7DD4" w:rsidRDefault="00636515" w:rsidP="00636515">
      <w:pPr>
        <w:ind w:firstLine="720"/>
        <w:rPr>
          <w:rFonts w:cs="Times New Roman"/>
          <w:b/>
          <w:bCs/>
          <w:sz w:val="26"/>
          <w:szCs w:val="26"/>
        </w:rPr>
      </w:pPr>
      <w:r w:rsidRPr="003E7DD4">
        <w:rPr>
          <w:rFonts w:cs="Times New Roman"/>
          <w:b/>
          <w:bCs/>
          <w:sz w:val="26"/>
          <w:szCs w:val="26"/>
        </w:rPr>
        <w:t>Контроль:</w:t>
      </w:r>
    </w:p>
    <w:p w14:paraId="451CD4DC" w14:textId="4897FA39" w:rsidR="00636515" w:rsidRPr="003E7DD4" w:rsidRDefault="00946950" w:rsidP="00946950">
      <w:pPr>
        <w:pStyle w:val="a3"/>
        <w:numPr>
          <w:ilvl w:val="0"/>
          <w:numId w:val="34"/>
        </w:numPr>
        <w:rPr>
          <w:rFonts w:cs="Times New Roman"/>
          <w:sz w:val="26"/>
          <w:szCs w:val="26"/>
        </w:rPr>
      </w:pPr>
      <w:r w:rsidRPr="003E7DD4">
        <w:rPr>
          <w:rFonts w:cs="Times New Roman"/>
          <w:sz w:val="26"/>
          <w:szCs w:val="26"/>
        </w:rPr>
        <w:t>К</w:t>
      </w:r>
      <w:r w:rsidR="00636515" w:rsidRPr="003E7DD4">
        <w:rPr>
          <w:rFonts w:cs="Times New Roman"/>
          <w:sz w:val="26"/>
          <w:szCs w:val="26"/>
        </w:rPr>
        <w:t>онтроль на заполнение строки 2.9.</w:t>
      </w:r>
    </w:p>
    <w:p w14:paraId="7E1EE844" w14:textId="3F642631" w:rsidR="00636515" w:rsidRPr="003E7DD4" w:rsidRDefault="00636515" w:rsidP="00636515">
      <w:pPr>
        <w:ind w:firstLine="720"/>
        <w:rPr>
          <w:rFonts w:cs="Times New Roman"/>
          <w:sz w:val="26"/>
          <w:szCs w:val="26"/>
        </w:rPr>
      </w:pPr>
      <w:r w:rsidRPr="003E7DD4">
        <w:rPr>
          <w:rFonts w:cs="Times New Roman"/>
          <w:sz w:val="26"/>
          <w:szCs w:val="26"/>
        </w:rPr>
        <w:t xml:space="preserve">Заполняется только при условии, что в строке 2.5 «Код страны гражданства (подданства)» отражены коды стран </w:t>
      </w:r>
      <w:r w:rsidR="00356EEC" w:rsidRPr="003E7DD4">
        <w:rPr>
          <w:rFonts w:cs="Times New Roman"/>
          <w:sz w:val="26"/>
          <w:szCs w:val="26"/>
        </w:rPr>
        <w:t xml:space="preserve">643 «Российская Федерация», 031 «Азербайджан», 051 «Армения», 398 «Казахстан», 417 «Кыргызстан», 498 «Молдова», 762 «Таджикистан», 860 «Узбекистан», 795 «Туркменистан» </w:t>
      </w:r>
      <w:r w:rsidRPr="003E7DD4">
        <w:rPr>
          <w:rFonts w:cs="Times New Roman"/>
          <w:sz w:val="26"/>
          <w:szCs w:val="26"/>
        </w:rPr>
        <w:t>и одновременно в строке 2.6 «Код документа, удостоверяющего личность» отражены коды следующих документов:</w:t>
      </w:r>
    </w:p>
    <w:p w14:paraId="02C16B92" w14:textId="77777777" w:rsidR="00636515" w:rsidRPr="003E7DD4" w:rsidRDefault="00636515" w:rsidP="00636515">
      <w:pPr>
        <w:ind w:firstLine="720"/>
        <w:rPr>
          <w:rFonts w:cs="Times New Roman"/>
          <w:sz w:val="26"/>
          <w:szCs w:val="26"/>
        </w:rPr>
      </w:pPr>
      <w:r w:rsidRPr="003E7DD4">
        <w:rPr>
          <w:rFonts w:cs="Times New Roman"/>
          <w:sz w:val="26"/>
          <w:szCs w:val="26"/>
        </w:rPr>
        <w:t xml:space="preserve"> - код 03 - национальный паспорт иностранного гражданина</w:t>
      </w:r>
    </w:p>
    <w:p w14:paraId="5148850C" w14:textId="77777777" w:rsidR="00636515" w:rsidRPr="003E7DD4" w:rsidRDefault="00636515" w:rsidP="00636515">
      <w:pPr>
        <w:ind w:firstLine="720"/>
        <w:rPr>
          <w:rFonts w:cs="Times New Roman"/>
          <w:sz w:val="26"/>
          <w:szCs w:val="26"/>
        </w:rPr>
      </w:pPr>
      <w:r w:rsidRPr="003E7DD4">
        <w:rPr>
          <w:rFonts w:cs="Times New Roman"/>
          <w:sz w:val="26"/>
          <w:szCs w:val="26"/>
        </w:rPr>
        <w:t>- код 99 - иной документ, удостоверяющий личность.</w:t>
      </w:r>
    </w:p>
    <w:p w14:paraId="13FC1F4F" w14:textId="34FEC4D7" w:rsidR="00356EEC" w:rsidRPr="003E7DD4" w:rsidRDefault="00356EEC" w:rsidP="00356EEC">
      <w:pPr>
        <w:ind w:firstLine="720"/>
        <w:rPr>
          <w:rFonts w:cs="Times New Roman"/>
          <w:sz w:val="26"/>
          <w:szCs w:val="26"/>
        </w:rPr>
      </w:pPr>
      <w:r w:rsidRPr="003E7DD4">
        <w:rPr>
          <w:rFonts w:cs="Times New Roman"/>
          <w:sz w:val="26"/>
          <w:szCs w:val="26"/>
        </w:rPr>
        <w:t xml:space="preserve">Если данный контроль не пройден, то в АРМ «Плательщик» выдается ошибка </w:t>
      </w:r>
      <w:r w:rsidR="00645508" w:rsidRPr="003E7DD4">
        <w:rPr>
          <w:rFonts w:cs="Times New Roman"/>
          <w:sz w:val="26"/>
          <w:szCs w:val="26"/>
        </w:rPr>
        <w:t xml:space="preserve">- </w:t>
      </w:r>
      <w:r w:rsidRPr="003E7DD4">
        <w:rPr>
          <w:rFonts w:cs="Times New Roman"/>
          <w:sz w:val="26"/>
          <w:szCs w:val="26"/>
        </w:rPr>
        <w:t xml:space="preserve">&lt;Личный номер&gt;,&lt;ФИО&gt;,  </w:t>
      </w:r>
      <w:r w:rsidRPr="003E7DD4">
        <w:rPr>
          <w:rFonts w:cs="Times New Roman"/>
          <w:b/>
          <w:bCs/>
          <w:sz w:val="26"/>
          <w:szCs w:val="26"/>
        </w:rPr>
        <w:t>20114</w:t>
      </w:r>
      <w:r w:rsidRPr="003E7DD4">
        <w:rPr>
          <w:rFonts w:cs="Times New Roman"/>
          <w:sz w:val="26"/>
          <w:szCs w:val="26"/>
        </w:rPr>
        <w:t>, Строки 2.8.1. - 2.8.7, 2.9 заполняются только если в строке 2.5  отражен один из следующих кодов стран:  643, 031, 051, 398, 417, 498, 762, 860, 795 при одновременном заполнении в строке 2.6 кода 03 или 99.</w:t>
      </w:r>
    </w:p>
    <w:p w14:paraId="110B04D6" w14:textId="77777777" w:rsidR="00356EEC" w:rsidRPr="003E7DD4" w:rsidRDefault="00356EEC" w:rsidP="00636515">
      <w:pPr>
        <w:ind w:firstLine="720"/>
        <w:rPr>
          <w:rFonts w:cs="Times New Roman"/>
          <w:sz w:val="26"/>
          <w:szCs w:val="26"/>
        </w:rPr>
      </w:pPr>
    </w:p>
    <w:p w14:paraId="7BF92C90" w14:textId="6CF9AD19" w:rsidR="00636515" w:rsidRPr="003E7DD4" w:rsidRDefault="00722F09" w:rsidP="00636515">
      <w:pPr>
        <w:ind w:firstLine="720"/>
        <w:rPr>
          <w:rFonts w:cs="Times New Roman"/>
          <w:b/>
          <w:bCs/>
          <w:sz w:val="26"/>
          <w:szCs w:val="26"/>
        </w:rPr>
      </w:pPr>
      <w:r w:rsidRPr="003E7DD4">
        <w:rPr>
          <w:rFonts w:cs="Times New Roman"/>
          <w:b/>
          <w:bCs/>
          <w:sz w:val="26"/>
          <w:szCs w:val="26"/>
        </w:rPr>
        <w:t>7</w:t>
      </w:r>
      <w:r w:rsidR="00636515" w:rsidRPr="003E7DD4">
        <w:rPr>
          <w:rFonts w:cs="Times New Roman"/>
          <w:b/>
          <w:bCs/>
          <w:sz w:val="26"/>
          <w:szCs w:val="26"/>
        </w:rPr>
        <w:t>.</w:t>
      </w:r>
      <w:r w:rsidR="00636515" w:rsidRPr="003E7DD4">
        <w:rPr>
          <w:rFonts w:cs="Times New Roman"/>
          <w:sz w:val="26"/>
          <w:szCs w:val="26"/>
        </w:rPr>
        <w:t xml:space="preserve"> </w:t>
      </w:r>
      <w:r w:rsidR="00636515" w:rsidRPr="003E7DD4">
        <w:rPr>
          <w:rFonts w:cs="Times New Roman"/>
          <w:b/>
          <w:bCs/>
          <w:sz w:val="26"/>
          <w:szCs w:val="26"/>
        </w:rPr>
        <w:t>Порядок заполнения раздела 3 «Ставка подоходного налога с физических лиц»</w:t>
      </w:r>
    </w:p>
    <w:p w14:paraId="212F7A91" w14:textId="77777777" w:rsidR="00636515" w:rsidRPr="003E7DD4" w:rsidRDefault="00636515" w:rsidP="00636515">
      <w:pPr>
        <w:ind w:firstLine="720"/>
        <w:rPr>
          <w:rFonts w:cs="Times New Roman"/>
          <w:sz w:val="26"/>
          <w:szCs w:val="26"/>
        </w:rPr>
      </w:pPr>
    </w:p>
    <w:p w14:paraId="357DC699" w14:textId="77777777" w:rsidR="00636515" w:rsidRPr="003E7DD4" w:rsidRDefault="00636515" w:rsidP="00636515">
      <w:pPr>
        <w:ind w:firstLine="720"/>
        <w:rPr>
          <w:rFonts w:cs="Times New Roman"/>
          <w:sz w:val="26"/>
          <w:szCs w:val="26"/>
        </w:rPr>
      </w:pPr>
      <w:r w:rsidRPr="003E7DD4">
        <w:rPr>
          <w:rFonts w:cs="Times New Roman"/>
          <w:b/>
          <w:bCs/>
          <w:sz w:val="26"/>
          <w:szCs w:val="26"/>
        </w:rPr>
        <w:t>Строка</w:t>
      </w:r>
      <w:r w:rsidRPr="003E7DD4">
        <w:rPr>
          <w:rFonts w:cs="Times New Roman"/>
          <w:sz w:val="26"/>
          <w:szCs w:val="26"/>
        </w:rPr>
        <w:t xml:space="preserve"> данного раздела обязательна для заполнения.</w:t>
      </w:r>
    </w:p>
    <w:p w14:paraId="35389EB8" w14:textId="77777777" w:rsidR="00636515" w:rsidRPr="003E7DD4" w:rsidRDefault="00636515" w:rsidP="00636515">
      <w:pPr>
        <w:ind w:firstLine="720"/>
        <w:rPr>
          <w:rFonts w:cs="Times New Roman"/>
          <w:sz w:val="26"/>
          <w:szCs w:val="26"/>
        </w:rPr>
      </w:pPr>
      <w:r w:rsidRPr="003E7DD4">
        <w:rPr>
          <w:rFonts w:cs="Times New Roman"/>
          <w:sz w:val="26"/>
          <w:szCs w:val="26"/>
        </w:rPr>
        <w:t>Указывается размер ставки подоходного налога в виде цифрового значения 0,6,9,10,13 или иного значения в зависимости от размера ставки налога на доходы физических лиц, применяемой в соответствии с международными договорами Республики Беларусь по вопросам налогообложения.</w:t>
      </w:r>
    </w:p>
    <w:p w14:paraId="582DC917" w14:textId="77777777" w:rsidR="00636515" w:rsidRPr="003E7DD4" w:rsidRDefault="00636515" w:rsidP="00636515">
      <w:pPr>
        <w:ind w:firstLine="720"/>
        <w:rPr>
          <w:rFonts w:cs="Times New Roman"/>
          <w:sz w:val="26"/>
          <w:szCs w:val="26"/>
        </w:rPr>
      </w:pPr>
      <w:r w:rsidRPr="003E7DD4">
        <w:rPr>
          <w:rFonts w:cs="Times New Roman"/>
          <w:sz w:val="26"/>
          <w:szCs w:val="26"/>
        </w:rPr>
        <w:t>Таким образом, если у одного физического лица есть доходы, облагаемые по различным ставкам, то в отношении такого лица налоговый агент заполняет несколько форм сведений о доходах (в зависимости от количества ставок налогов).</w:t>
      </w:r>
    </w:p>
    <w:p w14:paraId="6F8865CC" w14:textId="0F8E9433" w:rsidR="00636515" w:rsidRPr="003E7DD4" w:rsidRDefault="00636515" w:rsidP="00636515">
      <w:pPr>
        <w:ind w:firstLine="720"/>
        <w:rPr>
          <w:rFonts w:cs="Times New Roman"/>
          <w:sz w:val="26"/>
          <w:szCs w:val="26"/>
        </w:rPr>
      </w:pPr>
      <w:r w:rsidRPr="003E7DD4">
        <w:rPr>
          <w:rFonts w:cs="Times New Roman"/>
          <w:b/>
          <w:bCs/>
          <w:sz w:val="26"/>
          <w:szCs w:val="26"/>
        </w:rPr>
        <w:t xml:space="preserve">Контроль – </w:t>
      </w:r>
      <w:r w:rsidRPr="003E7DD4">
        <w:rPr>
          <w:rFonts w:cs="Times New Roman"/>
          <w:sz w:val="26"/>
          <w:szCs w:val="26"/>
        </w:rPr>
        <w:t>целое число</w:t>
      </w:r>
      <w:r w:rsidR="00645508" w:rsidRPr="003E7DD4">
        <w:rPr>
          <w:rFonts w:cs="Times New Roman"/>
          <w:sz w:val="26"/>
          <w:szCs w:val="26"/>
        </w:rPr>
        <w:t>, включая ноль «0».</w:t>
      </w:r>
    </w:p>
    <w:p w14:paraId="0FBFF724" w14:textId="6BD8133C" w:rsidR="00636515" w:rsidRPr="003E7DD4" w:rsidRDefault="00645508" w:rsidP="00645508">
      <w:pPr>
        <w:ind w:firstLine="720"/>
        <w:rPr>
          <w:rFonts w:cs="Times New Roman"/>
          <w:sz w:val="26"/>
          <w:szCs w:val="26"/>
        </w:rPr>
      </w:pPr>
      <w:r w:rsidRPr="003E7DD4">
        <w:rPr>
          <w:rFonts w:cs="Times New Roman"/>
          <w:sz w:val="26"/>
          <w:szCs w:val="26"/>
        </w:rPr>
        <w:t>Если данный контроль не пройден, то в АРМ «Плательщик» выдается ошибка</w:t>
      </w:r>
      <w:r w:rsidRPr="003E7DD4">
        <w:rPr>
          <w:rFonts w:cs="Times New Roman"/>
          <w:sz w:val="26"/>
          <w:szCs w:val="26"/>
        </w:rPr>
        <w:t xml:space="preserve"> - </w:t>
      </w:r>
      <w:r w:rsidRPr="003E7DD4">
        <w:rPr>
          <w:rFonts w:cs="Times New Roman"/>
          <w:sz w:val="26"/>
          <w:szCs w:val="26"/>
        </w:rPr>
        <w:t>&lt;Личный номер</w:t>
      </w:r>
      <w:proofErr w:type="gramStart"/>
      <w:r w:rsidRPr="003E7DD4">
        <w:rPr>
          <w:rFonts w:cs="Times New Roman"/>
          <w:sz w:val="26"/>
          <w:szCs w:val="26"/>
        </w:rPr>
        <w:t>&gt;,&lt;</w:t>
      </w:r>
      <w:proofErr w:type="gramEnd"/>
      <w:r w:rsidRPr="003E7DD4">
        <w:rPr>
          <w:rFonts w:cs="Times New Roman"/>
          <w:sz w:val="26"/>
          <w:szCs w:val="26"/>
        </w:rPr>
        <w:t xml:space="preserve">ФИО&gt;, </w:t>
      </w:r>
      <w:r w:rsidRPr="003E7DD4">
        <w:rPr>
          <w:rFonts w:cs="Times New Roman"/>
          <w:b/>
          <w:bCs/>
          <w:sz w:val="26"/>
          <w:szCs w:val="26"/>
        </w:rPr>
        <w:t>10104</w:t>
      </w:r>
      <w:r w:rsidRPr="003E7DD4">
        <w:rPr>
          <w:rFonts w:cs="Times New Roman"/>
          <w:sz w:val="26"/>
          <w:szCs w:val="26"/>
        </w:rPr>
        <w:t>, &lt;Ставка&gt;, Строка 3 обязательна к заполнению. Заполняется цифровым значением (целое число, включая ноль).</w:t>
      </w:r>
    </w:p>
    <w:p w14:paraId="696C8CC0" w14:textId="77777777" w:rsidR="00645508" w:rsidRPr="003E7DD4" w:rsidRDefault="00645508" w:rsidP="00636515">
      <w:pPr>
        <w:ind w:firstLine="720"/>
        <w:rPr>
          <w:rFonts w:cs="Times New Roman"/>
          <w:sz w:val="26"/>
          <w:szCs w:val="26"/>
        </w:rPr>
      </w:pPr>
    </w:p>
    <w:p w14:paraId="5278E935" w14:textId="77777777" w:rsidR="00636515" w:rsidRPr="003E7DD4" w:rsidRDefault="00636515" w:rsidP="00636515">
      <w:pPr>
        <w:ind w:firstLine="720"/>
        <w:rPr>
          <w:rFonts w:cs="Times New Roman"/>
          <w:i/>
          <w:iCs/>
          <w:sz w:val="26"/>
          <w:szCs w:val="26"/>
        </w:rPr>
      </w:pPr>
      <w:r w:rsidRPr="003E7DD4">
        <w:rPr>
          <w:rFonts w:cs="Times New Roman"/>
          <w:i/>
          <w:iCs/>
          <w:sz w:val="26"/>
          <w:szCs w:val="26"/>
        </w:rPr>
        <w:t>Например, работник получил в 2024 году доходы по трудовому договору. Одновременно, работник является учредителем организации. В 2024 году организацией было принято решение о распределении прибыли, налогообложение которой производилось по ставке подоходного налога в размере 6 %.</w:t>
      </w:r>
    </w:p>
    <w:p w14:paraId="03977AE3" w14:textId="77777777" w:rsidR="00636515" w:rsidRPr="003E7DD4" w:rsidRDefault="00636515" w:rsidP="00636515">
      <w:pPr>
        <w:ind w:firstLine="720"/>
        <w:rPr>
          <w:rFonts w:cs="Times New Roman"/>
          <w:i/>
          <w:iCs/>
          <w:sz w:val="26"/>
          <w:szCs w:val="26"/>
        </w:rPr>
      </w:pPr>
      <w:r w:rsidRPr="003E7DD4">
        <w:rPr>
          <w:rFonts w:cs="Times New Roman"/>
          <w:i/>
          <w:iCs/>
          <w:sz w:val="26"/>
          <w:szCs w:val="26"/>
        </w:rPr>
        <w:t>В рассматриваемой ситуации организация представляет в отношении такого работника два сведения о доходах:</w:t>
      </w:r>
    </w:p>
    <w:p w14:paraId="655207C4" w14:textId="77777777" w:rsidR="00636515" w:rsidRPr="003E7DD4" w:rsidRDefault="00636515" w:rsidP="00636515">
      <w:pPr>
        <w:ind w:firstLine="720"/>
        <w:rPr>
          <w:rFonts w:cs="Times New Roman"/>
          <w:i/>
          <w:iCs/>
          <w:sz w:val="26"/>
          <w:szCs w:val="26"/>
        </w:rPr>
      </w:pPr>
      <w:r w:rsidRPr="003E7DD4">
        <w:rPr>
          <w:rFonts w:cs="Times New Roman"/>
          <w:i/>
          <w:iCs/>
          <w:sz w:val="26"/>
          <w:szCs w:val="26"/>
        </w:rPr>
        <w:t>1 сведение – с отражением в строке 3 ставки 13 % и указанием в разделе 4 доходов, полученных по трудовому договору (в строке 4.2 используется код дохода 201).</w:t>
      </w:r>
    </w:p>
    <w:p w14:paraId="1700D7FA" w14:textId="77777777" w:rsidR="00636515" w:rsidRPr="003E7DD4" w:rsidRDefault="00636515" w:rsidP="00636515">
      <w:pPr>
        <w:ind w:firstLine="720"/>
        <w:rPr>
          <w:rFonts w:cs="Times New Roman"/>
          <w:i/>
          <w:iCs/>
          <w:sz w:val="26"/>
          <w:szCs w:val="26"/>
        </w:rPr>
      </w:pPr>
      <w:r w:rsidRPr="003E7DD4">
        <w:rPr>
          <w:rFonts w:cs="Times New Roman"/>
          <w:i/>
          <w:iCs/>
          <w:sz w:val="26"/>
          <w:szCs w:val="26"/>
        </w:rPr>
        <w:t xml:space="preserve">2 сведение – с отражением в строке 3 ставки 6 % и указанием в разделе 4 доходов, полученных в виде дивидендов (в строке 4.2 используется код дохода 203). </w:t>
      </w:r>
    </w:p>
    <w:p w14:paraId="166A4945" w14:textId="77777777" w:rsidR="00636515" w:rsidRPr="003E7DD4" w:rsidRDefault="00636515" w:rsidP="00636515">
      <w:pPr>
        <w:ind w:firstLine="720"/>
        <w:rPr>
          <w:rFonts w:cs="Times New Roman"/>
          <w:i/>
          <w:iCs/>
          <w:sz w:val="26"/>
          <w:szCs w:val="26"/>
        </w:rPr>
      </w:pPr>
      <w:r w:rsidRPr="003E7DD4">
        <w:rPr>
          <w:rFonts w:cs="Times New Roman"/>
          <w:i/>
          <w:iCs/>
          <w:sz w:val="26"/>
          <w:szCs w:val="26"/>
        </w:rPr>
        <w:t xml:space="preserve">При этом заполняются сведения о дивидендах в строках </w:t>
      </w:r>
      <w:proofErr w:type="gramStart"/>
      <w:r w:rsidRPr="003E7DD4">
        <w:rPr>
          <w:rFonts w:cs="Times New Roman"/>
          <w:i/>
          <w:iCs/>
          <w:sz w:val="26"/>
          <w:szCs w:val="26"/>
        </w:rPr>
        <w:t>1.6 – 1.8</w:t>
      </w:r>
      <w:proofErr w:type="gramEnd"/>
      <w:r w:rsidRPr="003E7DD4">
        <w:rPr>
          <w:rFonts w:cs="Times New Roman"/>
          <w:i/>
          <w:iCs/>
          <w:sz w:val="26"/>
          <w:szCs w:val="26"/>
        </w:rPr>
        <w:t>, а также в строке 14.2 отражается сумма исчисленного подоходного налога с дивидендов (применительно к конкретному месяцу), в строке 15.11 – общая сумма исчисленного подоходного налога по дивидендам за год, в строке 15.12 – общая сумма удержанного подоходного налога по дивидендам за год.</w:t>
      </w:r>
    </w:p>
    <w:p w14:paraId="06899F6E" w14:textId="77777777" w:rsidR="00636515" w:rsidRPr="003E7DD4" w:rsidRDefault="00636515" w:rsidP="00636515">
      <w:pPr>
        <w:ind w:firstLine="720"/>
        <w:rPr>
          <w:rFonts w:cs="Times New Roman"/>
          <w:sz w:val="26"/>
          <w:szCs w:val="26"/>
        </w:rPr>
      </w:pPr>
    </w:p>
    <w:p w14:paraId="68B5FDC0" w14:textId="6298FA28" w:rsidR="00636515" w:rsidRPr="003E7DD4" w:rsidRDefault="003636B5" w:rsidP="00636515">
      <w:pPr>
        <w:ind w:firstLine="720"/>
        <w:rPr>
          <w:rFonts w:cs="Times New Roman"/>
          <w:b/>
          <w:bCs/>
          <w:sz w:val="26"/>
          <w:szCs w:val="26"/>
        </w:rPr>
      </w:pPr>
      <w:r w:rsidRPr="003E7DD4">
        <w:rPr>
          <w:rFonts w:cs="Times New Roman"/>
          <w:b/>
          <w:bCs/>
          <w:sz w:val="26"/>
          <w:szCs w:val="26"/>
        </w:rPr>
        <w:lastRenderedPageBreak/>
        <w:t>8</w:t>
      </w:r>
      <w:r w:rsidR="00636515" w:rsidRPr="003E7DD4">
        <w:rPr>
          <w:rFonts w:cs="Times New Roman"/>
          <w:b/>
          <w:bCs/>
          <w:sz w:val="26"/>
          <w:szCs w:val="26"/>
        </w:rPr>
        <w:t>. Порядок заполнения раздела 4 «Сведения о начисленных доходах»</w:t>
      </w:r>
    </w:p>
    <w:p w14:paraId="28D490D5" w14:textId="77777777" w:rsidR="00636515" w:rsidRPr="003E7DD4" w:rsidRDefault="00636515" w:rsidP="00636515">
      <w:pPr>
        <w:ind w:firstLine="720"/>
        <w:rPr>
          <w:rFonts w:cs="Times New Roman"/>
          <w:sz w:val="26"/>
          <w:szCs w:val="26"/>
        </w:rPr>
      </w:pPr>
    </w:p>
    <w:p w14:paraId="7DC50C4C" w14:textId="77777777" w:rsidR="00636515" w:rsidRPr="003E7DD4" w:rsidRDefault="00636515" w:rsidP="00636515">
      <w:pPr>
        <w:ind w:firstLine="720"/>
        <w:rPr>
          <w:rFonts w:cs="Times New Roman"/>
          <w:sz w:val="26"/>
          <w:szCs w:val="26"/>
        </w:rPr>
      </w:pPr>
      <w:r w:rsidRPr="003E7DD4">
        <w:rPr>
          <w:rFonts w:cs="Times New Roman"/>
          <w:sz w:val="26"/>
          <w:szCs w:val="26"/>
        </w:rPr>
        <w:t xml:space="preserve">В данном разделе отражаются сведения о </w:t>
      </w:r>
      <w:r w:rsidRPr="003E7DD4">
        <w:rPr>
          <w:rFonts w:cs="Times New Roman"/>
          <w:b/>
          <w:bCs/>
          <w:sz w:val="26"/>
          <w:szCs w:val="26"/>
        </w:rPr>
        <w:t>начисленном доходе</w:t>
      </w:r>
      <w:r w:rsidRPr="003E7DD4">
        <w:rPr>
          <w:rFonts w:cs="Times New Roman"/>
          <w:sz w:val="26"/>
          <w:szCs w:val="26"/>
        </w:rPr>
        <w:t xml:space="preserve"> в разрезе соответствующего </w:t>
      </w:r>
      <w:r w:rsidRPr="003E7DD4">
        <w:rPr>
          <w:rFonts w:cs="Times New Roman"/>
          <w:b/>
          <w:bCs/>
          <w:sz w:val="26"/>
          <w:szCs w:val="26"/>
        </w:rPr>
        <w:t>календарного месяца</w:t>
      </w:r>
      <w:r w:rsidRPr="003E7DD4">
        <w:rPr>
          <w:rFonts w:cs="Times New Roman"/>
          <w:sz w:val="26"/>
          <w:szCs w:val="26"/>
        </w:rPr>
        <w:t>.</w:t>
      </w:r>
    </w:p>
    <w:p w14:paraId="0B75C669" w14:textId="77777777" w:rsidR="00636515" w:rsidRPr="003E7DD4" w:rsidRDefault="00636515" w:rsidP="00636515">
      <w:pPr>
        <w:ind w:firstLine="720"/>
        <w:rPr>
          <w:rFonts w:cs="Times New Roman"/>
          <w:sz w:val="26"/>
          <w:szCs w:val="26"/>
        </w:rPr>
      </w:pPr>
    </w:p>
    <w:p w14:paraId="404954EE" w14:textId="77777777" w:rsidR="00636515" w:rsidRPr="003E7DD4" w:rsidRDefault="00636515" w:rsidP="00636515">
      <w:pPr>
        <w:ind w:firstLine="720"/>
        <w:rPr>
          <w:rFonts w:cs="Times New Roman"/>
          <w:sz w:val="26"/>
          <w:szCs w:val="26"/>
        </w:rPr>
      </w:pPr>
      <w:r w:rsidRPr="003E7DD4">
        <w:rPr>
          <w:rFonts w:cs="Times New Roman"/>
          <w:b/>
          <w:bCs/>
          <w:sz w:val="26"/>
          <w:szCs w:val="26"/>
        </w:rPr>
        <w:t>Внимание!</w:t>
      </w:r>
      <w:r w:rsidRPr="003E7DD4">
        <w:rPr>
          <w:rFonts w:cs="Times New Roman"/>
          <w:sz w:val="26"/>
          <w:szCs w:val="26"/>
        </w:rPr>
        <w:t xml:space="preserve"> В данном разделе </w:t>
      </w:r>
      <w:r w:rsidRPr="003E7DD4">
        <w:rPr>
          <w:rFonts w:cs="Times New Roman"/>
          <w:b/>
          <w:bCs/>
          <w:sz w:val="26"/>
          <w:szCs w:val="26"/>
        </w:rPr>
        <w:t>не отражаются</w:t>
      </w:r>
      <w:r w:rsidRPr="003E7DD4">
        <w:rPr>
          <w:rFonts w:cs="Times New Roman"/>
          <w:sz w:val="26"/>
          <w:szCs w:val="26"/>
        </w:rPr>
        <w:t xml:space="preserve"> следующие доходы:</w:t>
      </w:r>
    </w:p>
    <w:p w14:paraId="584BFD6F" w14:textId="77777777" w:rsidR="00636515" w:rsidRPr="003E7DD4" w:rsidRDefault="00636515" w:rsidP="00636515">
      <w:pPr>
        <w:ind w:firstLine="720"/>
        <w:rPr>
          <w:rFonts w:cs="Times New Roman"/>
          <w:sz w:val="26"/>
          <w:szCs w:val="26"/>
        </w:rPr>
      </w:pPr>
      <w:r w:rsidRPr="003E7DD4">
        <w:rPr>
          <w:rFonts w:cs="Times New Roman"/>
          <w:sz w:val="26"/>
          <w:szCs w:val="26"/>
        </w:rPr>
        <w:t>- не признаваемые объектом налогообложения подоходным налогом (доходы, перечисленные в п.2 ст.196, п.1 ст.201 НК);</w:t>
      </w:r>
    </w:p>
    <w:p w14:paraId="76467665" w14:textId="77777777" w:rsidR="00636515" w:rsidRPr="003E7DD4" w:rsidRDefault="00636515" w:rsidP="00636515">
      <w:pPr>
        <w:ind w:firstLine="720"/>
        <w:rPr>
          <w:rFonts w:cs="Times New Roman"/>
          <w:sz w:val="26"/>
          <w:szCs w:val="26"/>
        </w:rPr>
      </w:pPr>
      <w:r w:rsidRPr="003E7DD4">
        <w:rPr>
          <w:rFonts w:cs="Times New Roman"/>
          <w:sz w:val="26"/>
          <w:szCs w:val="26"/>
        </w:rPr>
        <w:t>- доходы, перечисленные в виде исключения в части второй пункта 6 статьи 85 Налогового кодекса;</w:t>
      </w:r>
    </w:p>
    <w:p w14:paraId="0838F030" w14:textId="77777777" w:rsidR="00636515" w:rsidRPr="003E7DD4" w:rsidRDefault="00636515" w:rsidP="00636515">
      <w:pPr>
        <w:ind w:firstLine="720"/>
        <w:rPr>
          <w:rFonts w:cs="Times New Roman"/>
          <w:sz w:val="26"/>
          <w:szCs w:val="26"/>
        </w:rPr>
      </w:pPr>
      <w:r w:rsidRPr="003E7DD4">
        <w:rPr>
          <w:rFonts w:cs="Times New Roman"/>
          <w:sz w:val="26"/>
          <w:szCs w:val="26"/>
        </w:rPr>
        <w:t xml:space="preserve">- доходы, сведения о которых представляются государственными органами и организациями в соответствии с приложениями </w:t>
      </w:r>
      <w:proofErr w:type="gramStart"/>
      <w:r w:rsidRPr="003E7DD4">
        <w:rPr>
          <w:rFonts w:cs="Times New Roman"/>
          <w:sz w:val="26"/>
          <w:szCs w:val="26"/>
        </w:rPr>
        <w:t>1-8</w:t>
      </w:r>
      <w:proofErr w:type="gramEnd"/>
      <w:r w:rsidRPr="003E7DD4">
        <w:rPr>
          <w:rFonts w:cs="Times New Roman"/>
          <w:sz w:val="26"/>
          <w:szCs w:val="26"/>
        </w:rPr>
        <w:t xml:space="preserve"> к постановлению Министерства по налогам и сборам Республики Беларусь от 15.11.2021 № 35 (далее – постановление № 35).</w:t>
      </w:r>
    </w:p>
    <w:p w14:paraId="0B631FB5" w14:textId="77777777" w:rsidR="00636515" w:rsidRPr="003E7DD4" w:rsidRDefault="00636515" w:rsidP="00636515">
      <w:pPr>
        <w:ind w:firstLine="720"/>
        <w:rPr>
          <w:rFonts w:cs="Times New Roman"/>
          <w:i/>
          <w:iCs/>
          <w:sz w:val="26"/>
          <w:szCs w:val="26"/>
        </w:rPr>
      </w:pPr>
      <w:r w:rsidRPr="003E7DD4">
        <w:rPr>
          <w:rFonts w:cs="Times New Roman"/>
          <w:i/>
          <w:iCs/>
          <w:sz w:val="26"/>
          <w:szCs w:val="26"/>
        </w:rPr>
        <w:t>Например, Министерство труда и социальной защиты представляет сведения о пенсиях физических лиц по форме приложения 1 к постановлению № 35. Следовательно, комитеты по труду и занятости населения не представляют сведения о пенсиях по форме приложения 9 к постановлению № 35.</w:t>
      </w:r>
    </w:p>
    <w:p w14:paraId="74C4140E" w14:textId="77777777" w:rsidR="00636515" w:rsidRPr="003E7DD4" w:rsidRDefault="00636515" w:rsidP="00636515">
      <w:pPr>
        <w:ind w:firstLine="720"/>
        <w:rPr>
          <w:rFonts w:cs="Times New Roman"/>
          <w:i/>
          <w:iCs/>
          <w:sz w:val="26"/>
          <w:szCs w:val="26"/>
        </w:rPr>
      </w:pPr>
      <w:r w:rsidRPr="003E7DD4">
        <w:rPr>
          <w:rFonts w:cs="Times New Roman"/>
          <w:i/>
          <w:iCs/>
          <w:sz w:val="26"/>
          <w:szCs w:val="26"/>
        </w:rPr>
        <w:t>Министерство финансов представляет сведения о страховых выплатах по видам добровольного страхования и обязательному страхованию гражданской ответственности владельцев транспортных средств, получателями которых являются физические лица, по форме приложения 2 к постановлению № 35.</w:t>
      </w:r>
    </w:p>
    <w:p w14:paraId="21424ADC" w14:textId="77777777" w:rsidR="00636515" w:rsidRPr="003E7DD4" w:rsidRDefault="00636515" w:rsidP="00636515">
      <w:pPr>
        <w:ind w:firstLine="720"/>
        <w:rPr>
          <w:rFonts w:cs="Times New Roman"/>
          <w:i/>
          <w:iCs/>
          <w:sz w:val="26"/>
          <w:szCs w:val="26"/>
        </w:rPr>
      </w:pPr>
      <w:r w:rsidRPr="003E7DD4">
        <w:rPr>
          <w:rFonts w:cs="Times New Roman"/>
          <w:i/>
          <w:iCs/>
          <w:sz w:val="26"/>
          <w:szCs w:val="26"/>
        </w:rPr>
        <w:t>Следовательно, страховые организации, являющиеся источником выплаты физическим лицам таких страховых выплат, не представляют сведения о таких доходах в налоговые органы по форме приложения 9 к постановлению № 35.</w:t>
      </w:r>
    </w:p>
    <w:p w14:paraId="073E9173" w14:textId="77777777" w:rsidR="00636515" w:rsidRPr="003E7DD4" w:rsidRDefault="00636515" w:rsidP="00636515">
      <w:pPr>
        <w:ind w:firstLine="720"/>
        <w:rPr>
          <w:rFonts w:cs="Times New Roman"/>
          <w:sz w:val="26"/>
          <w:szCs w:val="26"/>
        </w:rPr>
      </w:pPr>
      <w:r w:rsidRPr="003E7DD4">
        <w:rPr>
          <w:rFonts w:cs="Times New Roman"/>
          <w:sz w:val="26"/>
          <w:szCs w:val="26"/>
        </w:rPr>
        <w:t>Кроме того, если согласно законодательству, выплата дохода производится без идентификации получателя дохода, то сведения о таких доходах также не подлежат отражению.</w:t>
      </w:r>
    </w:p>
    <w:p w14:paraId="065E8CBF" w14:textId="77777777" w:rsidR="00636515" w:rsidRPr="003E7DD4" w:rsidRDefault="00636515" w:rsidP="00636515">
      <w:pPr>
        <w:ind w:firstLine="720"/>
        <w:rPr>
          <w:rFonts w:cs="Times New Roman"/>
          <w:sz w:val="26"/>
          <w:szCs w:val="26"/>
        </w:rPr>
      </w:pPr>
    </w:p>
    <w:p w14:paraId="744A360D" w14:textId="77777777" w:rsidR="00636515" w:rsidRPr="003E7DD4" w:rsidRDefault="00636515" w:rsidP="00636515">
      <w:pPr>
        <w:ind w:firstLine="720"/>
        <w:rPr>
          <w:rFonts w:cs="Times New Roman"/>
          <w:sz w:val="26"/>
          <w:szCs w:val="26"/>
        </w:rPr>
      </w:pPr>
      <w:r w:rsidRPr="003E7DD4">
        <w:rPr>
          <w:rFonts w:cs="Times New Roman"/>
          <w:b/>
          <w:bCs/>
          <w:sz w:val="26"/>
          <w:szCs w:val="26"/>
        </w:rPr>
        <w:t>Строка 4.1</w:t>
      </w:r>
      <w:r w:rsidRPr="003E7DD4">
        <w:rPr>
          <w:rFonts w:cs="Times New Roman"/>
          <w:sz w:val="26"/>
          <w:szCs w:val="26"/>
        </w:rPr>
        <w:t>. «Код месяца» - обязательна для заполнения.</w:t>
      </w:r>
    </w:p>
    <w:p w14:paraId="5E08998A" w14:textId="77777777" w:rsidR="00636515" w:rsidRPr="003E7DD4" w:rsidRDefault="00636515" w:rsidP="00636515">
      <w:pPr>
        <w:ind w:firstLine="720"/>
        <w:rPr>
          <w:rFonts w:cs="Times New Roman"/>
          <w:sz w:val="26"/>
          <w:szCs w:val="26"/>
        </w:rPr>
      </w:pPr>
      <w:r w:rsidRPr="003E7DD4">
        <w:rPr>
          <w:rFonts w:cs="Times New Roman"/>
          <w:sz w:val="26"/>
          <w:szCs w:val="26"/>
        </w:rPr>
        <w:t xml:space="preserve">Заполняется цифровыми кодами от 1 до 12, соответствующими порядковому значению календарного месяца, за который начислен доход. </w:t>
      </w:r>
    </w:p>
    <w:p w14:paraId="0AF7370D" w14:textId="77777777" w:rsidR="00636515" w:rsidRPr="003E7DD4" w:rsidRDefault="00636515" w:rsidP="00636515">
      <w:pPr>
        <w:ind w:firstLine="720"/>
        <w:rPr>
          <w:rFonts w:cs="Times New Roman"/>
          <w:sz w:val="26"/>
          <w:szCs w:val="26"/>
        </w:rPr>
      </w:pPr>
    </w:p>
    <w:p w14:paraId="4907A120" w14:textId="77777777" w:rsidR="00636515" w:rsidRPr="003E7DD4" w:rsidRDefault="00636515" w:rsidP="00775B9B">
      <w:pPr>
        <w:ind w:firstLine="720"/>
        <w:rPr>
          <w:rFonts w:cs="Times New Roman"/>
          <w:sz w:val="26"/>
          <w:szCs w:val="26"/>
        </w:rPr>
      </w:pPr>
      <w:r w:rsidRPr="003E7DD4">
        <w:rPr>
          <w:rFonts w:cs="Times New Roman"/>
          <w:b/>
          <w:bCs/>
          <w:sz w:val="26"/>
          <w:szCs w:val="26"/>
        </w:rPr>
        <w:t>Строка 4.2</w:t>
      </w:r>
      <w:r w:rsidRPr="003E7DD4">
        <w:rPr>
          <w:rFonts w:cs="Times New Roman"/>
          <w:sz w:val="26"/>
          <w:szCs w:val="26"/>
        </w:rPr>
        <w:t xml:space="preserve"> «Код дохода» - обязательная для заполнения.</w:t>
      </w:r>
    </w:p>
    <w:p w14:paraId="44BD1354" w14:textId="77777777" w:rsidR="00636515" w:rsidRPr="003E7DD4" w:rsidRDefault="00636515" w:rsidP="00775B9B">
      <w:pPr>
        <w:ind w:firstLine="720"/>
        <w:rPr>
          <w:rFonts w:cs="Times New Roman"/>
          <w:sz w:val="26"/>
          <w:szCs w:val="26"/>
        </w:rPr>
      </w:pPr>
      <w:r w:rsidRPr="003E7DD4">
        <w:rPr>
          <w:rFonts w:cs="Times New Roman"/>
          <w:sz w:val="26"/>
          <w:szCs w:val="26"/>
        </w:rPr>
        <w:t>Заполняется кодами от 200 до 219, соответствующими определенным видам доходов.</w:t>
      </w:r>
    </w:p>
    <w:p w14:paraId="542FF8F8" w14:textId="77777777" w:rsidR="00943291" w:rsidRPr="003E7DD4" w:rsidRDefault="00943291" w:rsidP="00775B9B">
      <w:pPr>
        <w:ind w:firstLine="720"/>
        <w:rPr>
          <w:rFonts w:cs="Times New Roman"/>
          <w:sz w:val="26"/>
          <w:szCs w:val="26"/>
        </w:rPr>
      </w:pPr>
    </w:p>
    <w:p w14:paraId="54C03D5C" w14:textId="659A2D0F" w:rsidR="00943291" w:rsidRPr="003E7DD4" w:rsidRDefault="00943291" w:rsidP="00775B9B">
      <w:pPr>
        <w:autoSpaceDE w:val="0"/>
        <w:autoSpaceDN w:val="0"/>
        <w:adjustRightInd w:val="0"/>
        <w:ind w:firstLine="720"/>
        <w:rPr>
          <w:rFonts w:cs="Times New Roman"/>
          <w:kern w:val="0"/>
          <w:sz w:val="26"/>
          <w:szCs w:val="26"/>
        </w:rPr>
      </w:pPr>
      <w:r w:rsidRPr="003E7DD4">
        <w:rPr>
          <w:rFonts w:cs="Times New Roman"/>
          <w:b/>
          <w:bCs/>
          <w:kern w:val="0"/>
          <w:sz w:val="26"/>
          <w:szCs w:val="26"/>
        </w:rPr>
        <w:t xml:space="preserve">Код </w:t>
      </w:r>
      <w:r w:rsidRPr="003E7DD4">
        <w:rPr>
          <w:rFonts w:cs="Times New Roman"/>
          <w:b/>
          <w:bCs/>
          <w:kern w:val="0"/>
          <w:sz w:val="26"/>
          <w:szCs w:val="26"/>
          <w:lang w:val="ru-BY"/>
        </w:rPr>
        <w:t>200</w:t>
      </w:r>
      <w:r w:rsidRPr="003E7DD4">
        <w:rPr>
          <w:rFonts w:cs="Times New Roman"/>
          <w:kern w:val="0"/>
          <w:sz w:val="26"/>
          <w:szCs w:val="26"/>
          <w:lang w:val="ru-BY"/>
        </w:rPr>
        <w:t xml:space="preserve"> - доходы, полученные от нанимателя в рамках трудовых договоров (контрактов), заключенных на условиях внешнего совместительства, включая выплаты, предусмотренные коллективным договором, соглашением, отпуска, выплаты, производимые из средств бюджета государственного внебюджетного фонда социальной защиты населения Республики Беларусь</w:t>
      </w:r>
      <w:r w:rsidR="00EA724A" w:rsidRPr="003E7DD4">
        <w:rPr>
          <w:rFonts w:cs="Times New Roman"/>
          <w:kern w:val="0"/>
          <w:sz w:val="26"/>
          <w:szCs w:val="26"/>
        </w:rPr>
        <w:t>.</w:t>
      </w:r>
    </w:p>
    <w:p w14:paraId="57AD5832" w14:textId="77777777" w:rsidR="00EA724A" w:rsidRPr="003E7DD4" w:rsidRDefault="00EA724A" w:rsidP="00775B9B">
      <w:pPr>
        <w:ind w:firstLine="720"/>
        <w:rPr>
          <w:rFonts w:cs="Times New Roman"/>
          <w:sz w:val="26"/>
          <w:szCs w:val="26"/>
        </w:rPr>
      </w:pPr>
      <w:r w:rsidRPr="003E7DD4">
        <w:rPr>
          <w:rFonts w:cs="Times New Roman"/>
          <w:sz w:val="26"/>
          <w:szCs w:val="26"/>
        </w:rPr>
        <w:t>Обращаем внимание, что под данный код дохода попадают любые виды дохода, выплачиваемые нанимателем работнику в рамках трудовых отношений, в том числе:</w:t>
      </w:r>
    </w:p>
    <w:p w14:paraId="301D6176" w14:textId="77777777" w:rsidR="00EA724A" w:rsidRPr="003E7DD4" w:rsidRDefault="00EA724A" w:rsidP="00775B9B">
      <w:pPr>
        <w:ind w:firstLine="720"/>
        <w:rPr>
          <w:rFonts w:cs="Times New Roman"/>
          <w:sz w:val="26"/>
          <w:szCs w:val="26"/>
        </w:rPr>
      </w:pPr>
      <w:r w:rsidRPr="003E7DD4">
        <w:rPr>
          <w:rFonts w:cs="Times New Roman"/>
          <w:b/>
          <w:bCs/>
          <w:sz w:val="26"/>
          <w:szCs w:val="26"/>
        </w:rPr>
        <w:t>заработная плата</w:t>
      </w:r>
      <w:r w:rsidRPr="003E7DD4">
        <w:rPr>
          <w:rFonts w:cs="Times New Roman"/>
          <w:sz w:val="26"/>
          <w:szCs w:val="26"/>
        </w:rPr>
        <w:t xml:space="preserve"> за выполненную работу и отработанное время;</w:t>
      </w:r>
    </w:p>
    <w:p w14:paraId="7230C9E6" w14:textId="77777777" w:rsidR="00EA724A" w:rsidRPr="003E7DD4" w:rsidRDefault="00EA724A" w:rsidP="00775B9B">
      <w:pPr>
        <w:ind w:firstLine="720"/>
        <w:rPr>
          <w:rFonts w:cs="Times New Roman"/>
          <w:sz w:val="26"/>
          <w:szCs w:val="26"/>
        </w:rPr>
      </w:pPr>
      <w:r w:rsidRPr="003E7DD4">
        <w:rPr>
          <w:rFonts w:cs="Times New Roman"/>
          <w:b/>
          <w:bCs/>
          <w:sz w:val="26"/>
          <w:szCs w:val="26"/>
        </w:rPr>
        <w:t>стимулирующие выплаты</w:t>
      </w:r>
      <w:r w:rsidRPr="003E7DD4">
        <w:rPr>
          <w:rFonts w:cs="Times New Roman"/>
          <w:sz w:val="26"/>
          <w:szCs w:val="26"/>
        </w:rPr>
        <w:t xml:space="preserve"> (надбавки, премии, бонусы и иные выплаты, имеющие систематический характер, независимо от источников их выплаты, материальная помощь (компенсации), выплачиваемые работнику на питание, проезд и другое, единовременные стимулирующие выплаты, вознаграждения по итогам работы за год (годовой бонус), годовое вознаграждение за выслугу лет (стаж работы), </w:t>
      </w:r>
      <w:r w:rsidRPr="003E7DD4">
        <w:rPr>
          <w:rFonts w:cs="Times New Roman"/>
          <w:sz w:val="26"/>
          <w:szCs w:val="26"/>
        </w:rPr>
        <w:lastRenderedPageBreak/>
        <w:t>вознаграждения, премии к государственным праздникам и праздничным дням, к юбилейным датам организации, торжественным событиям,  материальная помощь к трудовому отпуску, единовременные выплаты (пособие) на оздоровление, дополнительные выплаты при предоставлении трудового отпуска и др.);</w:t>
      </w:r>
    </w:p>
    <w:p w14:paraId="54BE7B2F" w14:textId="77777777" w:rsidR="00EA724A" w:rsidRPr="003E7DD4" w:rsidRDefault="00EA724A" w:rsidP="00775B9B">
      <w:pPr>
        <w:ind w:firstLine="720"/>
        <w:rPr>
          <w:rFonts w:cs="Times New Roman"/>
          <w:sz w:val="26"/>
          <w:szCs w:val="26"/>
        </w:rPr>
      </w:pPr>
      <w:r w:rsidRPr="003E7DD4">
        <w:rPr>
          <w:rFonts w:cs="Times New Roman"/>
          <w:b/>
          <w:bCs/>
          <w:sz w:val="26"/>
          <w:szCs w:val="26"/>
        </w:rPr>
        <w:t>компенсирующие выплаты</w:t>
      </w:r>
      <w:r w:rsidRPr="003E7DD4">
        <w:rPr>
          <w:rFonts w:cs="Times New Roman"/>
          <w:sz w:val="26"/>
          <w:szCs w:val="26"/>
        </w:rPr>
        <w:t xml:space="preserve"> (повышенная оплата труда, применяемого в особых условиях,  доплаты работникам, включая доплаты  за работу в сверхурочное время, в нерабочие праздничные и выходные дни, за работу в ночное время или в ночную смену при сменном режиме работы, за сложность, напряженность и интенсивность труда, за особый характер работы и особые условия труда, доплаты (надбавки) молодым специалистам с высшим и средним специальным образованием, установленные в соответствии с законодательством и др.);</w:t>
      </w:r>
    </w:p>
    <w:p w14:paraId="2A889304" w14:textId="77777777" w:rsidR="00EA724A" w:rsidRPr="003E7DD4" w:rsidRDefault="00EA724A" w:rsidP="00775B9B">
      <w:pPr>
        <w:ind w:firstLine="720"/>
        <w:rPr>
          <w:rFonts w:cs="Times New Roman"/>
          <w:sz w:val="26"/>
          <w:szCs w:val="26"/>
        </w:rPr>
      </w:pPr>
      <w:r w:rsidRPr="003E7DD4">
        <w:rPr>
          <w:rFonts w:cs="Times New Roman"/>
          <w:b/>
          <w:bCs/>
          <w:sz w:val="26"/>
          <w:szCs w:val="26"/>
        </w:rPr>
        <w:t>оплата за неотработанное время</w:t>
      </w:r>
      <w:r w:rsidRPr="003E7DD4">
        <w:rPr>
          <w:rFonts w:cs="Times New Roman"/>
          <w:sz w:val="26"/>
          <w:szCs w:val="26"/>
        </w:rPr>
        <w:t xml:space="preserve"> (оплата трудовых и социальных отпусков, отпусков по инициативе нанимателя, заработная плата, сохраняемая за работниками за время выполнения ими государственных общественных обязанностей, за период прохождения профессиональной подготовки, повышения квалификации, стажировки и переподготовки, оплата отпусков в связи с получением образования, заработная плата, сохраняемая на время прохождения медицинского осмотра или медицинского обследования в рабочее время за работниками, обязанными проходить такие осмотр или обследование и др.);</w:t>
      </w:r>
    </w:p>
    <w:p w14:paraId="547CCB3B" w14:textId="77777777" w:rsidR="00EA724A" w:rsidRPr="003E7DD4" w:rsidRDefault="00EA724A" w:rsidP="00775B9B">
      <w:pPr>
        <w:ind w:firstLine="720"/>
        <w:rPr>
          <w:rFonts w:cs="Times New Roman"/>
          <w:sz w:val="26"/>
          <w:szCs w:val="26"/>
        </w:rPr>
      </w:pPr>
      <w:r w:rsidRPr="003E7DD4">
        <w:rPr>
          <w:rFonts w:cs="Times New Roman"/>
          <w:b/>
          <w:bCs/>
          <w:sz w:val="26"/>
          <w:szCs w:val="26"/>
        </w:rPr>
        <w:t>другие выплаты, включаемые в состав фонда заработной платы</w:t>
      </w:r>
      <w:r w:rsidRPr="003E7DD4">
        <w:rPr>
          <w:rFonts w:cs="Times New Roman"/>
          <w:sz w:val="26"/>
          <w:szCs w:val="26"/>
        </w:rPr>
        <w:t>;</w:t>
      </w:r>
    </w:p>
    <w:p w14:paraId="528D7AE9" w14:textId="77777777" w:rsidR="00EA724A" w:rsidRPr="003E7DD4" w:rsidRDefault="00EA724A" w:rsidP="00775B9B">
      <w:pPr>
        <w:ind w:firstLine="720"/>
        <w:rPr>
          <w:rFonts w:cs="Times New Roman"/>
          <w:sz w:val="26"/>
          <w:szCs w:val="26"/>
        </w:rPr>
      </w:pPr>
      <w:r w:rsidRPr="003E7DD4">
        <w:rPr>
          <w:rFonts w:cs="Times New Roman"/>
          <w:sz w:val="26"/>
          <w:szCs w:val="26"/>
        </w:rPr>
        <w:t xml:space="preserve">выплаты, предусмотренные </w:t>
      </w:r>
      <w:r w:rsidRPr="003E7DD4">
        <w:rPr>
          <w:rFonts w:cs="Times New Roman"/>
          <w:b/>
          <w:bCs/>
          <w:sz w:val="26"/>
          <w:szCs w:val="26"/>
        </w:rPr>
        <w:t>коллективным договором, соглашением</w:t>
      </w:r>
      <w:r w:rsidRPr="003E7DD4">
        <w:rPr>
          <w:rFonts w:cs="Times New Roman"/>
          <w:sz w:val="26"/>
          <w:szCs w:val="26"/>
        </w:rPr>
        <w:t xml:space="preserve"> (весь «социальный пакет», который оплачивает наниматель);</w:t>
      </w:r>
    </w:p>
    <w:p w14:paraId="18B12CBD" w14:textId="77777777" w:rsidR="00EA724A" w:rsidRPr="003E7DD4" w:rsidRDefault="00EA724A" w:rsidP="00775B9B">
      <w:pPr>
        <w:ind w:firstLine="720"/>
        <w:rPr>
          <w:rFonts w:cs="Times New Roman"/>
          <w:sz w:val="26"/>
          <w:szCs w:val="26"/>
        </w:rPr>
      </w:pPr>
      <w:r w:rsidRPr="003E7DD4">
        <w:rPr>
          <w:rFonts w:cs="Times New Roman"/>
          <w:sz w:val="26"/>
          <w:szCs w:val="26"/>
        </w:rPr>
        <w:t xml:space="preserve">выплаты, производимые из </w:t>
      </w:r>
      <w:r w:rsidRPr="003E7DD4">
        <w:rPr>
          <w:rFonts w:cs="Times New Roman"/>
          <w:b/>
          <w:bCs/>
          <w:sz w:val="26"/>
          <w:szCs w:val="26"/>
        </w:rPr>
        <w:t>средств бюджета государственного внебюджетного Фонда социальной защиты населения</w:t>
      </w:r>
      <w:r w:rsidRPr="003E7DD4">
        <w:rPr>
          <w:rFonts w:cs="Times New Roman"/>
          <w:sz w:val="26"/>
          <w:szCs w:val="26"/>
        </w:rPr>
        <w:t xml:space="preserve"> (пособия по временной нетрудоспособности, пособия по беременности и родам, пособие по уходу за ребенком и др.).</w:t>
      </w:r>
    </w:p>
    <w:p w14:paraId="2318F6EB" w14:textId="77777777" w:rsidR="00EA724A" w:rsidRPr="003E7DD4" w:rsidRDefault="00EA724A" w:rsidP="00775B9B">
      <w:pPr>
        <w:autoSpaceDE w:val="0"/>
        <w:autoSpaceDN w:val="0"/>
        <w:adjustRightInd w:val="0"/>
        <w:ind w:firstLine="720"/>
        <w:rPr>
          <w:rFonts w:cs="Times New Roman"/>
          <w:kern w:val="0"/>
          <w:sz w:val="26"/>
          <w:szCs w:val="26"/>
        </w:rPr>
      </w:pPr>
    </w:p>
    <w:p w14:paraId="6DFEDE51" w14:textId="18AD99C3" w:rsidR="00943291" w:rsidRPr="003E7DD4" w:rsidRDefault="00943291" w:rsidP="00775B9B">
      <w:pPr>
        <w:autoSpaceDE w:val="0"/>
        <w:autoSpaceDN w:val="0"/>
        <w:adjustRightInd w:val="0"/>
        <w:ind w:firstLine="720"/>
        <w:rPr>
          <w:rFonts w:cs="Times New Roman"/>
          <w:kern w:val="0"/>
          <w:sz w:val="26"/>
          <w:szCs w:val="26"/>
        </w:rPr>
      </w:pPr>
      <w:r w:rsidRPr="003E7DD4">
        <w:rPr>
          <w:rFonts w:cs="Times New Roman"/>
          <w:b/>
          <w:bCs/>
          <w:kern w:val="0"/>
          <w:sz w:val="26"/>
          <w:szCs w:val="26"/>
        </w:rPr>
        <w:t xml:space="preserve">Код </w:t>
      </w:r>
      <w:r w:rsidRPr="003E7DD4">
        <w:rPr>
          <w:rFonts w:cs="Times New Roman"/>
          <w:b/>
          <w:bCs/>
          <w:kern w:val="0"/>
          <w:sz w:val="26"/>
          <w:szCs w:val="26"/>
          <w:lang w:val="ru-BY"/>
        </w:rPr>
        <w:t>201</w:t>
      </w:r>
      <w:r w:rsidRPr="003E7DD4">
        <w:rPr>
          <w:rFonts w:cs="Times New Roman"/>
          <w:kern w:val="0"/>
          <w:sz w:val="26"/>
          <w:szCs w:val="26"/>
          <w:lang w:val="ru-BY"/>
        </w:rPr>
        <w:t xml:space="preserve"> - доходы, полученные от нанимателя в рамках трудовых договоров (контрактов), за исключением договоров, заключенных на условиях внешнего совместительства, включая выплаты, предусмотренные коллективным договором, соглашением, отпуска, выплаты, производимые из средств бюджета государственного внебюджетного фонда социальной защиты населения Республики Беларусь</w:t>
      </w:r>
      <w:r w:rsidR="00EA724A" w:rsidRPr="003E7DD4">
        <w:rPr>
          <w:rFonts w:cs="Times New Roman"/>
          <w:kern w:val="0"/>
          <w:sz w:val="26"/>
          <w:szCs w:val="26"/>
        </w:rPr>
        <w:t>.</w:t>
      </w:r>
    </w:p>
    <w:p w14:paraId="08BC7505" w14:textId="0E507AD1" w:rsidR="00EA724A" w:rsidRPr="003E7DD4" w:rsidRDefault="00EA724A" w:rsidP="00775B9B">
      <w:pPr>
        <w:ind w:firstLine="720"/>
        <w:rPr>
          <w:rFonts w:cs="Times New Roman"/>
          <w:sz w:val="26"/>
          <w:szCs w:val="26"/>
        </w:rPr>
      </w:pPr>
      <w:r w:rsidRPr="003E7DD4">
        <w:rPr>
          <w:rFonts w:cs="Times New Roman"/>
          <w:sz w:val="26"/>
          <w:szCs w:val="26"/>
        </w:rPr>
        <w:t>Под данный код дохода попадают любые виды дохода, выплачиваемые нанимателем работнику в рамках трудовых отношений, в том числе:</w:t>
      </w:r>
    </w:p>
    <w:p w14:paraId="40E1E83B" w14:textId="77777777" w:rsidR="00EA724A" w:rsidRPr="003E7DD4" w:rsidRDefault="00EA724A" w:rsidP="00775B9B">
      <w:pPr>
        <w:ind w:firstLine="720"/>
        <w:rPr>
          <w:rFonts w:cs="Times New Roman"/>
          <w:sz w:val="26"/>
          <w:szCs w:val="26"/>
        </w:rPr>
      </w:pPr>
      <w:r w:rsidRPr="003E7DD4">
        <w:rPr>
          <w:rFonts w:cs="Times New Roman"/>
          <w:b/>
          <w:bCs/>
          <w:sz w:val="26"/>
          <w:szCs w:val="26"/>
        </w:rPr>
        <w:t>заработная плата</w:t>
      </w:r>
      <w:r w:rsidRPr="003E7DD4">
        <w:rPr>
          <w:rFonts w:cs="Times New Roman"/>
          <w:sz w:val="26"/>
          <w:szCs w:val="26"/>
        </w:rPr>
        <w:t xml:space="preserve"> за выполненную работу и отработанное время;</w:t>
      </w:r>
    </w:p>
    <w:p w14:paraId="3596E7BE" w14:textId="77777777" w:rsidR="00EA724A" w:rsidRPr="003E7DD4" w:rsidRDefault="00EA724A" w:rsidP="00775B9B">
      <w:pPr>
        <w:ind w:firstLine="720"/>
        <w:rPr>
          <w:rFonts w:cs="Times New Roman"/>
          <w:sz w:val="26"/>
          <w:szCs w:val="26"/>
        </w:rPr>
      </w:pPr>
      <w:r w:rsidRPr="003E7DD4">
        <w:rPr>
          <w:rFonts w:cs="Times New Roman"/>
          <w:b/>
          <w:bCs/>
          <w:sz w:val="26"/>
          <w:szCs w:val="26"/>
        </w:rPr>
        <w:t>стимулирующие выплаты</w:t>
      </w:r>
      <w:r w:rsidRPr="003E7DD4">
        <w:rPr>
          <w:rFonts w:cs="Times New Roman"/>
          <w:sz w:val="26"/>
          <w:szCs w:val="26"/>
        </w:rPr>
        <w:t xml:space="preserve"> (надбавки, премии, бонусы и иные выплаты, имеющие систематический характер, независимо от источников их выплаты, материальная помощь (компенсации), выплачиваемые работнику на питание, проезд и другое, единовременные стимулирующие выплаты, вознаграждения по итогам работы за год (годовой бонус), годовое вознаграждение за выслугу лет (стаж работы), вознаграждения, премии к государственным праздникам и праздничным дням, к юбилейным датам организации, торжественным событиям,  материальная помощь к трудовому отпуску, единовременные выплаты (пособие) на оздоровление, дополнительные выплаты при предоставлении трудового отпуска и др.);</w:t>
      </w:r>
    </w:p>
    <w:p w14:paraId="7945225C" w14:textId="77777777" w:rsidR="00EA724A" w:rsidRPr="003E7DD4" w:rsidRDefault="00EA724A" w:rsidP="00775B9B">
      <w:pPr>
        <w:ind w:firstLine="720"/>
        <w:rPr>
          <w:rFonts w:cs="Times New Roman"/>
          <w:sz w:val="26"/>
          <w:szCs w:val="26"/>
        </w:rPr>
      </w:pPr>
      <w:r w:rsidRPr="003E7DD4">
        <w:rPr>
          <w:rFonts w:cs="Times New Roman"/>
          <w:b/>
          <w:bCs/>
          <w:sz w:val="26"/>
          <w:szCs w:val="26"/>
        </w:rPr>
        <w:t>компенсирующие выплаты</w:t>
      </w:r>
      <w:r w:rsidRPr="003E7DD4">
        <w:rPr>
          <w:rFonts w:cs="Times New Roman"/>
          <w:sz w:val="26"/>
          <w:szCs w:val="26"/>
        </w:rPr>
        <w:t xml:space="preserve"> (повышенная оплата труда, применяемого в особых условиях,  доплаты работникам, включая доплаты  за работу в сверхурочное время, в нерабочие праздничные и выходные дни, за работу в ночное время или в ночную смену при сменном режиме работы, за сложность, напряженность и интенсивность труда, за особый характер работы и особые условия труда, доплаты (надбавки) молодым специалистам с высшим и средним специальным образованием, установленные в соответствии с законодательством и др.);</w:t>
      </w:r>
    </w:p>
    <w:p w14:paraId="6C44286B" w14:textId="77777777" w:rsidR="00EA724A" w:rsidRPr="003E7DD4" w:rsidRDefault="00EA724A" w:rsidP="00775B9B">
      <w:pPr>
        <w:ind w:firstLine="720"/>
        <w:rPr>
          <w:rFonts w:cs="Times New Roman"/>
          <w:sz w:val="26"/>
          <w:szCs w:val="26"/>
        </w:rPr>
      </w:pPr>
      <w:r w:rsidRPr="003E7DD4">
        <w:rPr>
          <w:rFonts w:cs="Times New Roman"/>
          <w:b/>
          <w:bCs/>
          <w:sz w:val="26"/>
          <w:szCs w:val="26"/>
        </w:rPr>
        <w:lastRenderedPageBreak/>
        <w:t>оплата за неотработанное время</w:t>
      </w:r>
      <w:r w:rsidRPr="003E7DD4">
        <w:rPr>
          <w:rFonts w:cs="Times New Roman"/>
          <w:sz w:val="26"/>
          <w:szCs w:val="26"/>
        </w:rPr>
        <w:t xml:space="preserve"> (оплата трудовых и социальных отпусков, отпусков по инициативе нанимателя, заработная плата, сохраняемая за работниками за время выполнения ими государственных общественных обязанностей, за период прохождения профессиональной подготовки, повышения квалификации, стажировки и переподготовки, оплата отпусков в связи с получением образования, заработная плата, сохраняемая на время прохождения медицинского осмотра или медицинского обследования в рабочее время за работниками, обязанными проходить такие осмотр или обследование и др.);</w:t>
      </w:r>
    </w:p>
    <w:p w14:paraId="0DCF7A99" w14:textId="77777777" w:rsidR="00EA724A" w:rsidRPr="003E7DD4" w:rsidRDefault="00EA724A" w:rsidP="00775B9B">
      <w:pPr>
        <w:ind w:firstLine="720"/>
        <w:rPr>
          <w:rFonts w:cs="Times New Roman"/>
          <w:sz w:val="26"/>
          <w:szCs w:val="26"/>
        </w:rPr>
      </w:pPr>
      <w:r w:rsidRPr="003E7DD4">
        <w:rPr>
          <w:rFonts w:cs="Times New Roman"/>
          <w:b/>
          <w:bCs/>
          <w:sz w:val="26"/>
          <w:szCs w:val="26"/>
        </w:rPr>
        <w:t>другие выплаты, включаемые в состав фонда заработной платы</w:t>
      </w:r>
      <w:r w:rsidRPr="003E7DD4">
        <w:rPr>
          <w:rFonts w:cs="Times New Roman"/>
          <w:sz w:val="26"/>
          <w:szCs w:val="26"/>
        </w:rPr>
        <w:t>;</w:t>
      </w:r>
    </w:p>
    <w:p w14:paraId="6B9EFE72" w14:textId="77777777" w:rsidR="00EA724A" w:rsidRPr="003E7DD4" w:rsidRDefault="00EA724A" w:rsidP="00775B9B">
      <w:pPr>
        <w:ind w:firstLine="720"/>
        <w:rPr>
          <w:rFonts w:cs="Times New Roman"/>
          <w:sz w:val="26"/>
          <w:szCs w:val="26"/>
        </w:rPr>
      </w:pPr>
      <w:r w:rsidRPr="003E7DD4">
        <w:rPr>
          <w:rFonts w:cs="Times New Roman"/>
          <w:sz w:val="26"/>
          <w:szCs w:val="26"/>
        </w:rPr>
        <w:t xml:space="preserve">выплаты, предусмотренные </w:t>
      </w:r>
      <w:r w:rsidRPr="003E7DD4">
        <w:rPr>
          <w:rFonts w:cs="Times New Roman"/>
          <w:b/>
          <w:bCs/>
          <w:sz w:val="26"/>
          <w:szCs w:val="26"/>
        </w:rPr>
        <w:t>коллективным договором, соглашением</w:t>
      </w:r>
      <w:r w:rsidRPr="003E7DD4">
        <w:rPr>
          <w:rFonts w:cs="Times New Roman"/>
          <w:sz w:val="26"/>
          <w:szCs w:val="26"/>
        </w:rPr>
        <w:t xml:space="preserve"> (весь «социальный пакет», который оплачивает наниматель);</w:t>
      </w:r>
    </w:p>
    <w:p w14:paraId="4D944477" w14:textId="77777777" w:rsidR="00EA724A" w:rsidRPr="003E7DD4" w:rsidRDefault="00EA724A" w:rsidP="00775B9B">
      <w:pPr>
        <w:ind w:firstLine="720"/>
        <w:rPr>
          <w:rFonts w:cs="Times New Roman"/>
          <w:sz w:val="26"/>
          <w:szCs w:val="26"/>
        </w:rPr>
      </w:pPr>
      <w:r w:rsidRPr="003E7DD4">
        <w:rPr>
          <w:rFonts w:cs="Times New Roman"/>
          <w:sz w:val="26"/>
          <w:szCs w:val="26"/>
        </w:rPr>
        <w:t xml:space="preserve">выплаты, производимые из </w:t>
      </w:r>
      <w:r w:rsidRPr="003E7DD4">
        <w:rPr>
          <w:rFonts w:cs="Times New Roman"/>
          <w:b/>
          <w:bCs/>
          <w:sz w:val="26"/>
          <w:szCs w:val="26"/>
        </w:rPr>
        <w:t>средств бюджета государственного внебюджетного Фонда социальной защиты населения</w:t>
      </w:r>
      <w:r w:rsidRPr="003E7DD4">
        <w:rPr>
          <w:rFonts w:cs="Times New Roman"/>
          <w:sz w:val="26"/>
          <w:szCs w:val="26"/>
        </w:rPr>
        <w:t xml:space="preserve"> (пособия по временной нетрудоспособности, пособия по беременности и родам, пособие по уходу за ребенком и др.).</w:t>
      </w:r>
    </w:p>
    <w:p w14:paraId="670D6A86" w14:textId="77777777" w:rsidR="00EA724A" w:rsidRPr="003E7DD4" w:rsidRDefault="00EA724A" w:rsidP="00775B9B">
      <w:pPr>
        <w:autoSpaceDE w:val="0"/>
        <w:autoSpaceDN w:val="0"/>
        <w:adjustRightInd w:val="0"/>
        <w:ind w:firstLine="720"/>
        <w:rPr>
          <w:rFonts w:cs="Times New Roman"/>
          <w:kern w:val="0"/>
          <w:sz w:val="26"/>
          <w:szCs w:val="26"/>
        </w:rPr>
      </w:pPr>
    </w:p>
    <w:p w14:paraId="65A3B8D8" w14:textId="3033BAED" w:rsidR="00943291" w:rsidRPr="003E7DD4" w:rsidRDefault="00EA724A" w:rsidP="00775B9B">
      <w:pPr>
        <w:autoSpaceDE w:val="0"/>
        <w:autoSpaceDN w:val="0"/>
        <w:adjustRightInd w:val="0"/>
        <w:ind w:firstLine="720"/>
        <w:rPr>
          <w:rFonts w:cs="Times New Roman"/>
          <w:kern w:val="0"/>
          <w:sz w:val="26"/>
          <w:szCs w:val="26"/>
        </w:rPr>
      </w:pPr>
      <w:r w:rsidRPr="003E7DD4">
        <w:rPr>
          <w:rFonts w:cs="Times New Roman"/>
          <w:b/>
          <w:bCs/>
          <w:kern w:val="0"/>
          <w:sz w:val="26"/>
          <w:szCs w:val="26"/>
        </w:rPr>
        <w:t xml:space="preserve">Код </w:t>
      </w:r>
      <w:r w:rsidR="00943291" w:rsidRPr="003E7DD4">
        <w:rPr>
          <w:rFonts w:cs="Times New Roman"/>
          <w:b/>
          <w:bCs/>
          <w:kern w:val="0"/>
          <w:sz w:val="26"/>
          <w:szCs w:val="26"/>
          <w:lang w:val="ru-BY"/>
        </w:rPr>
        <w:t>202</w:t>
      </w:r>
      <w:r w:rsidR="00943291" w:rsidRPr="003E7DD4">
        <w:rPr>
          <w:rFonts w:cs="Times New Roman"/>
          <w:kern w:val="0"/>
          <w:sz w:val="26"/>
          <w:szCs w:val="26"/>
          <w:lang w:val="ru-BY"/>
        </w:rPr>
        <w:t xml:space="preserve"> - доходы, полученные по гражданско-правовым договорам за выполненные работы (оказанные услуги), включая выплаты, предусмотренные коллективным договором, соглашением, выплаты, производимые из средств бюджета государственного внебюджетного фонда социальной защиты населения Республики Беларусь</w:t>
      </w:r>
      <w:r w:rsidRPr="003E7DD4">
        <w:rPr>
          <w:rFonts w:cs="Times New Roman"/>
          <w:kern w:val="0"/>
          <w:sz w:val="26"/>
          <w:szCs w:val="26"/>
        </w:rPr>
        <w:t>.</w:t>
      </w:r>
    </w:p>
    <w:p w14:paraId="789F3A6F" w14:textId="77777777" w:rsidR="00EA724A" w:rsidRPr="003E7DD4" w:rsidRDefault="00EA724A" w:rsidP="00775B9B">
      <w:pPr>
        <w:autoSpaceDE w:val="0"/>
        <w:autoSpaceDN w:val="0"/>
        <w:adjustRightInd w:val="0"/>
        <w:ind w:firstLine="720"/>
        <w:rPr>
          <w:rFonts w:cs="Times New Roman"/>
          <w:kern w:val="0"/>
          <w:sz w:val="26"/>
          <w:szCs w:val="26"/>
        </w:rPr>
      </w:pPr>
    </w:p>
    <w:p w14:paraId="54F71434" w14:textId="62AADD84" w:rsidR="00943291" w:rsidRPr="003E7DD4" w:rsidRDefault="00EA724A" w:rsidP="00775B9B">
      <w:pPr>
        <w:autoSpaceDE w:val="0"/>
        <w:autoSpaceDN w:val="0"/>
        <w:adjustRightInd w:val="0"/>
        <w:ind w:firstLine="720"/>
        <w:rPr>
          <w:rFonts w:cs="Times New Roman"/>
          <w:kern w:val="0"/>
          <w:sz w:val="26"/>
          <w:szCs w:val="26"/>
        </w:rPr>
      </w:pPr>
      <w:r w:rsidRPr="003E7DD4">
        <w:rPr>
          <w:rFonts w:cs="Times New Roman"/>
          <w:b/>
          <w:bCs/>
          <w:kern w:val="0"/>
          <w:sz w:val="26"/>
          <w:szCs w:val="26"/>
        </w:rPr>
        <w:t xml:space="preserve">Код </w:t>
      </w:r>
      <w:r w:rsidR="00943291" w:rsidRPr="003E7DD4">
        <w:rPr>
          <w:rFonts w:cs="Times New Roman"/>
          <w:b/>
          <w:bCs/>
          <w:kern w:val="0"/>
          <w:sz w:val="26"/>
          <w:szCs w:val="26"/>
          <w:lang w:val="ru-BY"/>
        </w:rPr>
        <w:t>203</w:t>
      </w:r>
      <w:r w:rsidR="00943291" w:rsidRPr="003E7DD4">
        <w:rPr>
          <w:rFonts w:cs="Times New Roman"/>
          <w:kern w:val="0"/>
          <w:sz w:val="26"/>
          <w:szCs w:val="26"/>
          <w:lang w:val="ru-BY"/>
        </w:rPr>
        <w:t xml:space="preserve"> - дивиденды, проценты по акциям и иные доходы от участия в управлении собственностью организации</w:t>
      </w:r>
      <w:r w:rsidRPr="003E7DD4">
        <w:rPr>
          <w:rFonts w:cs="Times New Roman"/>
          <w:kern w:val="0"/>
          <w:sz w:val="26"/>
          <w:szCs w:val="26"/>
        </w:rPr>
        <w:t>.</w:t>
      </w:r>
    </w:p>
    <w:p w14:paraId="51D1362A" w14:textId="77777777" w:rsidR="00EA724A" w:rsidRPr="003E7DD4" w:rsidRDefault="00EA724A" w:rsidP="00775B9B">
      <w:pPr>
        <w:autoSpaceDE w:val="0"/>
        <w:autoSpaceDN w:val="0"/>
        <w:adjustRightInd w:val="0"/>
        <w:ind w:firstLine="720"/>
        <w:rPr>
          <w:rFonts w:cs="Times New Roman"/>
          <w:kern w:val="0"/>
          <w:sz w:val="26"/>
          <w:szCs w:val="26"/>
        </w:rPr>
      </w:pPr>
    </w:p>
    <w:p w14:paraId="25CEF1A6" w14:textId="43095A3F" w:rsidR="00943291" w:rsidRPr="003E7DD4" w:rsidRDefault="00EA724A" w:rsidP="00775B9B">
      <w:pPr>
        <w:autoSpaceDE w:val="0"/>
        <w:autoSpaceDN w:val="0"/>
        <w:adjustRightInd w:val="0"/>
        <w:ind w:firstLine="720"/>
        <w:rPr>
          <w:rFonts w:cs="Times New Roman"/>
          <w:kern w:val="0"/>
          <w:sz w:val="26"/>
          <w:szCs w:val="26"/>
        </w:rPr>
      </w:pPr>
      <w:r w:rsidRPr="003E7DD4">
        <w:rPr>
          <w:rFonts w:cs="Times New Roman"/>
          <w:b/>
          <w:bCs/>
          <w:kern w:val="0"/>
          <w:sz w:val="26"/>
          <w:szCs w:val="26"/>
        </w:rPr>
        <w:t xml:space="preserve">Код </w:t>
      </w:r>
      <w:r w:rsidR="00943291" w:rsidRPr="003E7DD4">
        <w:rPr>
          <w:rFonts w:cs="Times New Roman"/>
          <w:b/>
          <w:bCs/>
          <w:kern w:val="0"/>
          <w:sz w:val="26"/>
          <w:szCs w:val="26"/>
          <w:lang w:val="ru-BY"/>
        </w:rPr>
        <w:t>204</w:t>
      </w:r>
      <w:r w:rsidR="00943291" w:rsidRPr="003E7DD4">
        <w:rPr>
          <w:rFonts w:cs="Times New Roman"/>
          <w:kern w:val="0"/>
          <w:sz w:val="26"/>
          <w:szCs w:val="26"/>
          <w:lang w:val="ru-BY"/>
        </w:rPr>
        <w:t xml:space="preserve"> - роялти, авторские вознаграждения и иные доходы от использования объектов интеллектуальной собственности</w:t>
      </w:r>
      <w:r w:rsidRPr="003E7DD4">
        <w:rPr>
          <w:rFonts w:cs="Times New Roman"/>
          <w:kern w:val="0"/>
          <w:sz w:val="26"/>
          <w:szCs w:val="26"/>
        </w:rPr>
        <w:t>.</w:t>
      </w:r>
    </w:p>
    <w:p w14:paraId="7309C617" w14:textId="77777777" w:rsidR="00EA724A" w:rsidRPr="003E7DD4" w:rsidRDefault="00EA724A" w:rsidP="00775B9B">
      <w:pPr>
        <w:autoSpaceDE w:val="0"/>
        <w:autoSpaceDN w:val="0"/>
        <w:adjustRightInd w:val="0"/>
        <w:ind w:firstLine="720"/>
        <w:rPr>
          <w:rFonts w:cs="Times New Roman"/>
          <w:kern w:val="0"/>
          <w:sz w:val="26"/>
          <w:szCs w:val="26"/>
        </w:rPr>
      </w:pPr>
    </w:p>
    <w:p w14:paraId="0F193038" w14:textId="23808F88" w:rsidR="00943291" w:rsidRPr="003E7DD4" w:rsidRDefault="00EA724A" w:rsidP="00775B9B">
      <w:pPr>
        <w:autoSpaceDE w:val="0"/>
        <w:autoSpaceDN w:val="0"/>
        <w:adjustRightInd w:val="0"/>
        <w:ind w:firstLine="720"/>
        <w:rPr>
          <w:rFonts w:cs="Times New Roman"/>
          <w:kern w:val="0"/>
          <w:sz w:val="26"/>
          <w:szCs w:val="26"/>
        </w:rPr>
      </w:pPr>
      <w:r w:rsidRPr="003E7DD4">
        <w:rPr>
          <w:rFonts w:cs="Times New Roman"/>
          <w:b/>
          <w:bCs/>
          <w:kern w:val="0"/>
          <w:sz w:val="26"/>
          <w:szCs w:val="26"/>
        </w:rPr>
        <w:t xml:space="preserve">Код </w:t>
      </w:r>
      <w:r w:rsidR="00943291" w:rsidRPr="003E7DD4">
        <w:rPr>
          <w:rFonts w:cs="Times New Roman"/>
          <w:b/>
          <w:bCs/>
          <w:kern w:val="0"/>
          <w:sz w:val="26"/>
          <w:szCs w:val="26"/>
          <w:lang w:val="ru-BY"/>
        </w:rPr>
        <w:t>205</w:t>
      </w:r>
      <w:r w:rsidR="00943291" w:rsidRPr="003E7DD4">
        <w:rPr>
          <w:rFonts w:cs="Times New Roman"/>
          <w:kern w:val="0"/>
          <w:sz w:val="26"/>
          <w:szCs w:val="26"/>
          <w:lang w:val="ru-BY"/>
        </w:rPr>
        <w:t xml:space="preserve"> - доходы по операциям с ценными бумагами или финансовыми инструментами срочных сделок, беспоставочными внебиржевыми финансовыми инструментами</w:t>
      </w:r>
      <w:r w:rsidRPr="003E7DD4">
        <w:rPr>
          <w:rFonts w:cs="Times New Roman"/>
          <w:kern w:val="0"/>
          <w:sz w:val="26"/>
          <w:szCs w:val="26"/>
        </w:rPr>
        <w:t>.</w:t>
      </w:r>
    </w:p>
    <w:p w14:paraId="5AD64D74" w14:textId="77777777" w:rsidR="00EA724A" w:rsidRPr="003E7DD4" w:rsidRDefault="00EA724A" w:rsidP="00775B9B">
      <w:pPr>
        <w:autoSpaceDE w:val="0"/>
        <w:autoSpaceDN w:val="0"/>
        <w:adjustRightInd w:val="0"/>
        <w:ind w:firstLine="720"/>
        <w:rPr>
          <w:rFonts w:cs="Times New Roman"/>
          <w:kern w:val="0"/>
          <w:sz w:val="26"/>
          <w:szCs w:val="26"/>
        </w:rPr>
      </w:pPr>
    </w:p>
    <w:p w14:paraId="545B8FB0" w14:textId="6D9B37E6" w:rsidR="00943291" w:rsidRPr="003E7DD4" w:rsidRDefault="00EA724A" w:rsidP="00775B9B">
      <w:pPr>
        <w:autoSpaceDE w:val="0"/>
        <w:autoSpaceDN w:val="0"/>
        <w:adjustRightInd w:val="0"/>
        <w:ind w:firstLine="720"/>
        <w:rPr>
          <w:rFonts w:cs="Times New Roman"/>
          <w:kern w:val="0"/>
          <w:sz w:val="26"/>
          <w:szCs w:val="26"/>
        </w:rPr>
      </w:pPr>
      <w:r w:rsidRPr="003E7DD4">
        <w:rPr>
          <w:rFonts w:cs="Times New Roman"/>
          <w:b/>
          <w:bCs/>
          <w:kern w:val="0"/>
          <w:sz w:val="26"/>
          <w:szCs w:val="26"/>
        </w:rPr>
        <w:t xml:space="preserve">Код </w:t>
      </w:r>
      <w:r w:rsidR="00943291" w:rsidRPr="003E7DD4">
        <w:rPr>
          <w:rFonts w:cs="Times New Roman"/>
          <w:b/>
          <w:bCs/>
          <w:kern w:val="0"/>
          <w:sz w:val="26"/>
          <w:szCs w:val="26"/>
          <w:lang w:val="ru-BY"/>
        </w:rPr>
        <w:t>206</w:t>
      </w:r>
      <w:r w:rsidR="00943291" w:rsidRPr="003E7DD4">
        <w:rPr>
          <w:rFonts w:cs="Times New Roman"/>
          <w:kern w:val="0"/>
          <w:sz w:val="26"/>
          <w:szCs w:val="26"/>
          <w:lang w:val="ru-BY"/>
        </w:rPr>
        <w:t xml:space="preserve"> - доходы, получаемые при отчуждении участником доли (части доли) в уставном фонде (пая (части пая)) организации, уменьшении размера уставного фонда организации, доходы, полученные собственником имущества унитарного предприятия при отчуждении предприятия как имущественного комплекса, доходы при ликвидации организации, включая акционерное общество, выходе (исключении) участника из состава участников организации</w:t>
      </w:r>
      <w:r w:rsidRPr="003E7DD4">
        <w:rPr>
          <w:rFonts w:cs="Times New Roman"/>
          <w:kern w:val="0"/>
          <w:sz w:val="26"/>
          <w:szCs w:val="26"/>
        </w:rPr>
        <w:t>.</w:t>
      </w:r>
    </w:p>
    <w:p w14:paraId="31D124BF" w14:textId="77777777" w:rsidR="00EA724A" w:rsidRPr="003E7DD4" w:rsidRDefault="00EA724A" w:rsidP="00775B9B">
      <w:pPr>
        <w:autoSpaceDE w:val="0"/>
        <w:autoSpaceDN w:val="0"/>
        <w:adjustRightInd w:val="0"/>
        <w:ind w:firstLine="720"/>
        <w:rPr>
          <w:rFonts w:cs="Times New Roman"/>
          <w:kern w:val="0"/>
          <w:sz w:val="26"/>
          <w:szCs w:val="26"/>
        </w:rPr>
      </w:pPr>
    </w:p>
    <w:p w14:paraId="57A42761" w14:textId="7F78D7AC" w:rsidR="00943291" w:rsidRPr="003E7DD4" w:rsidRDefault="00EA724A" w:rsidP="00775B9B">
      <w:pPr>
        <w:autoSpaceDE w:val="0"/>
        <w:autoSpaceDN w:val="0"/>
        <w:adjustRightInd w:val="0"/>
        <w:ind w:firstLine="720"/>
        <w:rPr>
          <w:rFonts w:cs="Times New Roman"/>
          <w:kern w:val="0"/>
          <w:sz w:val="26"/>
          <w:szCs w:val="26"/>
        </w:rPr>
      </w:pPr>
      <w:r w:rsidRPr="003E7DD4">
        <w:rPr>
          <w:rFonts w:cs="Times New Roman"/>
          <w:b/>
          <w:bCs/>
          <w:kern w:val="0"/>
          <w:sz w:val="26"/>
          <w:szCs w:val="26"/>
        </w:rPr>
        <w:t xml:space="preserve">Код </w:t>
      </w:r>
      <w:r w:rsidR="00943291" w:rsidRPr="003E7DD4">
        <w:rPr>
          <w:rFonts w:cs="Times New Roman"/>
          <w:b/>
          <w:bCs/>
          <w:kern w:val="0"/>
          <w:sz w:val="26"/>
          <w:szCs w:val="26"/>
          <w:lang w:val="ru-BY"/>
        </w:rPr>
        <w:t>207</w:t>
      </w:r>
      <w:r w:rsidR="00943291" w:rsidRPr="003E7DD4">
        <w:rPr>
          <w:rFonts w:cs="Times New Roman"/>
          <w:kern w:val="0"/>
          <w:sz w:val="26"/>
          <w:szCs w:val="26"/>
          <w:lang w:val="ru-BY"/>
        </w:rPr>
        <w:t xml:space="preserve"> - доходы от возмездного отчуждения недвижимого имущества, доли в праве собственности на указанное имущество</w:t>
      </w:r>
      <w:r w:rsidRPr="003E7DD4">
        <w:rPr>
          <w:rFonts w:cs="Times New Roman"/>
          <w:kern w:val="0"/>
          <w:sz w:val="26"/>
          <w:szCs w:val="26"/>
        </w:rPr>
        <w:t>.</w:t>
      </w:r>
    </w:p>
    <w:p w14:paraId="7056A202" w14:textId="77777777" w:rsidR="00EA724A" w:rsidRPr="003E7DD4" w:rsidRDefault="00EA724A" w:rsidP="00775B9B">
      <w:pPr>
        <w:autoSpaceDE w:val="0"/>
        <w:autoSpaceDN w:val="0"/>
        <w:adjustRightInd w:val="0"/>
        <w:ind w:firstLine="720"/>
        <w:rPr>
          <w:rFonts w:cs="Times New Roman"/>
          <w:kern w:val="0"/>
          <w:sz w:val="26"/>
          <w:szCs w:val="26"/>
        </w:rPr>
      </w:pPr>
    </w:p>
    <w:p w14:paraId="4F87A947" w14:textId="6DDE41CC" w:rsidR="00943291" w:rsidRPr="003E7DD4" w:rsidRDefault="00EA724A" w:rsidP="00775B9B">
      <w:pPr>
        <w:autoSpaceDE w:val="0"/>
        <w:autoSpaceDN w:val="0"/>
        <w:adjustRightInd w:val="0"/>
        <w:ind w:firstLine="720"/>
        <w:rPr>
          <w:rFonts w:cs="Times New Roman"/>
          <w:kern w:val="0"/>
          <w:sz w:val="26"/>
          <w:szCs w:val="26"/>
        </w:rPr>
      </w:pPr>
      <w:r w:rsidRPr="003E7DD4">
        <w:rPr>
          <w:rFonts w:cs="Times New Roman"/>
          <w:b/>
          <w:bCs/>
          <w:kern w:val="0"/>
          <w:sz w:val="26"/>
          <w:szCs w:val="26"/>
        </w:rPr>
        <w:t xml:space="preserve">Код </w:t>
      </w:r>
      <w:r w:rsidR="00943291" w:rsidRPr="003E7DD4">
        <w:rPr>
          <w:rFonts w:cs="Times New Roman"/>
          <w:b/>
          <w:bCs/>
          <w:kern w:val="0"/>
          <w:sz w:val="26"/>
          <w:szCs w:val="26"/>
          <w:lang w:val="ru-BY"/>
        </w:rPr>
        <w:t>208</w:t>
      </w:r>
      <w:r w:rsidR="00943291" w:rsidRPr="003E7DD4">
        <w:rPr>
          <w:rFonts w:cs="Times New Roman"/>
          <w:kern w:val="0"/>
          <w:sz w:val="26"/>
          <w:szCs w:val="26"/>
          <w:lang w:val="ru-BY"/>
        </w:rPr>
        <w:t xml:space="preserve"> - доходы от возмездного отчуждения транспортных средств, доли в праве собственности на указанное имущество</w:t>
      </w:r>
      <w:r w:rsidRPr="003E7DD4">
        <w:rPr>
          <w:rFonts w:cs="Times New Roman"/>
          <w:kern w:val="0"/>
          <w:sz w:val="26"/>
          <w:szCs w:val="26"/>
        </w:rPr>
        <w:t>.</w:t>
      </w:r>
    </w:p>
    <w:p w14:paraId="480E994B" w14:textId="77777777" w:rsidR="00EA724A" w:rsidRPr="003E7DD4" w:rsidRDefault="00EA724A" w:rsidP="00775B9B">
      <w:pPr>
        <w:autoSpaceDE w:val="0"/>
        <w:autoSpaceDN w:val="0"/>
        <w:adjustRightInd w:val="0"/>
        <w:ind w:firstLine="720"/>
        <w:rPr>
          <w:rFonts w:cs="Times New Roman"/>
          <w:kern w:val="0"/>
          <w:sz w:val="26"/>
          <w:szCs w:val="26"/>
        </w:rPr>
      </w:pPr>
    </w:p>
    <w:p w14:paraId="2275D7FF" w14:textId="0677DE40" w:rsidR="00943291" w:rsidRPr="003E7DD4" w:rsidRDefault="00EA724A" w:rsidP="00775B9B">
      <w:pPr>
        <w:autoSpaceDE w:val="0"/>
        <w:autoSpaceDN w:val="0"/>
        <w:adjustRightInd w:val="0"/>
        <w:ind w:firstLine="720"/>
        <w:rPr>
          <w:rFonts w:cs="Times New Roman"/>
          <w:kern w:val="0"/>
          <w:sz w:val="26"/>
          <w:szCs w:val="26"/>
        </w:rPr>
      </w:pPr>
      <w:r w:rsidRPr="003E7DD4">
        <w:rPr>
          <w:rFonts w:cs="Times New Roman"/>
          <w:b/>
          <w:bCs/>
          <w:kern w:val="0"/>
          <w:sz w:val="26"/>
          <w:szCs w:val="26"/>
        </w:rPr>
        <w:t xml:space="preserve">Код </w:t>
      </w:r>
      <w:r w:rsidR="00943291" w:rsidRPr="003E7DD4">
        <w:rPr>
          <w:rFonts w:cs="Times New Roman"/>
          <w:b/>
          <w:bCs/>
          <w:kern w:val="0"/>
          <w:sz w:val="26"/>
          <w:szCs w:val="26"/>
          <w:lang w:val="ru-BY"/>
        </w:rPr>
        <w:t>209</w:t>
      </w:r>
      <w:r w:rsidR="00943291" w:rsidRPr="003E7DD4">
        <w:rPr>
          <w:rFonts w:cs="Times New Roman"/>
          <w:kern w:val="0"/>
          <w:sz w:val="26"/>
          <w:szCs w:val="26"/>
          <w:lang w:val="ru-BY"/>
        </w:rPr>
        <w:t xml:space="preserve"> - доходы от возмездного отчуждения иного имущества, принадлежащего физическому лицу на праве собственности</w:t>
      </w:r>
      <w:r w:rsidRPr="003E7DD4">
        <w:rPr>
          <w:rFonts w:cs="Times New Roman"/>
          <w:kern w:val="0"/>
          <w:sz w:val="26"/>
          <w:szCs w:val="26"/>
        </w:rPr>
        <w:t>.</w:t>
      </w:r>
    </w:p>
    <w:p w14:paraId="766EDF2C" w14:textId="77777777" w:rsidR="00EA724A" w:rsidRPr="003E7DD4" w:rsidRDefault="00EA724A" w:rsidP="00775B9B">
      <w:pPr>
        <w:autoSpaceDE w:val="0"/>
        <w:autoSpaceDN w:val="0"/>
        <w:adjustRightInd w:val="0"/>
        <w:ind w:firstLine="720"/>
        <w:rPr>
          <w:rFonts w:cs="Times New Roman"/>
          <w:kern w:val="0"/>
          <w:sz w:val="26"/>
          <w:szCs w:val="26"/>
        </w:rPr>
      </w:pPr>
    </w:p>
    <w:p w14:paraId="1DEC04E4" w14:textId="0E3F428E" w:rsidR="00943291" w:rsidRPr="003E7DD4" w:rsidRDefault="00EA724A" w:rsidP="00775B9B">
      <w:pPr>
        <w:autoSpaceDE w:val="0"/>
        <w:autoSpaceDN w:val="0"/>
        <w:adjustRightInd w:val="0"/>
        <w:ind w:firstLine="720"/>
        <w:rPr>
          <w:rFonts w:cs="Times New Roman"/>
          <w:kern w:val="0"/>
          <w:sz w:val="26"/>
          <w:szCs w:val="26"/>
        </w:rPr>
      </w:pPr>
      <w:r w:rsidRPr="003E7DD4">
        <w:rPr>
          <w:rFonts w:cs="Times New Roman"/>
          <w:b/>
          <w:bCs/>
          <w:kern w:val="0"/>
          <w:sz w:val="26"/>
          <w:szCs w:val="26"/>
        </w:rPr>
        <w:t xml:space="preserve">Код </w:t>
      </w:r>
      <w:r w:rsidR="00943291" w:rsidRPr="003E7DD4">
        <w:rPr>
          <w:rFonts w:cs="Times New Roman"/>
          <w:b/>
          <w:bCs/>
          <w:kern w:val="0"/>
          <w:sz w:val="26"/>
          <w:szCs w:val="26"/>
          <w:lang w:val="ru-BY"/>
        </w:rPr>
        <w:t>210</w:t>
      </w:r>
      <w:r w:rsidR="00943291" w:rsidRPr="003E7DD4">
        <w:rPr>
          <w:rFonts w:cs="Times New Roman"/>
          <w:kern w:val="0"/>
          <w:sz w:val="26"/>
          <w:szCs w:val="26"/>
          <w:lang w:val="ru-BY"/>
        </w:rPr>
        <w:t xml:space="preserve"> - доходы от аренды или иного возмездного пользования имуществом</w:t>
      </w:r>
      <w:r w:rsidRPr="003E7DD4">
        <w:rPr>
          <w:rFonts w:cs="Times New Roman"/>
          <w:kern w:val="0"/>
          <w:sz w:val="26"/>
          <w:szCs w:val="26"/>
        </w:rPr>
        <w:t>.</w:t>
      </w:r>
    </w:p>
    <w:p w14:paraId="250B0198" w14:textId="77777777" w:rsidR="00EA724A" w:rsidRPr="003E7DD4" w:rsidRDefault="00EA724A" w:rsidP="00775B9B">
      <w:pPr>
        <w:autoSpaceDE w:val="0"/>
        <w:autoSpaceDN w:val="0"/>
        <w:adjustRightInd w:val="0"/>
        <w:ind w:firstLine="720"/>
        <w:rPr>
          <w:rFonts w:cs="Times New Roman"/>
          <w:kern w:val="0"/>
          <w:sz w:val="26"/>
          <w:szCs w:val="26"/>
        </w:rPr>
      </w:pPr>
    </w:p>
    <w:p w14:paraId="02845B99" w14:textId="3521F8CE" w:rsidR="00943291" w:rsidRPr="003E7DD4" w:rsidRDefault="00EA724A" w:rsidP="00775B9B">
      <w:pPr>
        <w:autoSpaceDE w:val="0"/>
        <w:autoSpaceDN w:val="0"/>
        <w:adjustRightInd w:val="0"/>
        <w:ind w:firstLine="720"/>
        <w:rPr>
          <w:rFonts w:cs="Times New Roman"/>
          <w:kern w:val="0"/>
          <w:sz w:val="26"/>
          <w:szCs w:val="26"/>
        </w:rPr>
      </w:pPr>
      <w:r w:rsidRPr="003E7DD4">
        <w:rPr>
          <w:rFonts w:cs="Times New Roman"/>
          <w:b/>
          <w:bCs/>
          <w:kern w:val="0"/>
          <w:sz w:val="26"/>
          <w:szCs w:val="26"/>
        </w:rPr>
        <w:lastRenderedPageBreak/>
        <w:t xml:space="preserve">Код </w:t>
      </w:r>
      <w:r w:rsidR="00943291" w:rsidRPr="003E7DD4">
        <w:rPr>
          <w:rFonts w:cs="Times New Roman"/>
          <w:b/>
          <w:bCs/>
          <w:kern w:val="0"/>
          <w:sz w:val="26"/>
          <w:szCs w:val="26"/>
          <w:lang w:val="ru-BY"/>
        </w:rPr>
        <w:t>211</w:t>
      </w:r>
      <w:r w:rsidR="00943291" w:rsidRPr="003E7DD4">
        <w:rPr>
          <w:rFonts w:cs="Times New Roman"/>
          <w:kern w:val="0"/>
          <w:sz w:val="26"/>
          <w:szCs w:val="26"/>
          <w:lang w:val="ru-BY"/>
        </w:rPr>
        <w:t xml:space="preserve"> - доходы по операциям доверительного управления денежными средствами</w:t>
      </w:r>
      <w:r w:rsidRPr="003E7DD4">
        <w:rPr>
          <w:rFonts w:cs="Times New Roman"/>
          <w:kern w:val="0"/>
          <w:sz w:val="26"/>
          <w:szCs w:val="26"/>
        </w:rPr>
        <w:t>.</w:t>
      </w:r>
    </w:p>
    <w:p w14:paraId="4792D742" w14:textId="77777777" w:rsidR="00EA724A" w:rsidRPr="003E7DD4" w:rsidRDefault="00EA724A" w:rsidP="00775B9B">
      <w:pPr>
        <w:autoSpaceDE w:val="0"/>
        <w:autoSpaceDN w:val="0"/>
        <w:adjustRightInd w:val="0"/>
        <w:ind w:firstLine="720"/>
        <w:rPr>
          <w:rFonts w:cs="Times New Roman"/>
          <w:kern w:val="0"/>
          <w:sz w:val="26"/>
          <w:szCs w:val="26"/>
        </w:rPr>
      </w:pPr>
    </w:p>
    <w:p w14:paraId="2ABABBF9" w14:textId="5585A6FA" w:rsidR="00943291" w:rsidRPr="003E7DD4" w:rsidRDefault="00EA724A" w:rsidP="00775B9B">
      <w:pPr>
        <w:autoSpaceDE w:val="0"/>
        <w:autoSpaceDN w:val="0"/>
        <w:adjustRightInd w:val="0"/>
        <w:ind w:firstLine="720"/>
        <w:rPr>
          <w:rFonts w:cs="Times New Roman"/>
          <w:kern w:val="0"/>
          <w:sz w:val="26"/>
          <w:szCs w:val="26"/>
        </w:rPr>
      </w:pPr>
      <w:r w:rsidRPr="003E7DD4">
        <w:rPr>
          <w:rFonts w:cs="Times New Roman"/>
          <w:b/>
          <w:bCs/>
          <w:kern w:val="0"/>
          <w:sz w:val="26"/>
          <w:szCs w:val="26"/>
        </w:rPr>
        <w:t xml:space="preserve">Код </w:t>
      </w:r>
      <w:r w:rsidR="00943291" w:rsidRPr="003E7DD4">
        <w:rPr>
          <w:rFonts w:cs="Times New Roman"/>
          <w:b/>
          <w:bCs/>
          <w:kern w:val="0"/>
          <w:sz w:val="26"/>
          <w:szCs w:val="26"/>
          <w:lang w:val="ru-BY"/>
        </w:rPr>
        <w:t>212</w:t>
      </w:r>
      <w:r w:rsidR="00943291" w:rsidRPr="003E7DD4">
        <w:rPr>
          <w:rFonts w:cs="Times New Roman"/>
          <w:kern w:val="0"/>
          <w:sz w:val="26"/>
          <w:szCs w:val="26"/>
          <w:lang w:val="ru-BY"/>
        </w:rPr>
        <w:t xml:space="preserve"> - доходы от участия в фондах банковского управления</w:t>
      </w:r>
      <w:r w:rsidRPr="003E7DD4">
        <w:rPr>
          <w:rFonts w:cs="Times New Roman"/>
          <w:kern w:val="0"/>
          <w:sz w:val="26"/>
          <w:szCs w:val="26"/>
        </w:rPr>
        <w:t>.</w:t>
      </w:r>
    </w:p>
    <w:p w14:paraId="22542DD7" w14:textId="77777777" w:rsidR="00EA724A" w:rsidRPr="003E7DD4" w:rsidRDefault="00EA724A" w:rsidP="00775B9B">
      <w:pPr>
        <w:autoSpaceDE w:val="0"/>
        <w:autoSpaceDN w:val="0"/>
        <w:adjustRightInd w:val="0"/>
        <w:ind w:firstLine="720"/>
        <w:rPr>
          <w:rFonts w:cs="Times New Roman"/>
          <w:kern w:val="0"/>
          <w:sz w:val="26"/>
          <w:szCs w:val="26"/>
        </w:rPr>
      </w:pPr>
    </w:p>
    <w:p w14:paraId="58CA0C8F" w14:textId="55BD2ABA" w:rsidR="00943291" w:rsidRPr="003E7DD4" w:rsidRDefault="00EA724A" w:rsidP="00775B9B">
      <w:pPr>
        <w:autoSpaceDE w:val="0"/>
        <w:autoSpaceDN w:val="0"/>
        <w:adjustRightInd w:val="0"/>
        <w:ind w:firstLine="720"/>
        <w:rPr>
          <w:rFonts w:cs="Times New Roman"/>
          <w:kern w:val="0"/>
          <w:sz w:val="26"/>
          <w:szCs w:val="26"/>
        </w:rPr>
      </w:pPr>
      <w:r w:rsidRPr="003E7DD4">
        <w:rPr>
          <w:rFonts w:cs="Times New Roman"/>
          <w:b/>
          <w:bCs/>
          <w:kern w:val="0"/>
          <w:sz w:val="26"/>
          <w:szCs w:val="26"/>
        </w:rPr>
        <w:t xml:space="preserve">Код </w:t>
      </w:r>
      <w:r w:rsidR="00943291" w:rsidRPr="003E7DD4">
        <w:rPr>
          <w:rFonts w:cs="Times New Roman"/>
          <w:b/>
          <w:bCs/>
          <w:kern w:val="0"/>
          <w:sz w:val="26"/>
          <w:szCs w:val="26"/>
          <w:lang w:val="ru-BY"/>
        </w:rPr>
        <w:t>213</w:t>
      </w:r>
      <w:r w:rsidR="00943291" w:rsidRPr="003E7DD4">
        <w:rPr>
          <w:rFonts w:cs="Times New Roman"/>
          <w:kern w:val="0"/>
          <w:sz w:val="26"/>
          <w:szCs w:val="26"/>
          <w:lang w:val="ru-BY"/>
        </w:rPr>
        <w:t xml:space="preserve"> - доходы в виде процентов по договору займа, а также доходы, полученные в результате изменения валюты погашения обязательств по договору займа без учета процентов</w:t>
      </w:r>
      <w:r w:rsidRPr="003E7DD4">
        <w:rPr>
          <w:rFonts w:cs="Times New Roman"/>
          <w:kern w:val="0"/>
          <w:sz w:val="26"/>
          <w:szCs w:val="26"/>
        </w:rPr>
        <w:t>.</w:t>
      </w:r>
    </w:p>
    <w:p w14:paraId="533F0451" w14:textId="77777777" w:rsidR="00EA724A" w:rsidRPr="003E7DD4" w:rsidRDefault="00EA724A" w:rsidP="00775B9B">
      <w:pPr>
        <w:autoSpaceDE w:val="0"/>
        <w:autoSpaceDN w:val="0"/>
        <w:adjustRightInd w:val="0"/>
        <w:ind w:firstLine="720"/>
        <w:rPr>
          <w:rFonts w:cs="Times New Roman"/>
          <w:kern w:val="0"/>
          <w:sz w:val="26"/>
          <w:szCs w:val="26"/>
        </w:rPr>
      </w:pPr>
    </w:p>
    <w:p w14:paraId="5A50B745" w14:textId="086900E5" w:rsidR="00943291" w:rsidRPr="003E7DD4" w:rsidRDefault="00EA724A" w:rsidP="00775B9B">
      <w:pPr>
        <w:autoSpaceDE w:val="0"/>
        <w:autoSpaceDN w:val="0"/>
        <w:adjustRightInd w:val="0"/>
        <w:ind w:firstLine="720"/>
        <w:rPr>
          <w:rFonts w:cs="Times New Roman"/>
          <w:kern w:val="0"/>
          <w:sz w:val="26"/>
          <w:szCs w:val="26"/>
        </w:rPr>
      </w:pPr>
      <w:r w:rsidRPr="003E7DD4">
        <w:rPr>
          <w:rFonts w:cs="Times New Roman"/>
          <w:b/>
          <w:bCs/>
          <w:kern w:val="0"/>
          <w:sz w:val="26"/>
          <w:szCs w:val="26"/>
        </w:rPr>
        <w:t xml:space="preserve">Код </w:t>
      </w:r>
      <w:r w:rsidR="00943291" w:rsidRPr="003E7DD4">
        <w:rPr>
          <w:rFonts w:cs="Times New Roman"/>
          <w:b/>
          <w:bCs/>
          <w:kern w:val="0"/>
          <w:sz w:val="26"/>
          <w:szCs w:val="26"/>
          <w:lang w:val="ru-BY"/>
        </w:rPr>
        <w:t>214</w:t>
      </w:r>
      <w:r w:rsidR="00943291" w:rsidRPr="003E7DD4">
        <w:rPr>
          <w:rFonts w:cs="Times New Roman"/>
          <w:kern w:val="0"/>
          <w:sz w:val="26"/>
          <w:szCs w:val="26"/>
          <w:lang w:val="ru-BY"/>
        </w:rPr>
        <w:t xml:space="preserve"> - доходы в виде займов, кредитов (за исключением займов, кредитов, выданных физическим лицам, выступающим при заключении договоров займа или кредитных договоров в качестве белорусских индивидуальных предпринимателей, нотариусов, осуществляющих нотариальную деятельность в нотариальных бюро, микрозаймов, предоставляемых микрофинансовыми организациями и организациями, которые не являются микрофинансовыми организациями и которым предоставлено право осуществлять микрофинансовую деятельность, физическим лицам в порядке, установленном законодательством, коммерческих займов, займов, предоставляемых физическим лицам по договорам займа денежных средств, заключенным посредством сервиса онлайн-заимствования в порядке, установленном законодательством, выдаваемых банками кредитов)</w:t>
      </w:r>
      <w:r w:rsidRPr="003E7DD4">
        <w:rPr>
          <w:rFonts w:cs="Times New Roman"/>
          <w:kern w:val="0"/>
          <w:sz w:val="26"/>
          <w:szCs w:val="26"/>
        </w:rPr>
        <w:t>.</w:t>
      </w:r>
    </w:p>
    <w:p w14:paraId="1504A8A4" w14:textId="77777777" w:rsidR="00EA724A" w:rsidRPr="003E7DD4" w:rsidRDefault="00EA724A" w:rsidP="00775B9B">
      <w:pPr>
        <w:autoSpaceDE w:val="0"/>
        <w:autoSpaceDN w:val="0"/>
        <w:adjustRightInd w:val="0"/>
        <w:ind w:firstLine="720"/>
        <w:rPr>
          <w:rFonts w:cs="Times New Roman"/>
          <w:kern w:val="0"/>
          <w:sz w:val="26"/>
          <w:szCs w:val="26"/>
        </w:rPr>
      </w:pPr>
    </w:p>
    <w:p w14:paraId="45A0B949" w14:textId="77777777" w:rsidR="00775B9B" w:rsidRPr="003E7DD4" w:rsidRDefault="00EA724A" w:rsidP="00775B9B">
      <w:pPr>
        <w:autoSpaceDE w:val="0"/>
        <w:autoSpaceDN w:val="0"/>
        <w:adjustRightInd w:val="0"/>
        <w:ind w:firstLine="720"/>
        <w:rPr>
          <w:rFonts w:cs="Times New Roman"/>
          <w:kern w:val="0"/>
          <w:sz w:val="26"/>
          <w:szCs w:val="26"/>
        </w:rPr>
      </w:pPr>
      <w:r w:rsidRPr="003E7DD4">
        <w:rPr>
          <w:rFonts w:cs="Times New Roman"/>
          <w:b/>
          <w:bCs/>
          <w:kern w:val="0"/>
          <w:sz w:val="26"/>
          <w:szCs w:val="26"/>
        </w:rPr>
        <w:t xml:space="preserve">Код </w:t>
      </w:r>
      <w:r w:rsidR="00943291" w:rsidRPr="003E7DD4">
        <w:rPr>
          <w:rFonts w:cs="Times New Roman"/>
          <w:b/>
          <w:bCs/>
          <w:kern w:val="0"/>
          <w:sz w:val="26"/>
          <w:szCs w:val="26"/>
          <w:lang w:val="ru-BY"/>
        </w:rPr>
        <w:t>215</w:t>
      </w:r>
      <w:r w:rsidR="00943291" w:rsidRPr="003E7DD4">
        <w:rPr>
          <w:rFonts w:cs="Times New Roman"/>
          <w:kern w:val="0"/>
          <w:sz w:val="26"/>
          <w:szCs w:val="26"/>
          <w:lang w:val="ru-BY"/>
        </w:rPr>
        <w:t xml:space="preserve"> - доходы в виде</w:t>
      </w:r>
      <w:r w:rsidR="00775B9B" w:rsidRPr="003E7DD4">
        <w:rPr>
          <w:rFonts w:cs="Times New Roman"/>
          <w:kern w:val="0"/>
          <w:sz w:val="26"/>
          <w:szCs w:val="26"/>
        </w:rPr>
        <w:t>:</w:t>
      </w:r>
    </w:p>
    <w:p w14:paraId="58703126" w14:textId="6C068DC3" w:rsidR="00775B9B" w:rsidRPr="003E7DD4" w:rsidRDefault="00775B9B" w:rsidP="00775B9B">
      <w:pPr>
        <w:autoSpaceDE w:val="0"/>
        <w:autoSpaceDN w:val="0"/>
        <w:adjustRightInd w:val="0"/>
        <w:ind w:firstLine="720"/>
        <w:rPr>
          <w:rFonts w:cs="Times New Roman"/>
          <w:kern w:val="0"/>
          <w:sz w:val="26"/>
          <w:szCs w:val="26"/>
        </w:rPr>
      </w:pPr>
      <w:r w:rsidRPr="003E7DD4">
        <w:rPr>
          <w:rFonts w:cs="Times New Roman"/>
          <w:kern w:val="0"/>
          <w:sz w:val="26"/>
          <w:szCs w:val="26"/>
        </w:rPr>
        <w:t>-</w:t>
      </w:r>
      <w:r w:rsidR="00943291" w:rsidRPr="003E7DD4">
        <w:rPr>
          <w:rFonts w:cs="Times New Roman"/>
          <w:kern w:val="0"/>
          <w:sz w:val="26"/>
          <w:szCs w:val="26"/>
          <w:lang w:val="ru-BY"/>
        </w:rPr>
        <w:t xml:space="preserve"> денежной компенсации за неиспользованный трудовой отпуск</w:t>
      </w:r>
      <w:r w:rsidRPr="003E7DD4">
        <w:rPr>
          <w:rFonts w:cs="Times New Roman"/>
          <w:kern w:val="0"/>
          <w:sz w:val="26"/>
          <w:szCs w:val="26"/>
        </w:rPr>
        <w:t>;</w:t>
      </w:r>
    </w:p>
    <w:p w14:paraId="0C6653B5" w14:textId="52795438" w:rsidR="00775B9B" w:rsidRPr="003E7DD4" w:rsidRDefault="00775B9B" w:rsidP="00775B9B">
      <w:pPr>
        <w:autoSpaceDE w:val="0"/>
        <w:autoSpaceDN w:val="0"/>
        <w:adjustRightInd w:val="0"/>
        <w:ind w:firstLine="720"/>
        <w:rPr>
          <w:rFonts w:cs="Times New Roman"/>
          <w:kern w:val="0"/>
          <w:sz w:val="26"/>
          <w:szCs w:val="26"/>
        </w:rPr>
      </w:pPr>
      <w:r w:rsidRPr="003E7DD4">
        <w:rPr>
          <w:rFonts w:cs="Times New Roman"/>
          <w:kern w:val="0"/>
          <w:sz w:val="26"/>
          <w:szCs w:val="26"/>
        </w:rPr>
        <w:t xml:space="preserve">- </w:t>
      </w:r>
      <w:r w:rsidR="00943291" w:rsidRPr="003E7DD4">
        <w:rPr>
          <w:rFonts w:cs="Times New Roman"/>
          <w:kern w:val="0"/>
          <w:sz w:val="26"/>
          <w:szCs w:val="26"/>
          <w:lang w:val="ru-BY"/>
        </w:rPr>
        <w:t xml:space="preserve"> выходного пособия в связи с прекращением трудового договора</w:t>
      </w:r>
      <w:r w:rsidRPr="003E7DD4">
        <w:rPr>
          <w:rFonts w:cs="Times New Roman"/>
          <w:kern w:val="0"/>
          <w:sz w:val="26"/>
          <w:szCs w:val="26"/>
        </w:rPr>
        <w:t>;</w:t>
      </w:r>
    </w:p>
    <w:p w14:paraId="6593AC6E" w14:textId="6A5991F9" w:rsidR="00943291" w:rsidRPr="003E7DD4" w:rsidRDefault="00775B9B" w:rsidP="00775B9B">
      <w:pPr>
        <w:autoSpaceDE w:val="0"/>
        <w:autoSpaceDN w:val="0"/>
        <w:adjustRightInd w:val="0"/>
        <w:ind w:firstLine="720"/>
        <w:rPr>
          <w:rFonts w:cs="Times New Roman"/>
          <w:kern w:val="0"/>
          <w:sz w:val="26"/>
          <w:szCs w:val="26"/>
        </w:rPr>
      </w:pPr>
      <w:r w:rsidRPr="003E7DD4">
        <w:rPr>
          <w:rFonts w:cs="Times New Roman"/>
          <w:kern w:val="0"/>
          <w:sz w:val="26"/>
          <w:szCs w:val="26"/>
        </w:rPr>
        <w:t xml:space="preserve">- </w:t>
      </w:r>
      <w:r w:rsidR="00943291" w:rsidRPr="003E7DD4">
        <w:rPr>
          <w:rFonts w:cs="Times New Roman"/>
          <w:kern w:val="0"/>
          <w:sz w:val="26"/>
          <w:szCs w:val="26"/>
          <w:lang w:val="ru-BY"/>
        </w:rPr>
        <w:t xml:space="preserve"> подлежащих налогообложению подоходным налогом компенсаций, выплачиваемых в размерах, превышающих предельные размеры или нормы выплаты таких компенсаций, установленные законодательством</w:t>
      </w:r>
      <w:r w:rsidR="00EA724A" w:rsidRPr="003E7DD4">
        <w:rPr>
          <w:rFonts w:cs="Times New Roman"/>
          <w:kern w:val="0"/>
          <w:sz w:val="26"/>
          <w:szCs w:val="26"/>
        </w:rPr>
        <w:t>.</w:t>
      </w:r>
    </w:p>
    <w:p w14:paraId="5740CD08" w14:textId="5FBFA2E8" w:rsidR="00775B9B" w:rsidRPr="003E7DD4" w:rsidRDefault="00775B9B" w:rsidP="00775B9B">
      <w:pPr>
        <w:ind w:firstLine="720"/>
        <w:rPr>
          <w:rFonts w:cs="Times New Roman"/>
          <w:sz w:val="26"/>
          <w:szCs w:val="26"/>
        </w:rPr>
      </w:pPr>
      <w:r w:rsidRPr="003E7DD4">
        <w:rPr>
          <w:rFonts w:cs="Times New Roman"/>
          <w:sz w:val="26"/>
          <w:szCs w:val="26"/>
        </w:rPr>
        <w:t xml:space="preserve">Все иные виды предусмотренных законодательными актами, постановлениями Совета Министров Республики Беларусь компенсаций </w:t>
      </w:r>
      <w:r w:rsidR="00815DFF" w:rsidRPr="003E7DD4">
        <w:rPr>
          <w:rFonts w:cs="Times New Roman"/>
          <w:sz w:val="26"/>
          <w:szCs w:val="26"/>
        </w:rPr>
        <w:br/>
      </w:r>
      <w:r w:rsidRPr="003E7DD4">
        <w:rPr>
          <w:rFonts w:cs="Times New Roman"/>
          <w:b/>
          <w:bCs/>
          <w:sz w:val="26"/>
          <w:szCs w:val="26"/>
        </w:rPr>
        <w:t xml:space="preserve">не подлежат </w:t>
      </w:r>
      <w:r w:rsidRPr="003E7DD4">
        <w:rPr>
          <w:rFonts w:cs="Times New Roman"/>
          <w:sz w:val="26"/>
          <w:szCs w:val="26"/>
        </w:rPr>
        <w:t xml:space="preserve">отражению в сведениях о доходах. </w:t>
      </w:r>
    </w:p>
    <w:p w14:paraId="2DA96FCC" w14:textId="294DD612" w:rsidR="00775B9B" w:rsidRPr="003E7DD4" w:rsidRDefault="00775B9B" w:rsidP="00775B9B">
      <w:pPr>
        <w:ind w:firstLine="720"/>
        <w:rPr>
          <w:rFonts w:cs="Times New Roman"/>
          <w:i/>
          <w:iCs/>
          <w:sz w:val="26"/>
          <w:szCs w:val="26"/>
        </w:rPr>
      </w:pPr>
      <w:r w:rsidRPr="003E7DD4">
        <w:rPr>
          <w:rFonts w:cs="Times New Roman"/>
          <w:i/>
          <w:iCs/>
          <w:sz w:val="26"/>
          <w:szCs w:val="26"/>
        </w:rPr>
        <w:t>Например, не представляются сведения о доходах в виде возмещения (оплате) работнику расходов на служебные командировки как на территории Республики Беларусь, так и за ее пределы, за исключением случаев оплаты таких расходов в размерах, превышающих предельные размеры или нормы выплаты таких компенсаций, установленные законодательством.</w:t>
      </w:r>
    </w:p>
    <w:p w14:paraId="5832A0C0" w14:textId="77777777" w:rsidR="00775B9B" w:rsidRPr="003E7DD4" w:rsidRDefault="00775B9B" w:rsidP="00775B9B">
      <w:pPr>
        <w:ind w:firstLine="720"/>
        <w:rPr>
          <w:rFonts w:cs="Times New Roman"/>
          <w:i/>
          <w:iCs/>
          <w:sz w:val="26"/>
          <w:szCs w:val="26"/>
        </w:rPr>
      </w:pPr>
      <w:r w:rsidRPr="003E7DD4">
        <w:rPr>
          <w:rFonts w:cs="Times New Roman"/>
          <w:i/>
          <w:iCs/>
          <w:sz w:val="26"/>
          <w:szCs w:val="26"/>
        </w:rPr>
        <w:t>Так, при выплате суточных сверх установленных законодательством норм наниматель-налоговый агент представляет в налоговый орган сведения только в отношении сумм превышения норм суточных, установленных Положением о порядке и размерах возмещения расходов, гарантиях и компенсациях при служебных командировках, утвержденным постановлением Совета Министров Республики Беларусь от 19.03.2019 № 176, которые подлежат налогообложению подоходным налогом.</w:t>
      </w:r>
    </w:p>
    <w:p w14:paraId="1007DB1E" w14:textId="77777777" w:rsidR="00EA724A" w:rsidRPr="003E7DD4" w:rsidRDefault="00EA724A" w:rsidP="00775B9B">
      <w:pPr>
        <w:autoSpaceDE w:val="0"/>
        <w:autoSpaceDN w:val="0"/>
        <w:adjustRightInd w:val="0"/>
        <w:ind w:firstLine="720"/>
        <w:rPr>
          <w:rFonts w:cs="Times New Roman"/>
          <w:kern w:val="0"/>
          <w:sz w:val="26"/>
          <w:szCs w:val="26"/>
        </w:rPr>
      </w:pPr>
    </w:p>
    <w:p w14:paraId="6D4AD40C" w14:textId="72FD6372" w:rsidR="00943291" w:rsidRPr="003E7DD4" w:rsidRDefault="00EA724A" w:rsidP="00775B9B">
      <w:pPr>
        <w:autoSpaceDE w:val="0"/>
        <w:autoSpaceDN w:val="0"/>
        <w:adjustRightInd w:val="0"/>
        <w:ind w:firstLine="720"/>
        <w:rPr>
          <w:rFonts w:cs="Times New Roman"/>
          <w:kern w:val="0"/>
          <w:sz w:val="26"/>
          <w:szCs w:val="26"/>
        </w:rPr>
      </w:pPr>
      <w:r w:rsidRPr="003E7DD4">
        <w:rPr>
          <w:rFonts w:cs="Times New Roman"/>
          <w:b/>
          <w:bCs/>
          <w:kern w:val="0"/>
          <w:sz w:val="26"/>
          <w:szCs w:val="26"/>
        </w:rPr>
        <w:t xml:space="preserve">Код </w:t>
      </w:r>
      <w:r w:rsidR="00943291" w:rsidRPr="003E7DD4">
        <w:rPr>
          <w:rFonts w:cs="Times New Roman"/>
          <w:b/>
          <w:bCs/>
          <w:kern w:val="0"/>
          <w:sz w:val="26"/>
          <w:szCs w:val="26"/>
          <w:lang w:val="ru-BY"/>
        </w:rPr>
        <w:t>216</w:t>
      </w:r>
      <w:r w:rsidR="00943291" w:rsidRPr="003E7DD4">
        <w:rPr>
          <w:rFonts w:cs="Times New Roman"/>
          <w:kern w:val="0"/>
          <w:sz w:val="26"/>
          <w:szCs w:val="26"/>
          <w:lang w:val="ru-BY"/>
        </w:rPr>
        <w:t xml:space="preserve"> - возврат взносов, в том числе проиндексированных в порядке, установленном законодательством, при прекращении ими строительства квартир и (или) одноквартирных жилых домов либо в случае удешевления строительства, возврата излишне уплаченных взносов, а также при их выбытии из членов организаций застройщиков до завершения строительства; выплаты при погашении (досрочном погашении) жилищных облигаций денежными средствами, а также в виде возврата денежных средств, внесенных в оплату стоимости жилого помещения путем </w:t>
      </w:r>
      <w:r w:rsidR="00943291" w:rsidRPr="003E7DD4">
        <w:rPr>
          <w:rFonts w:cs="Times New Roman"/>
          <w:kern w:val="0"/>
          <w:sz w:val="26"/>
          <w:szCs w:val="26"/>
          <w:lang w:val="ru-BY"/>
        </w:rPr>
        <w:lastRenderedPageBreak/>
        <w:t>приобретения жилищных облигаций, в случае неисполнения застройщиком обязательств по договору, в соответствии с которым предусматривается строительство жилого помещения для владельца жилищных облигаций, или расторжения такого договора до истечения срока его исполнения; возврат денежных средств, внесенных в оплату цены одноквартирного жилого дома или квартиры, при их приобретении в соответствии с договором купли-продажи, предусматривающим оплату цены одноквартирного жилого дома или квартиры в рассрочку, либо договором создания объекта долевого строительства с последующим оформлением договора купли-продажи, предусматривающего оплату цены одноквартирного жилого дома или квартиры в рассрочку, в случаях досрочного расторжения указанного договора купли-продажи, отказа от его исполнения</w:t>
      </w:r>
      <w:r w:rsidRPr="003E7DD4">
        <w:rPr>
          <w:rFonts w:cs="Times New Roman"/>
          <w:kern w:val="0"/>
          <w:sz w:val="26"/>
          <w:szCs w:val="26"/>
        </w:rPr>
        <w:t>.</w:t>
      </w:r>
    </w:p>
    <w:p w14:paraId="25538E79" w14:textId="77777777" w:rsidR="00EA724A" w:rsidRPr="003E7DD4" w:rsidRDefault="00EA724A" w:rsidP="00775B9B">
      <w:pPr>
        <w:autoSpaceDE w:val="0"/>
        <w:autoSpaceDN w:val="0"/>
        <w:adjustRightInd w:val="0"/>
        <w:ind w:firstLine="720"/>
        <w:rPr>
          <w:rFonts w:cs="Times New Roman"/>
          <w:kern w:val="0"/>
          <w:sz w:val="26"/>
          <w:szCs w:val="26"/>
        </w:rPr>
      </w:pPr>
    </w:p>
    <w:p w14:paraId="6AB5B343" w14:textId="7D13E851" w:rsidR="00943291" w:rsidRPr="003E7DD4" w:rsidRDefault="00EA724A" w:rsidP="00775B9B">
      <w:pPr>
        <w:autoSpaceDE w:val="0"/>
        <w:autoSpaceDN w:val="0"/>
        <w:adjustRightInd w:val="0"/>
        <w:ind w:firstLine="720"/>
        <w:rPr>
          <w:rFonts w:cs="Times New Roman"/>
          <w:kern w:val="0"/>
          <w:sz w:val="26"/>
          <w:szCs w:val="26"/>
        </w:rPr>
      </w:pPr>
      <w:r w:rsidRPr="003E7DD4">
        <w:rPr>
          <w:rFonts w:cs="Times New Roman"/>
          <w:b/>
          <w:bCs/>
          <w:kern w:val="0"/>
          <w:sz w:val="26"/>
          <w:szCs w:val="26"/>
        </w:rPr>
        <w:t xml:space="preserve">Код </w:t>
      </w:r>
      <w:r w:rsidR="00943291" w:rsidRPr="003E7DD4">
        <w:rPr>
          <w:rFonts w:cs="Times New Roman"/>
          <w:b/>
          <w:bCs/>
          <w:kern w:val="0"/>
          <w:sz w:val="26"/>
          <w:szCs w:val="26"/>
          <w:lang w:val="ru-BY"/>
        </w:rPr>
        <w:t>217</w:t>
      </w:r>
      <w:r w:rsidR="00943291" w:rsidRPr="003E7DD4">
        <w:rPr>
          <w:rFonts w:cs="Times New Roman"/>
          <w:kern w:val="0"/>
          <w:sz w:val="26"/>
          <w:szCs w:val="26"/>
          <w:lang w:val="ru-BY"/>
        </w:rPr>
        <w:t xml:space="preserve"> - возврат страховых взносов при досрочном расторжении договоров добровольного страхования жизни и дополнительной пенсии, заключавшихся сроком на три и более года</w:t>
      </w:r>
      <w:r w:rsidRPr="003E7DD4">
        <w:rPr>
          <w:rFonts w:cs="Times New Roman"/>
          <w:kern w:val="0"/>
          <w:sz w:val="26"/>
          <w:szCs w:val="26"/>
        </w:rPr>
        <w:t>.</w:t>
      </w:r>
    </w:p>
    <w:p w14:paraId="2ABB6FC2" w14:textId="77777777" w:rsidR="00EA724A" w:rsidRPr="003E7DD4" w:rsidRDefault="00EA724A" w:rsidP="00775B9B">
      <w:pPr>
        <w:autoSpaceDE w:val="0"/>
        <w:autoSpaceDN w:val="0"/>
        <w:adjustRightInd w:val="0"/>
        <w:ind w:firstLine="720"/>
        <w:rPr>
          <w:rFonts w:cs="Times New Roman"/>
          <w:kern w:val="0"/>
          <w:sz w:val="26"/>
          <w:szCs w:val="26"/>
        </w:rPr>
      </w:pPr>
    </w:p>
    <w:p w14:paraId="57AB088D" w14:textId="512D0D4D" w:rsidR="00943291" w:rsidRPr="003E7DD4" w:rsidRDefault="00EA724A" w:rsidP="00775B9B">
      <w:pPr>
        <w:autoSpaceDE w:val="0"/>
        <w:autoSpaceDN w:val="0"/>
        <w:adjustRightInd w:val="0"/>
        <w:ind w:firstLine="720"/>
        <w:rPr>
          <w:rFonts w:cs="Times New Roman"/>
          <w:kern w:val="0"/>
          <w:sz w:val="26"/>
          <w:szCs w:val="26"/>
        </w:rPr>
      </w:pPr>
      <w:r w:rsidRPr="003E7DD4">
        <w:rPr>
          <w:rFonts w:cs="Times New Roman"/>
          <w:b/>
          <w:bCs/>
          <w:kern w:val="0"/>
          <w:sz w:val="26"/>
          <w:szCs w:val="26"/>
        </w:rPr>
        <w:t xml:space="preserve">Код </w:t>
      </w:r>
      <w:r w:rsidR="00943291" w:rsidRPr="003E7DD4">
        <w:rPr>
          <w:rFonts w:cs="Times New Roman"/>
          <w:b/>
          <w:bCs/>
          <w:kern w:val="0"/>
          <w:sz w:val="26"/>
          <w:szCs w:val="26"/>
          <w:lang w:val="ru-BY"/>
        </w:rPr>
        <w:t>218</w:t>
      </w:r>
      <w:r w:rsidR="00943291" w:rsidRPr="003E7DD4">
        <w:rPr>
          <w:rFonts w:cs="Times New Roman"/>
          <w:kern w:val="0"/>
          <w:sz w:val="26"/>
          <w:szCs w:val="26"/>
          <w:lang w:val="ru-BY"/>
        </w:rPr>
        <w:t xml:space="preserve"> - облагаемые подоходным налогом доходы от профсоюзных организаций, объединений профсоюзов, полученные членами таких организаций, в размерах, превышающих предел, установленный </w:t>
      </w:r>
      <w:hyperlink r:id="rId21" w:history="1">
        <w:r w:rsidR="00943291" w:rsidRPr="003E7DD4">
          <w:rPr>
            <w:rFonts w:cs="Times New Roman"/>
            <w:kern w:val="0"/>
            <w:sz w:val="26"/>
            <w:szCs w:val="26"/>
            <w:lang w:val="ru-BY"/>
          </w:rPr>
          <w:t>абзацем вторым части первой пункта 38 статьи 208</w:t>
        </w:r>
      </w:hyperlink>
      <w:r w:rsidR="00943291" w:rsidRPr="003E7DD4">
        <w:rPr>
          <w:rFonts w:cs="Times New Roman"/>
          <w:kern w:val="0"/>
          <w:sz w:val="26"/>
          <w:szCs w:val="26"/>
          <w:lang w:val="ru-BY"/>
        </w:rPr>
        <w:t xml:space="preserve"> Налогового кодекса</w:t>
      </w:r>
      <w:r w:rsidR="009D504B" w:rsidRPr="003E7DD4">
        <w:rPr>
          <w:rFonts w:cs="Times New Roman"/>
          <w:kern w:val="0"/>
          <w:sz w:val="26"/>
          <w:szCs w:val="26"/>
        </w:rPr>
        <w:t xml:space="preserve"> (в 2014 году – 1 340 руб.)</w:t>
      </w:r>
      <w:r w:rsidRPr="003E7DD4">
        <w:rPr>
          <w:rFonts w:cs="Times New Roman"/>
          <w:kern w:val="0"/>
          <w:sz w:val="26"/>
          <w:szCs w:val="26"/>
        </w:rPr>
        <w:t>.</w:t>
      </w:r>
    </w:p>
    <w:p w14:paraId="11AA541F" w14:textId="77777777" w:rsidR="00EA724A" w:rsidRPr="003E7DD4" w:rsidRDefault="00EA724A" w:rsidP="00775B9B">
      <w:pPr>
        <w:autoSpaceDE w:val="0"/>
        <w:autoSpaceDN w:val="0"/>
        <w:adjustRightInd w:val="0"/>
        <w:ind w:firstLine="720"/>
        <w:rPr>
          <w:rFonts w:cs="Times New Roman"/>
          <w:kern w:val="0"/>
          <w:sz w:val="26"/>
          <w:szCs w:val="26"/>
        </w:rPr>
      </w:pPr>
    </w:p>
    <w:p w14:paraId="5773E2B0" w14:textId="01E3C33E" w:rsidR="00943291" w:rsidRPr="003E7DD4" w:rsidRDefault="00EA724A" w:rsidP="00775B9B">
      <w:pPr>
        <w:autoSpaceDE w:val="0"/>
        <w:autoSpaceDN w:val="0"/>
        <w:adjustRightInd w:val="0"/>
        <w:ind w:firstLine="720"/>
        <w:rPr>
          <w:rFonts w:cs="Times New Roman"/>
          <w:kern w:val="0"/>
          <w:sz w:val="26"/>
          <w:szCs w:val="26"/>
        </w:rPr>
      </w:pPr>
      <w:r w:rsidRPr="003E7DD4">
        <w:rPr>
          <w:rFonts w:cs="Times New Roman"/>
          <w:b/>
          <w:bCs/>
          <w:kern w:val="0"/>
          <w:sz w:val="26"/>
          <w:szCs w:val="26"/>
        </w:rPr>
        <w:t xml:space="preserve">Код </w:t>
      </w:r>
      <w:r w:rsidR="00943291" w:rsidRPr="003E7DD4">
        <w:rPr>
          <w:rFonts w:cs="Times New Roman"/>
          <w:b/>
          <w:bCs/>
          <w:kern w:val="0"/>
          <w:sz w:val="26"/>
          <w:szCs w:val="26"/>
          <w:lang w:val="ru-BY"/>
        </w:rPr>
        <w:t>219</w:t>
      </w:r>
      <w:r w:rsidR="00943291" w:rsidRPr="003E7DD4">
        <w:rPr>
          <w:rFonts w:cs="Times New Roman"/>
          <w:kern w:val="0"/>
          <w:sz w:val="26"/>
          <w:szCs w:val="26"/>
          <w:lang w:val="ru-BY"/>
        </w:rPr>
        <w:t xml:space="preserve"> - иные доходы</w:t>
      </w:r>
      <w:r w:rsidR="00775B9B" w:rsidRPr="003E7DD4">
        <w:rPr>
          <w:rFonts w:cs="Times New Roman"/>
          <w:kern w:val="0"/>
          <w:sz w:val="26"/>
          <w:szCs w:val="26"/>
        </w:rPr>
        <w:t>.</w:t>
      </w:r>
    </w:p>
    <w:p w14:paraId="03B9923E" w14:textId="77777777" w:rsidR="00636515" w:rsidRPr="003E7DD4" w:rsidRDefault="00636515" w:rsidP="009128DB">
      <w:pPr>
        <w:ind w:firstLine="720"/>
        <w:rPr>
          <w:rFonts w:cs="Times New Roman"/>
          <w:sz w:val="26"/>
          <w:szCs w:val="26"/>
        </w:rPr>
      </w:pPr>
    </w:p>
    <w:p w14:paraId="012BFC64" w14:textId="77777777" w:rsidR="00636515" w:rsidRPr="003E7DD4" w:rsidRDefault="00636515" w:rsidP="009128DB">
      <w:pPr>
        <w:ind w:firstLine="720"/>
        <w:rPr>
          <w:rFonts w:cs="Times New Roman"/>
          <w:b/>
          <w:bCs/>
          <w:sz w:val="26"/>
          <w:szCs w:val="26"/>
          <w:lang w:val="en-US"/>
        </w:rPr>
      </w:pPr>
      <w:r w:rsidRPr="003E7DD4">
        <w:rPr>
          <w:rFonts w:cs="Times New Roman"/>
          <w:b/>
          <w:bCs/>
          <w:sz w:val="26"/>
          <w:szCs w:val="26"/>
        </w:rPr>
        <w:t>Контроль</w:t>
      </w:r>
      <w:r w:rsidRPr="003E7DD4">
        <w:rPr>
          <w:rFonts w:cs="Times New Roman"/>
          <w:b/>
          <w:bCs/>
          <w:sz w:val="26"/>
          <w:szCs w:val="26"/>
          <w:lang w:val="en-US"/>
        </w:rPr>
        <w:t>:</w:t>
      </w:r>
    </w:p>
    <w:p w14:paraId="109E87B0" w14:textId="6FDD753B" w:rsidR="009D504B" w:rsidRPr="003E7DD4" w:rsidRDefault="009D504B" w:rsidP="009128DB">
      <w:pPr>
        <w:pStyle w:val="a3"/>
        <w:numPr>
          <w:ilvl w:val="0"/>
          <w:numId w:val="23"/>
        </w:numPr>
        <w:ind w:left="0" w:firstLine="720"/>
        <w:rPr>
          <w:rFonts w:cs="Times New Roman"/>
          <w:sz w:val="26"/>
          <w:szCs w:val="26"/>
        </w:rPr>
      </w:pPr>
      <w:r w:rsidRPr="003E7DD4">
        <w:rPr>
          <w:rFonts w:cs="Times New Roman"/>
          <w:sz w:val="26"/>
          <w:szCs w:val="26"/>
        </w:rPr>
        <w:t xml:space="preserve">Контроль на соответствие кодов справочнику таких кодов (коды </w:t>
      </w:r>
      <w:proofErr w:type="gramStart"/>
      <w:r w:rsidRPr="003E7DD4">
        <w:rPr>
          <w:rFonts w:cs="Times New Roman"/>
          <w:sz w:val="26"/>
          <w:szCs w:val="26"/>
        </w:rPr>
        <w:t>200 – 219</w:t>
      </w:r>
      <w:proofErr w:type="gramEnd"/>
      <w:r w:rsidRPr="003E7DD4">
        <w:rPr>
          <w:rFonts w:cs="Times New Roman"/>
          <w:sz w:val="26"/>
          <w:szCs w:val="26"/>
        </w:rPr>
        <w:t>).</w:t>
      </w:r>
      <w:r w:rsidR="009275A6" w:rsidRPr="003E7DD4">
        <w:rPr>
          <w:rFonts w:cs="Times New Roman"/>
          <w:sz w:val="26"/>
          <w:szCs w:val="26"/>
        </w:rPr>
        <w:t xml:space="preserve"> Данный контроль содержится в </w:t>
      </w:r>
      <w:proofErr w:type="spellStart"/>
      <w:r w:rsidR="009275A6" w:rsidRPr="003E7DD4">
        <w:rPr>
          <w:rFonts w:cs="Times New Roman"/>
          <w:sz w:val="26"/>
          <w:szCs w:val="26"/>
          <w:lang w:val="en-US"/>
        </w:rPr>
        <w:t>json</w:t>
      </w:r>
      <w:proofErr w:type="spellEnd"/>
      <w:r w:rsidR="009275A6" w:rsidRPr="003E7DD4">
        <w:rPr>
          <w:rFonts w:cs="Times New Roman"/>
          <w:sz w:val="26"/>
          <w:szCs w:val="26"/>
        </w:rPr>
        <w:t>-схеме.</w:t>
      </w:r>
    </w:p>
    <w:p w14:paraId="43F103E2" w14:textId="77777777" w:rsidR="009D504B" w:rsidRPr="003E7DD4" w:rsidRDefault="009D504B" w:rsidP="009128DB">
      <w:pPr>
        <w:ind w:firstLine="720"/>
        <w:rPr>
          <w:rFonts w:cs="Times New Roman"/>
          <w:b/>
          <w:bCs/>
          <w:sz w:val="26"/>
          <w:szCs w:val="26"/>
        </w:rPr>
      </w:pPr>
    </w:p>
    <w:p w14:paraId="0F7E2DB8" w14:textId="77777777" w:rsidR="00636515" w:rsidRPr="003E7DD4" w:rsidRDefault="00636515" w:rsidP="009128DB">
      <w:pPr>
        <w:pStyle w:val="a3"/>
        <w:numPr>
          <w:ilvl w:val="0"/>
          <w:numId w:val="23"/>
        </w:numPr>
        <w:ind w:left="0" w:firstLine="720"/>
        <w:rPr>
          <w:rFonts w:cs="Times New Roman"/>
          <w:sz w:val="26"/>
          <w:szCs w:val="26"/>
        </w:rPr>
      </w:pPr>
      <w:r w:rsidRPr="003E7DD4">
        <w:rPr>
          <w:rFonts w:cs="Times New Roman"/>
          <w:sz w:val="26"/>
          <w:szCs w:val="26"/>
        </w:rPr>
        <w:t>Осуществляется контроль на уникальность кода дохода в разрезе конкретного месяца.</w:t>
      </w:r>
    </w:p>
    <w:p w14:paraId="76ACB7D2" w14:textId="66742AA7" w:rsidR="00636515" w:rsidRPr="003E7DD4" w:rsidRDefault="00636515" w:rsidP="009128DB">
      <w:pPr>
        <w:pStyle w:val="a3"/>
        <w:ind w:left="0" w:firstLine="720"/>
        <w:rPr>
          <w:rFonts w:cs="Times New Roman"/>
          <w:sz w:val="26"/>
          <w:szCs w:val="26"/>
        </w:rPr>
      </w:pPr>
      <w:r w:rsidRPr="003E7DD4">
        <w:rPr>
          <w:rFonts w:cs="Times New Roman"/>
          <w:sz w:val="26"/>
          <w:szCs w:val="26"/>
        </w:rPr>
        <w:t xml:space="preserve">Не допускается </w:t>
      </w:r>
      <w:r w:rsidR="00147E0C" w:rsidRPr="003E7DD4">
        <w:rPr>
          <w:rFonts w:cs="Times New Roman"/>
          <w:sz w:val="26"/>
          <w:szCs w:val="26"/>
        </w:rPr>
        <w:t>указание в</w:t>
      </w:r>
      <w:r w:rsidRPr="003E7DD4">
        <w:rPr>
          <w:rFonts w:cs="Times New Roman"/>
          <w:sz w:val="26"/>
          <w:szCs w:val="26"/>
        </w:rPr>
        <w:t xml:space="preserve"> одном месяце одного и того же кода дохода дважды или более раз.</w:t>
      </w:r>
    </w:p>
    <w:p w14:paraId="3701E3E1" w14:textId="77777777" w:rsidR="009128DB" w:rsidRPr="003E7DD4" w:rsidRDefault="00636515" w:rsidP="009128DB">
      <w:pPr>
        <w:ind w:firstLine="720"/>
        <w:rPr>
          <w:rFonts w:cs="Times New Roman"/>
          <w:sz w:val="26"/>
          <w:szCs w:val="26"/>
        </w:rPr>
      </w:pPr>
      <w:r w:rsidRPr="003E7DD4">
        <w:rPr>
          <w:rFonts w:cs="Times New Roman"/>
          <w:sz w:val="26"/>
          <w:szCs w:val="26"/>
        </w:rPr>
        <w:t>Если данный контроль не пройден, то</w:t>
      </w:r>
      <w:r w:rsidR="009128DB" w:rsidRPr="003E7DD4">
        <w:rPr>
          <w:rFonts w:cs="Times New Roman"/>
          <w:sz w:val="26"/>
          <w:szCs w:val="26"/>
        </w:rPr>
        <w:t>:</w:t>
      </w:r>
    </w:p>
    <w:p w14:paraId="5B14DFAC" w14:textId="47470614" w:rsidR="00636515" w:rsidRPr="003E7DD4" w:rsidRDefault="009128DB" w:rsidP="009128DB">
      <w:pPr>
        <w:ind w:firstLine="720"/>
        <w:rPr>
          <w:rFonts w:cs="Times New Roman"/>
          <w:sz w:val="26"/>
          <w:szCs w:val="26"/>
        </w:rPr>
      </w:pPr>
      <w:r w:rsidRPr="003E7DD4">
        <w:rPr>
          <w:rFonts w:cs="Times New Roman"/>
          <w:sz w:val="26"/>
          <w:szCs w:val="26"/>
        </w:rPr>
        <w:t>-</w:t>
      </w:r>
      <w:r w:rsidR="00636515" w:rsidRPr="003E7DD4">
        <w:rPr>
          <w:rFonts w:cs="Times New Roman"/>
          <w:sz w:val="26"/>
          <w:szCs w:val="26"/>
        </w:rPr>
        <w:t xml:space="preserve"> в Личном кабинете </w:t>
      </w:r>
      <w:r w:rsidR="00147E0C" w:rsidRPr="003E7DD4">
        <w:rPr>
          <w:rFonts w:cs="Times New Roman"/>
          <w:sz w:val="26"/>
          <w:szCs w:val="26"/>
        </w:rPr>
        <w:t>плательщика выдается</w:t>
      </w:r>
      <w:r w:rsidR="00636515" w:rsidRPr="003E7DD4">
        <w:rPr>
          <w:rFonts w:cs="Times New Roman"/>
          <w:sz w:val="26"/>
          <w:szCs w:val="26"/>
        </w:rPr>
        <w:t xml:space="preserve"> ошибка </w:t>
      </w:r>
      <w:r w:rsidR="009275A6" w:rsidRPr="003E7DD4">
        <w:rPr>
          <w:rFonts w:cs="Times New Roman"/>
          <w:sz w:val="26"/>
          <w:szCs w:val="26"/>
        </w:rPr>
        <w:t xml:space="preserve">- </w:t>
      </w:r>
      <w:r w:rsidR="00636515" w:rsidRPr="003E7DD4">
        <w:rPr>
          <w:rFonts w:cs="Times New Roman"/>
          <w:b/>
          <w:bCs/>
          <w:sz w:val="26"/>
          <w:szCs w:val="26"/>
        </w:rPr>
        <w:t>20516</w:t>
      </w:r>
      <w:r w:rsidR="00636515" w:rsidRPr="003E7DD4">
        <w:rPr>
          <w:rFonts w:cs="Times New Roman"/>
          <w:sz w:val="26"/>
          <w:szCs w:val="26"/>
        </w:rPr>
        <w:t xml:space="preserve"> «Значение кода дохода должно быть уникальным в разрезе месяца (месяц)»</w:t>
      </w:r>
      <w:r w:rsidRPr="003E7DD4">
        <w:rPr>
          <w:rFonts w:cs="Times New Roman"/>
          <w:sz w:val="26"/>
          <w:szCs w:val="26"/>
        </w:rPr>
        <w:t>;</w:t>
      </w:r>
    </w:p>
    <w:p w14:paraId="2C14B325" w14:textId="77045E36" w:rsidR="009128DB" w:rsidRPr="003E7DD4" w:rsidRDefault="009128DB" w:rsidP="009128DB">
      <w:pPr>
        <w:ind w:firstLine="720"/>
        <w:rPr>
          <w:rFonts w:cs="Times New Roman"/>
          <w:sz w:val="26"/>
          <w:szCs w:val="26"/>
        </w:rPr>
      </w:pPr>
      <w:r w:rsidRPr="003E7DD4">
        <w:rPr>
          <w:rFonts w:cs="Times New Roman"/>
          <w:sz w:val="26"/>
          <w:szCs w:val="26"/>
        </w:rPr>
        <w:t xml:space="preserve">- в АРМ «Плательщик» выдается ошибка - </w:t>
      </w:r>
      <w:r w:rsidRPr="003E7DD4">
        <w:rPr>
          <w:rFonts w:cs="Times New Roman"/>
          <w:sz w:val="26"/>
          <w:szCs w:val="26"/>
        </w:rPr>
        <w:t>&lt;Личный номер</w:t>
      </w:r>
      <w:proofErr w:type="gramStart"/>
      <w:r w:rsidRPr="003E7DD4">
        <w:rPr>
          <w:rFonts w:cs="Times New Roman"/>
          <w:sz w:val="26"/>
          <w:szCs w:val="26"/>
        </w:rPr>
        <w:t>&gt;,&lt;</w:t>
      </w:r>
      <w:proofErr w:type="gramEnd"/>
      <w:r w:rsidRPr="003E7DD4">
        <w:rPr>
          <w:rFonts w:cs="Times New Roman"/>
          <w:sz w:val="26"/>
          <w:szCs w:val="26"/>
        </w:rPr>
        <w:t xml:space="preserve">ФИО&gt;, </w:t>
      </w:r>
      <w:r w:rsidRPr="003E7DD4">
        <w:rPr>
          <w:rFonts w:cs="Times New Roman"/>
          <w:b/>
          <w:bCs/>
          <w:sz w:val="26"/>
          <w:szCs w:val="26"/>
        </w:rPr>
        <w:t>20115</w:t>
      </w:r>
      <w:r w:rsidRPr="003E7DD4">
        <w:rPr>
          <w:rFonts w:cs="Times New Roman"/>
          <w:sz w:val="26"/>
          <w:szCs w:val="26"/>
        </w:rPr>
        <w:t>,  &lt;код дохода &gt;, &lt;номер месяца&gt;, Должна быть уникальность кода дохода по конкретному месяцу (не может быть более одного одинакового кода в одном месяце).</w:t>
      </w:r>
    </w:p>
    <w:p w14:paraId="43F72E67" w14:textId="77777777" w:rsidR="00106297" w:rsidRPr="003E7DD4" w:rsidRDefault="00106297" w:rsidP="009128DB">
      <w:pPr>
        <w:ind w:firstLine="720"/>
        <w:rPr>
          <w:rFonts w:cs="Times New Roman"/>
          <w:sz w:val="26"/>
          <w:szCs w:val="26"/>
        </w:rPr>
      </w:pPr>
    </w:p>
    <w:p w14:paraId="0251A889" w14:textId="77777777" w:rsidR="00636515" w:rsidRPr="003E7DD4" w:rsidRDefault="00636515" w:rsidP="00636515">
      <w:pPr>
        <w:ind w:firstLine="720"/>
        <w:rPr>
          <w:rFonts w:cs="Times New Roman"/>
          <w:sz w:val="26"/>
          <w:szCs w:val="26"/>
        </w:rPr>
      </w:pPr>
      <w:r w:rsidRPr="003E7DD4">
        <w:rPr>
          <w:rFonts w:cs="Times New Roman"/>
          <w:b/>
          <w:bCs/>
          <w:sz w:val="26"/>
          <w:szCs w:val="26"/>
        </w:rPr>
        <w:t>Строка 4.3</w:t>
      </w:r>
      <w:r w:rsidRPr="003E7DD4">
        <w:rPr>
          <w:rFonts w:cs="Times New Roman"/>
          <w:sz w:val="26"/>
          <w:szCs w:val="26"/>
        </w:rPr>
        <w:t xml:space="preserve"> «Сумма начисленного дохода за месяц по соответствующему виду дохода» - обязательна для заполнения.</w:t>
      </w:r>
    </w:p>
    <w:p w14:paraId="11BB2E45" w14:textId="77777777" w:rsidR="00636515" w:rsidRPr="003E7DD4" w:rsidRDefault="00636515" w:rsidP="00636515">
      <w:pPr>
        <w:ind w:firstLine="720"/>
        <w:rPr>
          <w:rFonts w:cs="Times New Roman"/>
          <w:sz w:val="26"/>
          <w:szCs w:val="26"/>
        </w:rPr>
      </w:pPr>
      <w:r w:rsidRPr="003E7DD4">
        <w:rPr>
          <w:rFonts w:cs="Times New Roman"/>
          <w:sz w:val="26"/>
          <w:szCs w:val="26"/>
        </w:rPr>
        <w:t xml:space="preserve">Заполняется размер начисленного по соответствующему виду дохода за месяц дохода в белорусских рублях с точностью до двух знаков после запятой. Заполняется в </w:t>
      </w:r>
      <w:r w:rsidRPr="003E7DD4">
        <w:rPr>
          <w:rFonts w:cs="Times New Roman"/>
          <w:b/>
          <w:bCs/>
          <w:sz w:val="26"/>
          <w:szCs w:val="26"/>
        </w:rPr>
        <w:t>разрезе кодов доходов</w:t>
      </w:r>
      <w:r w:rsidRPr="003E7DD4">
        <w:rPr>
          <w:rFonts w:cs="Times New Roman"/>
          <w:sz w:val="26"/>
          <w:szCs w:val="26"/>
        </w:rPr>
        <w:t xml:space="preserve">. </w:t>
      </w:r>
    </w:p>
    <w:p w14:paraId="54EABDC5" w14:textId="77777777" w:rsidR="00636515" w:rsidRPr="003E7DD4" w:rsidRDefault="00636515" w:rsidP="00636515">
      <w:pPr>
        <w:ind w:firstLine="720"/>
        <w:rPr>
          <w:rFonts w:cs="Times New Roman"/>
          <w:i/>
          <w:iCs/>
          <w:sz w:val="26"/>
          <w:szCs w:val="26"/>
        </w:rPr>
      </w:pPr>
      <w:r w:rsidRPr="003E7DD4">
        <w:rPr>
          <w:rFonts w:cs="Times New Roman"/>
          <w:i/>
          <w:iCs/>
          <w:sz w:val="26"/>
          <w:szCs w:val="26"/>
        </w:rPr>
        <w:tab/>
      </w:r>
    </w:p>
    <w:p w14:paraId="4C7F21F5" w14:textId="77777777" w:rsidR="00636515" w:rsidRPr="003E7DD4" w:rsidRDefault="00636515" w:rsidP="00636515">
      <w:pPr>
        <w:ind w:firstLine="720"/>
        <w:rPr>
          <w:rFonts w:cs="Times New Roman"/>
          <w:i/>
          <w:iCs/>
          <w:sz w:val="26"/>
          <w:szCs w:val="26"/>
        </w:rPr>
      </w:pPr>
      <w:r w:rsidRPr="003E7DD4">
        <w:rPr>
          <w:rFonts w:cs="Times New Roman"/>
          <w:i/>
          <w:iCs/>
          <w:sz w:val="26"/>
          <w:szCs w:val="26"/>
        </w:rPr>
        <w:t>Например, за январь 2024 года работнику (трудовой договор, место основной работы) было начислено:</w:t>
      </w:r>
    </w:p>
    <w:p w14:paraId="4446835A" w14:textId="77777777" w:rsidR="00636515" w:rsidRPr="003E7DD4" w:rsidRDefault="00636515" w:rsidP="00636515">
      <w:pPr>
        <w:ind w:firstLine="720"/>
        <w:rPr>
          <w:rFonts w:cs="Times New Roman"/>
          <w:i/>
          <w:iCs/>
          <w:sz w:val="26"/>
          <w:szCs w:val="26"/>
        </w:rPr>
      </w:pPr>
      <w:r w:rsidRPr="003E7DD4">
        <w:rPr>
          <w:rFonts w:cs="Times New Roman"/>
          <w:i/>
          <w:iCs/>
          <w:sz w:val="26"/>
          <w:szCs w:val="26"/>
        </w:rPr>
        <w:t>- заработная плата в размере 1500 руб.;</w:t>
      </w:r>
    </w:p>
    <w:p w14:paraId="6029FB3F" w14:textId="77777777" w:rsidR="00636515" w:rsidRPr="003E7DD4" w:rsidRDefault="00636515" w:rsidP="00636515">
      <w:pPr>
        <w:ind w:firstLine="720"/>
        <w:rPr>
          <w:rFonts w:cs="Times New Roman"/>
          <w:i/>
          <w:iCs/>
          <w:sz w:val="26"/>
          <w:szCs w:val="26"/>
        </w:rPr>
      </w:pPr>
      <w:r w:rsidRPr="003E7DD4">
        <w:rPr>
          <w:rFonts w:cs="Times New Roman"/>
          <w:i/>
          <w:iCs/>
          <w:sz w:val="26"/>
          <w:szCs w:val="26"/>
        </w:rPr>
        <w:t>- оплата больничного листа (пособие по временной нетрудоспособности) в размере 200 руб.;</w:t>
      </w:r>
    </w:p>
    <w:p w14:paraId="45987AC6" w14:textId="77777777" w:rsidR="00636515" w:rsidRPr="003E7DD4" w:rsidRDefault="00636515" w:rsidP="00636515">
      <w:pPr>
        <w:ind w:firstLine="720"/>
        <w:rPr>
          <w:rFonts w:cs="Times New Roman"/>
          <w:i/>
          <w:iCs/>
          <w:sz w:val="26"/>
          <w:szCs w:val="26"/>
        </w:rPr>
      </w:pPr>
      <w:r w:rsidRPr="003E7DD4">
        <w:rPr>
          <w:rFonts w:cs="Times New Roman"/>
          <w:i/>
          <w:iCs/>
          <w:sz w:val="26"/>
          <w:szCs w:val="26"/>
        </w:rPr>
        <w:t>- материальная помощь в размере 300 руб.;</w:t>
      </w:r>
    </w:p>
    <w:p w14:paraId="05AAE46F" w14:textId="77777777" w:rsidR="00636515" w:rsidRPr="003E7DD4" w:rsidRDefault="00636515" w:rsidP="00636515">
      <w:pPr>
        <w:ind w:firstLine="720"/>
        <w:rPr>
          <w:rFonts w:cs="Times New Roman"/>
          <w:i/>
          <w:iCs/>
          <w:sz w:val="26"/>
          <w:szCs w:val="26"/>
        </w:rPr>
      </w:pPr>
      <w:r w:rsidRPr="003E7DD4">
        <w:rPr>
          <w:rFonts w:cs="Times New Roman"/>
          <w:i/>
          <w:iCs/>
          <w:sz w:val="26"/>
          <w:szCs w:val="26"/>
        </w:rPr>
        <w:lastRenderedPageBreak/>
        <w:t>- премия за декабрь 2023 года в размере 500 руб.;</w:t>
      </w:r>
    </w:p>
    <w:p w14:paraId="080A3C63" w14:textId="77777777" w:rsidR="00636515" w:rsidRPr="003E7DD4" w:rsidRDefault="00636515" w:rsidP="00636515">
      <w:pPr>
        <w:ind w:firstLine="720"/>
        <w:rPr>
          <w:rFonts w:cs="Times New Roman"/>
          <w:i/>
          <w:iCs/>
          <w:sz w:val="26"/>
          <w:szCs w:val="26"/>
        </w:rPr>
      </w:pPr>
      <w:r w:rsidRPr="003E7DD4">
        <w:rPr>
          <w:rFonts w:cs="Times New Roman"/>
          <w:i/>
          <w:iCs/>
          <w:sz w:val="26"/>
          <w:szCs w:val="26"/>
        </w:rPr>
        <w:t>- дивиденды в размере 2 000 руб.</w:t>
      </w:r>
    </w:p>
    <w:p w14:paraId="0BBB4F13" w14:textId="77777777" w:rsidR="00636515" w:rsidRPr="003E7DD4" w:rsidRDefault="00636515" w:rsidP="00636515">
      <w:pPr>
        <w:ind w:firstLine="720"/>
        <w:rPr>
          <w:rFonts w:cs="Times New Roman"/>
          <w:i/>
          <w:iCs/>
          <w:sz w:val="26"/>
          <w:szCs w:val="26"/>
        </w:rPr>
      </w:pPr>
      <w:r w:rsidRPr="003E7DD4">
        <w:rPr>
          <w:rFonts w:cs="Times New Roman"/>
          <w:i/>
          <w:iCs/>
          <w:sz w:val="26"/>
          <w:szCs w:val="26"/>
        </w:rPr>
        <w:t>Итого начислено доходов за январь 2024 года – 4 500 руб.</w:t>
      </w:r>
    </w:p>
    <w:p w14:paraId="2BD54CB8" w14:textId="77777777" w:rsidR="00636515" w:rsidRPr="003E7DD4" w:rsidRDefault="00636515" w:rsidP="00636515">
      <w:pPr>
        <w:ind w:firstLine="720"/>
        <w:rPr>
          <w:rFonts w:cs="Times New Roman"/>
          <w:i/>
          <w:iCs/>
          <w:sz w:val="26"/>
          <w:szCs w:val="26"/>
        </w:rPr>
      </w:pPr>
      <w:r w:rsidRPr="003E7DD4">
        <w:rPr>
          <w:rFonts w:cs="Times New Roman"/>
          <w:i/>
          <w:iCs/>
          <w:sz w:val="26"/>
          <w:szCs w:val="26"/>
        </w:rPr>
        <w:t>Заполнение сведений в разделе 4 «Сведения о начисленных доходах» будет производиться следующим образом.</w:t>
      </w:r>
    </w:p>
    <w:p w14:paraId="30ECE6E4" w14:textId="77777777" w:rsidR="00636515" w:rsidRPr="003E7DD4" w:rsidRDefault="00636515" w:rsidP="00636515">
      <w:pPr>
        <w:ind w:firstLine="720"/>
        <w:rPr>
          <w:rFonts w:cs="Times New Roman"/>
          <w:i/>
          <w:iCs/>
          <w:sz w:val="26"/>
          <w:szCs w:val="26"/>
        </w:rPr>
      </w:pPr>
    </w:p>
    <w:tbl>
      <w:tblPr>
        <w:tblStyle w:val="a6"/>
        <w:tblW w:w="0" w:type="auto"/>
        <w:tblLook w:val="04A0" w:firstRow="1" w:lastRow="0" w:firstColumn="1" w:lastColumn="0" w:noHBand="0" w:noVBand="1"/>
      </w:tblPr>
      <w:tblGrid>
        <w:gridCol w:w="1261"/>
        <w:gridCol w:w="6255"/>
        <w:gridCol w:w="2112"/>
      </w:tblGrid>
      <w:tr w:rsidR="00636515" w:rsidRPr="003E7DD4" w14:paraId="185B6328" w14:textId="77777777" w:rsidTr="006410DA">
        <w:tc>
          <w:tcPr>
            <w:tcW w:w="930" w:type="dxa"/>
            <w:tcBorders>
              <w:top w:val="single" w:sz="4" w:space="0" w:color="auto"/>
              <w:left w:val="single" w:sz="4" w:space="0" w:color="auto"/>
              <w:bottom w:val="single" w:sz="4" w:space="0" w:color="auto"/>
              <w:right w:val="single" w:sz="4" w:space="0" w:color="auto"/>
            </w:tcBorders>
            <w:hideMark/>
          </w:tcPr>
          <w:p w14:paraId="0B628D93" w14:textId="77777777" w:rsidR="00636515" w:rsidRPr="003E7DD4" w:rsidRDefault="00636515" w:rsidP="006410DA">
            <w:pPr>
              <w:ind w:firstLine="720"/>
              <w:rPr>
                <w:rFonts w:cs="Times New Roman"/>
                <w:i/>
                <w:iCs/>
                <w:sz w:val="26"/>
                <w:szCs w:val="26"/>
              </w:rPr>
            </w:pPr>
            <w:r w:rsidRPr="003E7DD4">
              <w:rPr>
                <w:rFonts w:cs="Times New Roman"/>
                <w:i/>
                <w:iCs/>
                <w:sz w:val="26"/>
                <w:szCs w:val="26"/>
              </w:rPr>
              <w:t>4.1</w:t>
            </w:r>
          </w:p>
        </w:tc>
        <w:tc>
          <w:tcPr>
            <w:tcW w:w="6295" w:type="dxa"/>
            <w:tcBorders>
              <w:top w:val="single" w:sz="4" w:space="0" w:color="auto"/>
              <w:left w:val="single" w:sz="4" w:space="0" w:color="auto"/>
              <w:bottom w:val="single" w:sz="4" w:space="0" w:color="auto"/>
              <w:right w:val="single" w:sz="4" w:space="0" w:color="auto"/>
            </w:tcBorders>
            <w:hideMark/>
          </w:tcPr>
          <w:p w14:paraId="5EDE0496" w14:textId="77777777" w:rsidR="00636515" w:rsidRPr="003E7DD4" w:rsidRDefault="00636515" w:rsidP="006410DA">
            <w:pPr>
              <w:ind w:firstLine="720"/>
              <w:rPr>
                <w:rFonts w:cs="Times New Roman"/>
                <w:i/>
                <w:iCs/>
                <w:sz w:val="26"/>
                <w:szCs w:val="26"/>
              </w:rPr>
            </w:pPr>
            <w:r w:rsidRPr="003E7DD4">
              <w:rPr>
                <w:rFonts w:cs="Times New Roman"/>
                <w:i/>
                <w:iCs/>
                <w:sz w:val="26"/>
                <w:szCs w:val="26"/>
              </w:rPr>
              <w:t>Код месяца</w:t>
            </w:r>
          </w:p>
        </w:tc>
        <w:tc>
          <w:tcPr>
            <w:tcW w:w="2120" w:type="dxa"/>
            <w:tcBorders>
              <w:top w:val="single" w:sz="4" w:space="0" w:color="auto"/>
              <w:left w:val="single" w:sz="4" w:space="0" w:color="auto"/>
              <w:bottom w:val="single" w:sz="4" w:space="0" w:color="auto"/>
              <w:right w:val="single" w:sz="4" w:space="0" w:color="auto"/>
            </w:tcBorders>
            <w:hideMark/>
          </w:tcPr>
          <w:p w14:paraId="0662D393" w14:textId="77777777" w:rsidR="00636515" w:rsidRPr="003E7DD4" w:rsidRDefault="00636515" w:rsidP="006410DA">
            <w:pPr>
              <w:ind w:firstLine="720"/>
              <w:rPr>
                <w:rFonts w:cs="Times New Roman"/>
                <w:i/>
                <w:iCs/>
                <w:sz w:val="26"/>
                <w:szCs w:val="26"/>
              </w:rPr>
            </w:pPr>
            <w:r w:rsidRPr="003E7DD4">
              <w:rPr>
                <w:rFonts w:cs="Times New Roman"/>
                <w:i/>
                <w:iCs/>
                <w:sz w:val="26"/>
                <w:szCs w:val="26"/>
              </w:rPr>
              <w:t>1</w:t>
            </w:r>
          </w:p>
        </w:tc>
      </w:tr>
      <w:tr w:rsidR="00636515" w:rsidRPr="003E7DD4" w14:paraId="7C9F0BA9" w14:textId="77777777" w:rsidTr="006410DA">
        <w:tc>
          <w:tcPr>
            <w:tcW w:w="930" w:type="dxa"/>
            <w:tcBorders>
              <w:top w:val="single" w:sz="4" w:space="0" w:color="auto"/>
              <w:left w:val="single" w:sz="4" w:space="0" w:color="auto"/>
              <w:bottom w:val="single" w:sz="4" w:space="0" w:color="auto"/>
              <w:right w:val="single" w:sz="4" w:space="0" w:color="auto"/>
            </w:tcBorders>
            <w:hideMark/>
          </w:tcPr>
          <w:p w14:paraId="04F7A437" w14:textId="77777777" w:rsidR="00636515" w:rsidRPr="003E7DD4" w:rsidRDefault="00636515" w:rsidP="006410DA">
            <w:pPr>
              <w:ind w:firstLine="720"/>
              <w:rPr>
                <w:rFonts w:cs="Times New Roman"/>
                <w:i/>
                <w:iCs/>
                <w:sz w:val="26"/>
                <w:szCs w:val="26"/>
              </w:rPr>
            </w:pPr>
            <w:r w:rsidRPr="003E7DD4">
              <w:rPr>
                <w:rFonts w:cs="Times New Roman"/>
                <w:i/>
                <w:iCs/>
                <w:sz w:val="26"/>
                <w:szCs w:val="26"/>
              </w:rPr>
              <w:t>4.2</w:t>
            </w:r>
          </w:p>
        </w:tc>
        <w:tc>
          <w:tcPr>
            <w:tcW w:w="6295" w:type="dxa"/>
            <w:tcBorders>
              <w:top w:val="single" w:sz="4" w:space="0" w:color="auto"/>
              <w:left w:val="single" w:sz="4" w:space="0" w:color="auto"/>
              <w:bottom w:val="single" w:sz="4" w:space="0" w:color="auto"/>
              <w:right w:val="single" w:sz="4" w:space="0" w:color="auto"/>
            </w:tcBorders>
            <w:hideMark/>
          </w:tcPr>
          <w:p w14:paraId="2B638BAD" w14:textId="77777777" w:rsidR="00636515" w:rsidRPr="003E7DD4" w:rsidRDefault="00636515" w:rsidP="006410DA">
            <w:pPr>
              <w:ind w:firstLine="720"/>
              <w:rPr>
                <w:rFonts w:cs="Times New Roman"/>
                <w:i/>
                <w:iCs/>
                <w:sz w:val="26"/>
                <w:szCs w:val="26"/>
              </w:rPr>
            </w:pPr>
            <w:r w:rsidRPr="003E7DD4">
              <w:rPr>
                <w:rFonts w:cs="Times New Roman"/>
                <w:i/>
                <w:iCs/>
                <w:sz w:val="26"/>
                <w:szCs w:val="26"/>
              </w:rPr>
              <w:t>Код дохода</w:t>
            </w:r>
          </w:p>
        </w:tc>
        <w:tc>
          <w:tcPr>
            <w:tcW w:w="2120" w:type="dxa"/>
            <w:tcBorders>
              <w:top w:val="single" w:sz="4" w:space="0" w:color="auto"/>
              <w:left w:val="single" w:sz="4" w:space="0" w:color="auto"/>
              <w:bottom w:val="single" w:sz="4" w:space="0" w:color="auto"/>
              <w:right w:val="single" w:sz="4" w:space="0" w:color="auto"/>
            </w:tcBorders>
            <w:hideMark/>
          </w:tcPr>
          <w:p w14:paraId="24F24072" w14:textId="77777777" w:rsidR="00636515" w:rsidRPr="003E7DD4" w:rsidRDefault="00636515" w:rsidP="006410DA">
            <w:pPr>
              <w:ind w:firstLine="720"/>
              <w:rPr>
                <w:rFonts w:cs="Times New Roman"/>
                <w:i/>
                <w:iCs/>
                <w:sz w:val="26"/>
                <w:szCs w:val="26"/>
              </w:rPr>
            </w:pPr>
            <w:r w:rsidRPr="003E7DD4">
              <w:rPr>
                <w:rFonts w:cs="Times New Roman"/>
                <w:i/>
                <w:iCs/>
                <w:sz w:val="26"/>
                <w:szCs w:val="26"/>
              </w:rPr>
              <w:t>201</w:t>
            </w:r>
          </w:p>
        </w:tc>
      </w:tr>
      <w:tr w:rsidR="00636515" w:rsidRPr="003E7DD4" w14:paraId="2CC6B741" w14:textId="77777777" w:rsidTr="006410DA">
        <w:tc>
          <w:tcPr>
            <w:tcW w:w="930" w:type="dxa"/>
            <w:tcBorders>
              <w:top w:val="single" w:sz="4" w:space="0" w:color="auto"/>
              <w:left w:val="single" w:sz="4" w:space="0" w:color="auto"/>
              <w:bottom w:val="single" w:sz="4" w:space="0" w:color="auto"/>
              <w:right w:val="single" w:sz="4" w:space="0" w:color="auto"/>
            </w:tcBorders>
            <w:hideMark/>
          </w:tcPr>
          <w:p w14:paraId="7C8F3FB6" w14:textId="77777777" w:rsidR="00636515" w:rsidRPr="003E7DD4" w:rsidRDefault="00636515" w:rsidP="006410DA">
            <w:pPr>
              <w:ind w:firstLine="720"/>
              <w:rPr>
                <w:rFonts w:cs="Times New Roman"/>
                <w:i/>
                <w:iCs/>
                <w:sz w:val="26"/>
                <w:szCs w:val="26"/>
              </w:rPr>
            </w:pPr>
            <w:r w:rsidRPr="003E7DD4">
              <w:rPr>
                <w:rFonts w:cs="Times New Roman"/>
                <w:i/>
                <w:iCs/>
                <w:sz w:val="26"/>
                <w:szCs w:val="26"/>
              </w:rPr>
              <w:t>4.3</w:t>
            </w:r>
          </w:p>
        </w:tc>
        <w:tc>
          <w:tcPr>
            <w:tcW w:w="6295" w:type="dxa"/>
            <w:tcBorders>
              <w:top w:val="single" w:sz="4" w:space="0" w:color="auto"/>
              <w:left w:val="single" w:sz="4" w:space="0" w:color="auto"/>
              <w:bottom w:val="single" w:sz="4" w:space="0" w:color="auto"/>
              <w:right w:val="single" w:sz="4" w:space="0" w:color="auto"/>
            </w:tcBorders>
            <w:hideMark/>
          </w:tcPr>
          <w:p w14:paraId="1E8C29EC" w14:textId="77777777" w:rsidR="00636515" w:rsidRPr="003E7DD4" w:rsidRDefault="00636515" w:rsidP="006410DA">
            <w:pPr>
              <w:ind w:firstLine="720"/>
              <w:rPr>
                <w:rFonts w:cs="Times New Roman"/>
                <w:i/>
                <w:iCs/>
                <w:sz w:val="26"/>
                <w:szCs w:val="26"/>
              </w:rPr>
            </w:pPr>
            <w:r w:rsidRPr="003E7DD4">
              <w:rPr>
                <w:rFonts w:cs="Times New Roman"/>
                <w:i/>
                <w:iCs/>
                <w:sz w:val="26"/>
                <w:szCs w:val="26"/>
              </w:rPr>
              <w:t>Сумма начисленного дохода за соответствующий месяц по соответствующему виду дохода</w:t>
            </w:r>
          </w:p>
        </w:tc>
        <w:tc>
          <w:tcPr>
            <w:tcW w:w="2120" w:type="dxa"/>
            <w:tcBorders>
              <w:top w:val="single" w:sz="4" w:space="0" w:color="auto"/>
              <w:left w:val="single" w:sz="4" w:space="0" w:color="auto"/>
              <w:bottom w:val="single" w:sz="4" w:space="0" w:color="auto"/>
              <w:right w:val="single" w:sz="4" w:space="0" w:color="auto"/>
            </w:tcBorders>
            <w:hideMark/>
          </w:tcPr>
          <w:p w14:paraId="0230FF81" w14:textId="77777777" w:rsidR="00636515" w:rsidRPr="003E7DD4" w:rsidRDefault="00636515" w:rsidP="006410DA">
            <w:pPr>
              <w:ind w:firstLine="720"/>
              <w:rPr>
                <w:rFonts w:cs="Times New Roman"/>
                <w:i/>
                <w:iCs/>
                <w:sz w:val="26"/>
                <w:szCs w:val="26"/>
              </w:rPr>
            </w:pPr>
            <w:r w:rsidRPr="003E7DD4">
              <w:rPr>
                <w:rFonts w:cs="Times New Roman"/>
                <w:i/>
                <w:iCs/>
                <w:sz w:val="26"/>
                <w:szCs w:val="26"/>
              </w:rPr>
              <w:t>2 500</w:t>
            </w:r>
          </w:p>
        </w:tc>
      </w:tr>
      <w:tr w:rsidR="00636515" w:rsidRPr="003E7DD4" w14:paraId="382CF1D4" w14:textId="77777777" w:rsidTr="006410DA">
        <w:tc>
          <w:tcPr>
            <w:tcW w:w="930" w:type="dxa"/>
            <w:tcBorders>
              <w:top w:val="single" w:sz="4" w:space="0" w:color="auto"/>
              <w:left w:val="single" w:sz="4" w:space="0" w:color="auto"/>
              <w:bottom w:val="single" w:sz="4" w:space="0" w:color="auto"/>
              <w:right w:val="single" w:sz="4" w:space="0" w:color="auto"/>
            </w:tcBorders>
            <w:hideMark/>
          </w:tcPr>
          <w:p w14:paraId="5E7105B7" w14:textId="77777777" w:rsidR="00636515" w:rsidRPr="003E7DD4" w:rsidRDefault="00636515" w:rsidP="006410DA">
            <w:pPr>
              <w:ind w:firstLine="720"/>
              <w:rPr>
                <w:rFonts w:cs="Times New Roman"/>
                <w:i/>
                <w:iCs/>
                <w:sz w:val="26"/>
                <w:szCs w:val="26"/>
              </w:rPr>
            </w:pPr>
            <w:r w:rsidRPr="003E7DD4">
              <w:rPr>
                <w:rFonts w:cs="Times New Roman"/>
                <w:i/>
                <w:iCs/>
                <w:sz w:val="26"/>
                <w:szCs w:val="26"/>
              </w:rPr>
              <w:t>4.1</w:t>
            </w:r>
          </w:p>
        </w:tc>
        <w:tc>
          <w:tcPr>
            <w:tcW w:w="6295" w:type="dxa"/>
            <w:tcBorders>
              <w:top w:val="single" w:sz="4" w:space="0" w:color="auto"/>
              <w:left w:val="single" w:sz="4" w:space="0" w:color="auto"/>
              <w:bottom w:val="single" w:sz="4" w:space="0" w:color="auto"/>
              <w:right w:val="single" w:sz="4" w:space="0" w:color="auto"/>
            </w:tcBorders>
            <w:hideMark/>
          </w:tcPr>
          <w:p w14:paraId="30F52ACD" w14:textId="77777777" w:rsidR="00636515" w:rsidRPr="003E7DD4" w:rsidRDefault="00636515" w:rsidP="006410DA">
            <w:pPr>
              <w:ind w:firstLine="720"/>
              <w:rPr>
                <w:rFonts w:cs="Times New Roman"/>
                <w:i/>
                <w:iCs/>
                <w:sz w:val="26"/>
                <w:szCs w:val="26"/>
              </w:rPr>
            </w:pPr>
            <w:r w:rsidRPr="003E7DD4">
              <w:rPr>
                <w:rFonts w:cs="Times New Roman"/>
                <w:i/>
                <w:iCs/>
                <w:sz w:val="26"/>
                <w:szCs w:val="26"/>
              </w:rPr>
              <w:t>Код месяца</w:t>
            </w:r>
          </w:p>
        </w:tc>
        <w:tc>
          <w:tcPr>
            <w:tcW w:w="2120" w:type="dxa"/>
            <w:tcBorders>
              <w:top w:val="single" w:sz="4" w:space="0" w:color="auto"/>
              <w:left w:val="single" w:sz="4" w:space="0" w:color="auto"/>
              <w:bottom w:val="single" w:sz="4" w:space="0" w:color="auto"/>
              <w:right w:val="single" w:sz="4" w:space="0" w:color="auto"/>
            </w:tcBorders>
            <w:hideMark/>
          </w:tcPr>
          <w:p w14:paraId="4877D4D6" w14:textId="77777777" w:rsidR="00636515" w:rsidRPr="003E7DD4" w:rsidRDefault="00636515" w:rsidP="006410DA">
            <w:pPr>
              <w:ind w:firstLine="720"/>
              <w:rPr>
                <w:rFonts w:cs="Times New Roman"/>
                <w:i/>
                <w:iCs/>
                <w:sz w:val="26"/>
                <w:szCs w:val="26"/>
              </w:rPr>
            </w:pPr>
            <w:r w:rsidRPr="003E7DD4">
              <w:rPr>
                <w:rFonts w:cs="Times New Roman"/>
                <w:i/>
                <w:iCs/>
                <w:sz w:val="26"/>
                <w:szCs w:val="26"/>
              </w:rPr>
              <w:t>1</w:t>
            </w:r>
          </w:p>
        </w:tc>
      </w:tr>
      <w:tr w:rsidR="00636515" w:rsidRPr="003E7DD4" w14:paraId="0D62176A" w14:textId="77777777" w:rsidTr="006410DA">
        <w:tc>
          <w:tcPr>
            <w:tcW w:w="930" w:type="dxa"/>
            <w:tcBorders>
              <w:top w:val="single" w:sz="4" w:space="0" w:color="auto"/>
              <w:left w:val="single" w:sz="4" w:space="0" w:color="auto"/>
              <w:bottom w:val="single" w:sz="4" w:space="0" w:color="auto"/>
              <w:right w:val="single" w:sz="4" w:space="0" w:color="auto"/>
            </w:tcBorders>
            <w:hideMark/>
          </w:tcPr>
          <w:p w14:paraId="2F4634EC" w14:textId="77777777" w:rsidR="00636515" w:rsidRPr="003E7DD4" w:rsidRDefault="00636515" w:rsidP="006410DA">
            <w:pPr>
              <w:ind w:firstLine="720"/>
              <w:rPr>
                <w:rFonts w:cs="Times New Roman"/>
                <w:i/>
                <w:iCs/>
                <w:sz w:val="26"/>
                <w:szCs w:val="26"/>
              </w:rPr>
            </w:pPr>
            <w:r w:rsidRPr="003E7DD4">
              <w:rPr>
                <w:rFonts w:cs="Times New Roman"/>
                <w:i/>
                <w:iCs/>
                <w:sz w:val="26"/>
                <w:szCs w:val="26"/>
              </w:rPr>
              <w:t>4.2</w:t>
            </w:r>
          </w:p>
        </w:tc>
        <w:tc>
          <w:tcPr>
            <w:tcW w:w="6295" w:type="dxa"/>
            <w:tcBorders>
              <w:top w:val="single" w:sz="4" w:space="0" w:color="auto"/>
              <w:left w:val="single" w:sz="4" w:space="0" w:color="auto"/>
              <w:bottom w:val="single" w:sz="4" w:space="0" w:color="auto"/>
              <w:right w:val="single" w:sz="4" w:space="0" w:color="auto"/>
            </w:tcBorders>
            <w:hideMark/>
          </w:tcPr>
          <w:p w14:paraId="33691295" w14:textId="77777777" w:rsidR="00636515" w:rsidRPr="003E7DD4" w:rsidRDefault="00636515" w:rsidP="006410DA">
            <w:pPr>
              <w:ind w:firstLine="720"/>
              <w:rPr>
                <w:rFonts w:cs="Times New Roman"/>
                <w:i/>
                <w:iCs/>
                <w:sz w:val="26"/>
                <w:szCs w:val="26"/>
              </w:rPr>
            </w:pPr>
            <w:r w:rsidRPr="003E7DD4">
              <w:rPr>
                <w:rFonts w:cs="Times New Roman"/>
                <w:i/>
                <w:iCs/>
                <w:sz w:val="26"/>
                <w:szCs w:val="26"/>
              </w:rPr>
              <w:t>Код дохода</w:t>
            </w:r>
          </w:p>
        </w:tc>
        <w:tc>
          <w:tcPr>
            <w:tcW w:w="2120" w:type="dxa"/>
            <w:tcBorders>
              <w:top w:val="single" w:sz="4" w:space="0" w:color="auto"/>
              <w:left w:val="single" w:sz="4" w:space="0" w:color="auto"/>
              <w:bottom w:val="single" w:sz="4" w:space="0" w:color="auto"/>
              <w:right w:val="single" w:sz="4" w:space="0" w:color="auto"/>
            </w:tcBorders>
            <w:hideMark/>
          </w:tcPr>
          <w:p w14:paraId="60FAB797" w14:textId="77777777" w:rsidR="00636515" w:rsidRPr="003E7DD4" w:rsidRDefault="00636515" w:rsidP="006410DA">
            <w:pPr>
              <w:ind w:firstLine="720"/>
              <w:rPr>
                <w:rFonts w:cs="Times New Roman"/>
                <w:i/>
                <w:iCs/>
                <w:sz w:val="26"/>
                <w:szCs w:val="26"/>
              </w:rPr>
            </w:pPr>
            <w:r w:rsidRPr="003E7DD4">
              <w:rPr>
                <w:rFonts w:cs="Times New Roman"/>
                <w:i/>
                <w:iCs/>
                <w:sz w:val="26"/>
                <w:szCs w:val="26"/>
              </w:rPr>
              <w:t>203</w:t>
            </w:r>
          </w:p>
        </w:tc>
      </w:tr>
      <w:tr w:rsidR="00636515" w:rsidRPr="003E7DD4" w14:paraId="5D231711" w14:textId="77777777" w:rsidTr="006410DA">
        <w:tc>
          <w:tcPr>
            <w:tcW w:w="930" w:type="dxa"/>
            <w:tcBorders>
              <w:top w:val="single" w:sz="4" w:space="0" w:color="auto"/>
              <w:left w:val="single" w:sz="4" w:space="0" w:color="auto"/>
              <w:bottom w:val="single" w:sz="4" w:space="0" w:color="auto"/>
              <w:right w:val="single" w:sz="4" w:space="0" w:color="auto"/>
            </w:tcBorders>
            <w:hideMark/>
          </w:tcPr>
          <w:p w14:paraId="07290525" w14:textId="77777777" w:rsidR="00636515" w:rsidRPr="003E7DD4" w:rsidRDefault="00636515" w:rsidP="006410DA">
            <w:pPr>
              <w:ind w:firstLine="720"/>
              <w:rPr>
                <w:rFonts w:cs="Times New Roman"/>
                <w:i/>
                <w:iCs/>
                <w:sz w:val="26"/>
                <w:szCs w:val="26"/>
              </w:rPr>
            </w:pPr>
            <w:r w:rsidRPr="003E7DD4">
              <w:rPr>
                <w:rFonts w:cs="Times New Roman"/>
                <w:i/>
                <w:iCs/>
                <w:sz w:val="26"/>
                <w:szCs w:val="26"/>
              </w:rPr>
              <w:t>4.3</w:t>
            </w:r>
          </w:p>
        </w:tc>
        <w:tc>
          <w:tcPr>
            <w:tcW w:w="6295" w:type="dxa"/>
            <w:tcBorders>
              <w:top w:val="single" w:sz="4" w:space="0" w:color="auto"/>
              <w:left w:val="single" w:sz="4" w:space="0" w:color="auto"/>
              <w:bottom w:val="single" w:sz="4" w:space="0" w:color="auto"/>
              <w:right w:val="single" w:sz="4" w:space="0" w:color="auto"/>
            </w:tcBorders>
            <w:hideMark/>
          </w:tcPr>
          <w:p w14:paraId="4BB7026E" w14:textId="77777777" w:rsidR="00636515" w:rsidRPr="003E7DD4" w:rsidRDefault="00636515" w:rsidP="006410DA">
            <w:pPr>
              <w:ind w:firstLine="720"/>
              <w:rPr>
                <w:rFonts w:cs="Times New Roman"/>
                <w:i/>
                <w:iCs/>
                <w:sz w:val="26"/>
                <w:szCs w:val="26"/>
              </w:rPr>
            </w:pPr>
            <w:r w:rsidRPr="003E7DD4">
              <w:rPr>
                <w:rFonts w:cs="Times New Roman"/>
                <w:i/>
                <w:iCs/>
                <w:sz w:val="26"/>
                <w:szCs w:val="26"/>
              </w:rPr>
              <w:t>Сумма начисленного дохода за соответствующий месяц по соответствующему виду дохода</w:t>
            </w:r>
          </w:p>
        </w:tc>
        <w:tc>
          <w:tcPr>
            <w:tcW w:w="2120" w:type="dxa"/>
            <w:tcBorders>
              <w:top w:val="single" w:sz="4" w:space="0" w:color="auto"/>
              <w:left w:val="single" w:sz="4" w:space="0" w:color="auto"/>
              <w:bottom w:val="single" w:sz="4" w:space="0" w:color="auto"/>
              <w:right w:val="single" w:sz="4" w:space="0" w:color="auto"/>
            </w:tcBorders>
            <w:hideMark/>
          </w:tcPr>
          <w:p w14:paraId="46E51352" w14:textId="77777777" w:rsidR="00636515" w:rsidRPr="003E7DD4" w:rsidRDefault="00636515" w:rsidP="006410DA">
            <w:pPr>
              <w:ind w:firstLine="720"/>
              <w:rPr>
                <w:rFonts w:cs="Times New Roman"/>
                <w:i/>
                <w:iCs/>
                <w:sz w:val="26"/>
                <w:szCs w:val="26"/>
              </w:rPr>
            </w:pPr>
            <w:r w:rsidRPr="003E7DD4">
              <w:rPr>
                <w:rFonts w:cs="Times New Roman"/>
                <w:i/>
                <w:iCs/>
                <w:sz w:val="26"/>
                <w:szCs w:val="26"/>
              </w:rPr>
              <w:t>2 000</w:t>
            </w:r>
          </w:p>
        </w:tc>
      </w:tr>
      <w:tr w:rsidR="00636515" w:rsidRPr="003E7DD4" w14:paraId="5F586A99" w14:textId="77777777" w:rsidTr="006410DA">
        <w:tc>
          <w:tcPr>
            <w:tcW w:w="930" w:type="dxa"/>
            <w:tcBorders>
              <w:top w:val="single" w:sz="4" w:space="0" w:color="auto"/>
              <w:left w:val="single" w:sz="4" w:space="0" w:color="auto"/>
              <w:bottom w:val="single" w:sz="4" w:space="0" w:color="auto"/>
              <w:right w:val="single" w:sz="4" w:space="0" w:color="auto"/>
            </w:tcBorders>
            <w:hideMark/>
          </w:tcPr>
          <w:p w14:paraId="2638BEB2" w14:textId="77777777" w:rsidR="00636515" w:rsidRPr="003E7DD4" w:rsidRDefault="00636515" w:rsidP="006410DA">
            <w:pPr>
              <w:ind w:firstLine="720"/>
              <w:rPr>
                <w:rFonts w:cs="Times New Roman"/>
                <w:i/>
                <w:iCs/>
                <w:sz w:val="26"/>
                <w:szCs w:val="26"/>
              </w:rPr>
            </w:pPr>
            <w:r w:rsidRPr="003E7DD4">
              <w:rPr>
                <w:rFonts w:cs="Times New Roman"/>
                <w:i/>
                <w:iCs/>
                <w:sz w:val="26"/>
                <w:szCs w:val="26"/>
              </w:rPr>
              <w:t>4.4</w:t>
            </w:r>
          </w:p>
        </w:tc>
        <w:tc>
          <w:tcPr>
            <w:tcW w:w="6295" w:type="dxa"/>
            <w:tcBorders>
              <w:top w:val="single" w:sz="4" w:space="0" w:color="auto"/>
              <w:left w:val="single" w:sz="4" w:space="0" w:color="auto"/>
              <w:bottom w:val="single" w:sz="4" w:space="0" w:color="auto"/>
              <w:right w:val="single" w:sz="4" w:space="0" w:color="auto"/>
            </w:tcBorders>
            <w:hideMark/>
          </w:tcPr>
          <w:p w14:paraId="69F86C22" w14:textId="77777777" w:rsidR="00636515" w:rsidRPr="003E7DD4" w:rsidRDefault="00636515" w:rsidP="006410DA">
            <w:pPr>
              <w:ind w:firstLine="720"/>
              <w:rPr>
                <w:rFonts w:cs="Times New Roman"/>
                <w:i/>
                <w:iCs/>
                <w:sz w:val="26"/>
                <w:szCs w:val="26"/>
              </w:rPr>
            </w:pPr>
            <w:r w:rsidRPr="003E7DD4">
              <w:rPr>
                <w:rFonts w:cs="Times New Roman"/>
                <w:i/>
                <w:iCs/>
                <w:sz w:val="26"/>
                <w:szCs w:val="26"/>
              </w:rPr>
              <w:t>Итоговая сумма начисленного дохода за месяц по всем видам доходов</w:t>
            </w:r>
          </w:p>
        </w:tc>
        <w:tc>
          <w:tcPr>
            <w:tcW w:w="2120" w:type="dxa"/>
            <w:tcBorders>
              <w:top w:val="single" w:sz="4" w:space="0" w:color="auto"/>
              <w:left w:val="single" w:sz="4" w:space="0" w:color="auto"/>
              <w:bottom w:val="single" w:sz="4" w:space="0" w:color="auto"/>
              <w:right w:val="single" w:sz="4" w:space="0" w:color="auto"/>
            </w:tcBorders>
          </w:tcPr>
          <w:p w14:paraId="7A593A67" w14:textId="77777777" w:rsidR="00636515" w:rsidRPr="003E7DD4" w:rsidRDefault="00636515" w:rsidP="006410DA">
            <w:pPr>
              <w:ind w:firstLine="720"/>
              <w:rPr>
                <w:rFonts w:cs="Times New Roman"/>
                <w:i/>
                <w:iCs/>
                <w:sz w:val="26"/>
                <w:szCs w:val="26"/>
              </w:rPr>
            </w:pPr>
            <w:r w:rsidRPr="003E7DD4">
              <w:rPr>
                <w:rFonts w:cs="Times New Roman"/>
                <w:i/>
                <w:iCs/>
                <w:sz w:val="26"/>
                <w:szCs w:val="26"/>
              </w:rPr>
              <w:t>4 500</w:t>
            </w:r>
          </w:p>
          <w:p w14:paraId="4C226A64" w14:textId="77777777" w:rsidR="00636515" w:rsidRPr="003E7DD4" w:rsidRDefault="00636515" w:rsidP="006410DA">
            <w:pPr>
              <w:ind w:firstLine="720"/>
              <w:rPr>
                <w:rFonts w:cs="Times New Roman"/>
                <w:i/>
                <w:iCs/>
                <w:sz w:val="26"/>
                <w:szCs w:val="26"/>
              </w:rPr>
            </w:pPr>
          </w:p>
        </w:tc>
      </w:tr>
    </w:tbl>
    <w:p w14:paraId="5DFE5B7A" w14:textId="77777777" w:rsidR="00636515" w:rsidRPr="003E7DD4" w:rsidRDefault="00636515" w:rsidP="00636515">
      <w:pPr>
        <w:ind w:firstLine="720"/>
        <w:rPr>
          <w:rFonts w:cs="Times New Roman"/>
          <w:i/>
          <w:iCs/>
          <w:sz w:val="26"/>
          <w:szCs w:val="26"/>
        </w:rPr>
      </w:pPr>
    </w:p>
    <w:p w14:paraId="020846BE" w14:textId="77777777" w:rsidR="00636515" w:rsidRPr="003E7DD4" w:rsidRDefault="00636515" w:rsidP="00636515">
      <w:pPr>
        <w:ind w:firstLine="720"/>
        <w:rPr>
          <w:rFonts w:cs="Times New Roman"/>
          <w:sz w:val="26"/>
          <w:szCs w:val="26"/>
        </w:rPr>
      </w:pPr>
      <w:r w:rsidRPr="003E7DD4">
        <w:rPr>
          <w:rFonts w:cs="Times New Roman"/>
          <w:sz w:val="26"/>
          <w:szCs w:val="26"/>
        </w:rPr>
        <w:t>При заполнении данного показателя применяются правила определения начисленной суммы дохода за месяц для целей определения налоговой базы подоходного налога за месяц (</w:t>
      </w:r>
      <w:hyperlink r:id="rId22" w:history="1">
        <w:r w:rsidRPr="003E7DD4">
          <w:rPr>
            <w:rStyle w:val="a4"/>
            <w:rFonts w:cs="Times New Roman"/>
            <w:color w:val="auto"/>
            <w:sz w:val="26"/>
            <w:szCs w:val="26"/>
          </w:rPr>
          <w:t>п.4 ст.213</w:t>
        </w:r>
      </w:hyperlink>
      <w:r w:rsidRPr="003E7DD4">
        <w:rPr>
          <w:rFonts w:cs="Times New Roman"/>
          <w:sz w:val="26"/>
          <w:szCs w:val="26"/>
        </w:rPr>
        <w:t xml:space="preserve"> НК):</w:t>
      </w:r>
    </w:p>
    <w:p w14:paraId="128E9E53" w14:textId="77777777" w:rsidR="00636515" w:rsidRPr="003E7DD4" w:rsidRDefault="00636515" w:rsidP="00636515">
      <w:pPr>
        <w:ind w:firstLine="720"/>
        <w:rPr>
          <w:rFonts w:cs="Times New Roman"/>
          <w:sz w:val="26"/>
          <w:szCs w:val="26"/>
        </w:rPr>
      </w:pPr>
      <w:r w:rsidRPr="003E7DD4">
        <w:rPr>
          <w:rFonts w:cs="Times New Roman"/>
          <w:b/>
          <w:bCs/>
          <w:sz w:val="26"/>
          <w:szCs w:val="26"/>
        </w:rPr>
        <w:t>Правило 1:</w:t>
      </w:r>
      <w:r w:rsidRPr="003E7DD4">
        <w:rPr>
          <w:rFonts w:cs="Times New Roman"/>
          <w:sz w:val="26"/>
          <w:szCs w:val="26"/>
        </w:rPr>
        <w:t xml:space="preserve"> </w:t>
      </w:r>
      <w:bookmarkStart w:id="1" w:name="Par2"/>
      <w:bookmarkEnd w:id="1"/>
      <w:r w:rsidRPr="003E7DD4">
        <w:rPr>
          <w:rFonts w:cs="Times New Roman"/>
          <w:sz w:val="26"/>
          <w:szCs w:val="26"/>
        </w:rPr>
        <w:t xml:space="preserve">доходы за период нахождения сотрудника в </w:t>
      </w:r>
      <w:r w:rsidRPr="003E7DD4">
        <w:rPr>
          <w:rFonts w:cs="Times New Roman"/>
          <w:b/>
          <w:bCs/>
          <w:sz w:val="26"/>
          <w:szCs w:val="26"/>
        </w:rPr>
        <w:t>отпуске</w:t>
      </w:r>
      <w:r w:rsidRPr="003E7DD4">
        <w:rPr>
          <w:rFonts w:cs="Times New Roman"/>
          <w:sz w:val="26"/>
          <w:szCs w:val="26"/>
        </w:rPr>
        <w:t xml:space="preserve">, </w:t>
      </w:r>
      <w:r w:rsidRPr="003E7DD4">
        <w:rPr>
          <w:rFonts w:cs="Times New Roman"/>
          <w:b/>
          <w:bCs/>
          <w:sz w:val="26"/>
          <w:szCs w:val="26"/>
        </w:rPr>
        <w:t>пособия по временной нетрудоспособности</w:t>
      </w:r>
      <w:r w:rsidRPr="003E7DD4">
        <w:rPr>
          <w:rFonts w:cs="Times New Roman"/>
          <w:sz w:val="26"/>
          <w:szCs w:val="26"/>
        </w:rPr>
        <w:t xml:space="preserve">, </w:t>
      </w:r>
      <w:r w:rsidRPr="003E7DD4">
        <w:rPr>
          <w:rFonts w:cs="Times New Roman"/>
          <w:b/>
          <w:bCs/>
          <w:sz w:val="26"/>
          <w:szCs w:val="26"/>
        </w:rPr>
        <w:t>перерасчеты</w:t>
      </w:r>
      <w:r w:rsidRPr="003E7DD4">
        <w:rPr>
          <w:rFonts w:cs="Times New Roman"/>
          <w:sz w:val="26"/>
          <w:szCs w:val="26"/>
        </w:rPr>
        <w:t xml:space="preserve"> </w:t>
      </w:r>
      <w:r w:rsidRPr="003E7DD4">
        <w:rPr>
          <w:rFonts w:cs="Times New Roman"/>
          <w:b/>
          <w:bCs/>
          <w:sz w:val="26"/>
          <w:szCs w:val="26"/>
        </w:rPr>
        <w:t>доходов за выполнение трудовых или иных обязанностей</w:t>
      </w:r>
      <w:r w:rsidRPr="003E7DD4">
        <w:rPr>
          <w:rFonts w:cs="Times New Roman"/>
          <w:sz w:val="26"/>
          <w:szCs w:val="26"/>
        </w:rPr>
        <w:t xml:space="preserve">, начисленные в одном месяце, но приходящиеся на другие месяцы, в том числе предыдущего или следующего календарного года, </w:t>
      </w:r>
      <w:r w:rsidRPr="003E7DD4">
        <w:rPr>
          <w:rFonts w:cs="Times New Roman"/>
          <w:b/>
          <w:bCs/>
          <w:sz w:val="26"/>
          <w:szCs w:val="26"/>
        </w:rPr>
        <w:t>включаются в доходы месяца, за который они начислены</w:t>
      </w:r>
      <w:r w:rsidRPr="003E7DD4">
        <w:rPr>
          <w:rFonts w:cs="Times New Roman"/>
          <w:sz w:val="26"/>
          <w:szCs w:val="26"/>
        </w:rPr>
        <w:t>.</w:t>
      </w:r>
    </w:p>
    <w:p w14:paraId="045C8B95" w14:textId="77777777" w:rsidR="00636515" w:rsidRPr="003E7DD4" w:rsidRDefault="00636515" w:rsidP="00636515">
      <w:pPr>
        <w:ind w:firstLine="720"/>
        <w:rPr>
          <w:rFonts w:cs="Times New Roman"/>
          <w:i/>
          <w:iCs/>
          <w:sz w:val="26"/>
          <w:szCs w:val="26"/>
        </w:rPr>
      </w:pPr>
      <w:r w:rsidRPr="003E7DD4">
        <w:rPr>
          <w:rFonts w:cs="Times New Roman"/>
          <w:i/>
          <w:iCs/>
          <w:sz w:val="26"/>
          <w:szCs w:val="26"/>
        </w:rPr>
        <w:t>Например, отпускные, начисленные 25.10.2024 за период с 30.10.2024 по 05.11.2024 включаются в доходы октября в части дохода, приходящегося на октябрь (с 30.10.2024 по 31.10.2024), и в доходы ноября в части в части дохода, приходящегося на ноябрь (с 01.11.2024 по 05.11.2024).</w:t>
      </w:r>
    </w:p>
    <w:p w14:paraId="6D638ACC" w14:textId="77777777" w:rsidR="00636515" w:rsidRPr="003E7DD4" w:rsidRDefault="00636515" w:rsidP="00636515">
      <w:pPr>
        <w:ind w:firstLine="720"/>
        <w:rPr>
          <w:rFonts w:cs="Times New Roman"/>
          <w:sz w:val="26"/>
          <w:szCs w:val="26"/>
        </w:rPr>
      </w:pPr>
      <w:r w:rsidRPr="003E7DD4">
        <w:rPr>
          <w:rFonts w:cs="Times New Roman"/>
          <w:b/>
          <w:bCs/>
          <w:sz w:val="26"/>
          <w:szCs w:val="26"/>
        </w:rPr>
        <w:t>Правило 2:</w:t>
      </w:r>
      <w:r w:rsidRPr="003E7DD4">
        <w:rPr>
          <w:rFonts w:cs="Times New Roman"/>
          <w:sz w:val="26"/>
          <w:szCs w:val="26"/>
        </w:rPr>
        <w:t xml:space="preserve"> доходы, выплачиваемые </w:t>
      </w:r>
      <w:r w:rsidRPr="003E7DD4">
        <w:rPr>
          <w:rFonts w:cs="Times New Roman"/>
          <w:b/>
          <w:bCs/>
          <w:sz w:val="26"/>
          <w:szCs w:val="26"/>
        </w:rPr>
        <w:t>по судебному постановлению</w:t>
      </w:r>
      <w:r w:rsidRPr="003E7DD4">
        <w:rPr>
          <w:rFonts w:cs="Times New Roman"/>
          <w:sz w:val="26"/>
          <w:szCs w:val="26"/>
        </w:rPr>
        <w:t xml:space="preserve"> </w:t>
      </w:r>
      <w:r w:rsidRPr="003E7DD4">
        <w:rPr>
          <w:rFonts w:cs="Times New Roman"/>
          <w:sz w:val="26"/>
          <w:szCs w:val="26"/>
        </w:rPr>
        <w:br/>
        <w:t xml:space="preserve">(за исключением доходов за период нахождения сотрудника в отпуске, пособия по временной нетрудоспособности, перерасчеты доходов за выполнение трудовых или иных обязанностей), а также доходы, выплачиваемые в виде </w:t>
      </w:r>
      <w:r w:rsidRPr="003E7DD4">
        <w:rPr>
          <w:rFonts w:cs="Times New Roman"/>
          <w:b/>
          <w:bCs/>
          <w:sz w:val="26"/>
          <w:szCs w:val="26"/>
        </w:rPr>
        <w:t>индексации</w:t>
      </w:r>
      <w:r w:rsidRPr="003E7DD4">
        <w:rPr>
          <w:rFonts w:cs="Times New Roman"/>
          <w:sz w:val="26"/>
          <w:szCs w:val="26"/>
        </w:rPr>
        <w:t xml:space="preserve"> денежных доходов, в виде </w:t>
      </w:r>
      <w:r w:rsidRPr="003E7DD4">
        <w:rPr>
          <w:rFonts w:cs="Times New Roman"/>
          <w:b/>
          <w:bCs/>
          <w:sz w:val="26"/>
          <w:szCs w:val="26"/>
        </w:rPr>
        <w:t>премий</w:t>
      </w:r>
      <w:r w:rsidRPr="003E7DD4">
        <w:rPr>
          <w:rFonts w:cs="Times New Roman"/>
          <w:sz w:val="26"/>
          <w:szCs w:val="26"/>
        </w:rPr>
        <w:t xml:space="preserve"> и иных вознаграждений, доходы </w:t>
      </w:r>
      <w:r w:rsidRPr="003E7DD4">
        <w:rPr>
          <w:rFonts w:cs="Times New Roman"/>
          <w:b/>
          <w:bCs/>
          <w:sz w:val="26"/>
          <w:szCs w:val="26"/>
        </w:rPr>
        <w:t>по договорам гражданско-правового характера</w:t>
      </w:r>
      <w:r w:rsidRPr="003E7DD4">
        <w:rPr>
          <w:rFonts w:cs="Times New Roman"/>
          <w:sz w:val="26"/>
          <w:szCs w:val="26"/>
        </w:rPr>
        <w:t xml:space="preserve"> </w:t>
      </w:r>
      <w:r w:rsidRPr="003E7DD4">
        <w:rPr>
          <w:rFonts w:cs="Times New Roman"/>
          <w:b/>
          <w:bCs/>
          <w:sz w:val="26"/>
          <w:szCs w:val="26"/>
        </w:rPr>
        <w:t>включаются в доходы того месяца, в котором осуществляется их начисление, независимо от того, за какие периоды времени такие суммы выплачиваются</w:t>
      </w:r>
      <w:r w:rsidRPr="003E7DD4">
        <w:rPr>
          <w:rFonts w:cs="Times New Roman"/>
          <w:sz w:val="26"/>
          <w:szCs w:val="26"/>
        </w:rPr>
        <w:t>.</w:t>
      </w:r>
    </w:p>
    <w:p w14:paraId="1ED0B2BE" w14:textId="77777777" w:rsidR="00636515" w:rsidRPr="003E7DD4" w:rsidRDefault="00636515" w:rsidP="00636515">
      <w:pPr>
        <w:ind w:firstLine="720"/>
        <w:rPr>
          <w:rFonts w:cs="Times New Roman"/>
          <w:i/>
          <w:iCs/>
          <w:sz w:val="26"/>
          <w:szCs w:val="26"/>
        </w:rPr>
      </w:pPr>
      <w:r w:rsidRPr="003E7DD4">
        <w:rPr>
          <w:rFonts w:cs="Times New Roman"/>
          <w:i/>
          <w:iCs/>
          <w:sz w:val="26"/>
          <w:szCs w:val="26"/>
        </w:rPr>
        <w:t>Например, сотрудник выполнял работы по гражданско-правовому договору с 01.09.2024 по 05.11.2024. Начисление доходов по данному договору производится 10.11.2024. Следовательно, доходы, начисленные сотруднику за выполнение работ по такому гражданско-правовому договору, относятся к доходам ноября (месяца, в котором происходит начисление доходов).</w:t>
      </w:r>
    </w:p>
    <w:p w14:paraId="4765D59A" w14:textId="77777777" w:rsidR="00636515" w:rsidRPr="003E7DD4" w:rsidRDefault="00636515" w:rsidP="00636515">
      <w:pPr>
        <w:ind w:firstLine="720"/>
        <w:rPr>
          <w:rFonts w:cs="Times New Roman"/>
          <w:sz w:val="26"/>
          <w:szCs w:val="26"/>
        </w:rPr>
      </w:pPr>
    </w:p>
    <w:p w14:paraId="28C03FBA" w14:textId="77777777" w:rsidR="00636515" w:rsidRPr="003E7DD4" w:rsidRDefault="00636515" w:rsidP="00636515">
      <w:pPr>
        <w:ind w:firstLine="720"/>
        <w:rPr>
          <w:rFonts w:cs="Times New Roman"/>
          <w:sz w:val="26"/>
          <w:szCs w:val="26"/>
        </w:rPr>
      </w:pPr>
      <w:r w:rsidRPr="003E7DD4">
        <w:rPr>
          <w:rFonts w:cs="Times New Roman"/>
          <w:b/>
          <w:bCs/>
          <w:sz w:val="26"/>
          <w:szCs w:val="26"/>
        </w:rPr>
        <w:t>Строка 4.4</w:t>
      </w:r>
      <w:r w:rsidRPr="003E7DD4">
        <w:rPr>
          <w:rFonts w:cs="Times New Roman"/>
          <w:sz w:val="26"/>
          <w:szCs w:val="26"/>
        </w:rPr>
        <w:t xml:space="preserve"> «Итоговая сумма начисленного дохода за месяц по всем видам доходов» - обязательна для заполнения.</w:t>
      </w:r>
    </w:p>
    <w:p w14:paraId="725980AF" w14:textId="77777777" w:rsidR="00636515" w:rsidRPr="003E7DD4" w:rsidRDefault="00636515" w:rsidP="00636515">
      <w:pPr>
        <w:ind w:firstLine="720"/>
        <w:rPr>
          <w:rFonts w:cs="Times New Roman"/>
          <w:sz w:val="26"/>
          <w:szCs w:val="26"/>
        </w:rPr>
      </w:pPr>
    </w:p>
    <w:p w14:paraId="6EAAA9AA" w14:textId="77777777" w:rsidR="00636515" w:rsidRPr="003E7DD4" w:rsidRDefault="00636515" w:rsidP="00636515">
      <w:pPr>
        <w:ind w:firstLine="720"/>
        <w:rPr>
          <w:rFonts w:cs="Times New Roman"/>
          <w:sz w:val="26"/>
          <w:szCs w:val="26"/>
        </w:rPr>
      </w:pPr>
      <w:r w:rsidRPr="003E7DD4">
        <w:rPr>
          <w:rFonts w:cs="Times New Roman"/>
          <w:sz w:val="26"/>
          <w:szCs w:val="26"/>
        </w:rPr>
        <w:lastRenderedPageBreak/>
        <w:t>Заполняется итоговая сумма всех начисленных доходов за конкретный месяц в белорусских рублях с точностью до двух знаков после запятой.</w:t>
      </w:r>
    </w:p>
    <w:p w14:paraId="644EAE61" w14:textId="77777777" w:rsidR="00E41F35" w:rsidRPr="003E7DD4" w:rsidRDefault="00E41F35" w:rsidP="00636515">
      <w:pPr>
        <w:ind w:firstLine="709"/>
        <w:rPr>
          <w:rFonts w:cs="Times New Roman"/>
          <w:b/>
          <w:bCs/>
          <w:sz w:val="26"/>
          <w:szCs w:val="26"/>
        </w:rPr>
      </w:pPr>
    </w:p>
    <w:p w14:paraId="243BD4C6" w14:textId="6ED7B52F" w:rsidR="00636515" w:rsidRPr="003E7DD4" w:rsidRDefault="00636515" w:rsidP="00636515">
      <w:pPr>
        <w:ind w:firstLine="709"/>
        <w:rPr>
          <w:rFonts w:cs="Times New Roman"/>
          <w:b/>
          <w:bCs/>
          <w:sz w:val="26"/>
          <w:szCs w:val="26"/>
        </w:rPr>
      </w:pPr>
      <w:r w:rsidRPr="003E7DD4">
        <w:rPr>
          <w:rFonts w:cs="Times New Roman"/>
          <w:b/>
          <w:bCs/>
          <w:sz w:val="26"/>
          <w:szCs w:val="26"/>
        </w:rPr>
        <w:t>Контроль:</w:t>
      </w:r>
    </w:p>
    <w:p w14:paraId="265E66B4" w14:textId="30BD513F" w:rsidR="00636515" w:rsidRPr="003E7DD4" w:rsidRDefault="00E41F35" w:rsidP="00636515">
      <w:pPr>
        <w:pStyle w:val="a3"/>
        <w:numPr>
          <w:ilvl w:val="0"/>
          <w:numId w:val="24"/>
        </w:numPr>
        <w:rPr>
          <w:rFonts w:cs="Times New Roman"/>
          <w:sz w:val="26"/>
          <w:szCs w:val="26"/>
        </w:rPr>
      </w:pPr>
      <w:r w:rsidRPr="003E7DD4">
        <w:rPr>
          <w:rFonts w:cs="Times New Roman"/>
          <w:sz w:val="26"/>
          <w:szCs w:val="26"/>
        </w:rPr>
        <w:t>К</w:t>
      </w:r>
      <w:r w:rsidR="00636515" w:rsidRPr="003E7DD4">
        <w:rPr>
          <w:rFonts w:cs="Times New Roman"/>
          <w:sz w:val="26"/>
          <w:szCs w:val="26"/>
        </w:rPr>
        <w:t>онтроль на общую сумму доходов в разрезе одного месяца.</w:t>
      </w:r>
    </w:p>
    <w:p w14:paraId="0E96D8C4" w14:textId="77777777" w:rsidR="00636515" w:rsidRPr="003E7DD4" w:rsidRDefault="00636515" w:rsidP="00636515">
      <w:pPr>
        <w:ind w:firstLine="709"/>
        <w:rPr>
          <w:rFonts w:cs="Times New Roman"/>
          <w:sz w:val="26"/>
          <w:szCs w:val="26"/>
        </w:rPr>
      </w:pPr>
      <w:r w:rsidRPr="003E7DD4">
        <w:rPr>
          <w:rFonts w:cs="Times New Roman"/>
          <w:sz w:val="26"/>
          <w:szCs w:val="26"/>
        </w:rPr>
        <w:t>Показатель по строке 4.4. должен быть равен сумме показателей по строкам 4.3 за соответствующий месяц.</w:t>
      </w:r>
    </w:p>
    <w:p w14:paraId="2032EF11" w14:textId="77777777" w:rsidR="00E41F35" w:rsidRPr="003E7DD4" w:rsidRDefault="00636515" w:rsidP="00636515">
      <w:pPr>
        <w:ind w:firstLine="709"/>
        <w:rPr>
          <w:rFonts w:cs="Times New Roman"/>
          <w:sz w:val="26"/>
          <w:szCs w:val="26"/>
        </w:rPr>
      </w:pPr>
      <w:r w:rsidRPr="003E7DD4">
        <w:rPr>
          <w:rFonts w:cs="Times New Roman"/>
          <w:sz w:val="26"/>
          <w:szCs w:val="26"/>
        </w:rPr>
        <w:t>Если данный контроль не пройден, то</w:t>
      </w:r>
      <w:r w:rsidR="00E41F35" w:rsidRPr="003E7DD4">
        <w:rPr>
          <w:rFonts w:cs="Times New Roman"/>
          <w:sz w:val="26"/>
          <w:szCs w:val="26"/>
        </w:rPr>
        <w:t>:</w:t>
      </w:r>
    </w:p>
    <w:p w14:paraId="4C0694B8" w14:textId="5072B456" w:rsidR="00636515" w:rsidRPr="003E7DD4" w:rsidRDefault="00E41F35" w:rsidP="00636515">
      <w:pPr>
        <w:ind w:firstLine="709"/>
        <w:rPr>
          <w:rFonts w:cs="Times New Roman"/>
          <w:sz w:val="26"/>
          <w:szCs w:val="26"/>
        </w:rPr>
      </w:pPr>
      <w:r w:rsidRPr="003E7DD4">
        <w:rPr>
          <w:rFonts w:cs="Times New Roman"/>
          <w:sz w:val="26"/>
          <w:szCs w:val="26"/>
        </w:rPr>
        <w:t>-</w:t>
      </w:r>
      <w:r w:rsidR="00636515" w:rsidRPr="003E7DD4">
        <w:rPr>
          <w:rFonts w:cs="Times New Roman"/>
          <w:sz w:val="26"/>
          <w:szCs w:val="26"/>
        </w:rPr>
        <w:t xml:space="preserve"> в Личном кабинете </w:t>
      </w:r>
      <w:r w:rsidRPr="003E7DD4">
        <w:rPr>
          <w:rFonts w:cs="Times New Roman"/>
          <w:sz w:val="26"/>
          <w:szCs w:val="26"/>
        </w:rPr>
        <w:t>плательщика выдается</w:t>
      </w:r>
      <w:r w:rsidR="00636515" w:rsidRPr="003E7DD4">
        <w:rPr>
          <w:rFonts w:cs="Times New Roman"/>
          <w:sz w:val="26"/>
          <w:szCs w:val="26"/>
        </w:rPr>
        <w:t xml:space="preserve"> ошибка </w:t>
      </w:r>
      <w:r w:rsidRPr="003E7DD4">
        <w:rPr>
          <w:rFonts w:cs="Times New Roman"/>
          <w:sz w:val="26"/>
          <w:szCs w:val="26"/>
        </w:rPr>
        <w:t xml:space="preserve">- </w:t>
      </w:r>
      <w:r w:rsidR="00636515" w:rsidRPr="003E7DD4">
        <w:rPr>
          <w:rFonts w:cs="Times New Roman"/>
          <w:b/>
          <w:bCs/>
          <w:sz w:val="26"/>
          <w:szCs w:val="26"/>
        </w:rPr>
        <w:t>20153</w:t>
      </w:r>
      <w:r w:rsidR="00636515" w:rsidRPr="003E7DD4">
        <w:rPr>
          <w:rFonts w:cs="Times New Roman"/>
          <w:sz w:val="26"/>
          <w:szCs w:val="26"/>
        </w:rPr>
        <w:t xml:space="preserve"> «Неверная сумма раздела (номер записи, значение, ФИО, идентификационный номер)»</w:t>
      </w:r>
      <w:r w:rsidRPr="003E7DD4">
        <w:rPr>
          <w:rFonts w:cs="Times New Roman"/>
          <w:sz w:val="26"/>
          <w:szCs w:val="26"/>
        </w:rPr>
        <w:t>;</w:t>
      </w:r>
    </w:p>
    <w:p w14:paraId="4FD30201" w14:textId="197F8215" w:rsidR="00E41F35" w:rsidRPr="003E7DD4" w:rsidRDefault="00E41F35" w:rsidP="00E41F35">
      <w:pPr>
        <w:ind w:firstLine="709"/>
        <w:rPr>
          <w:rFonts w:cs="Times New Roman"/>
          <w:sz w:val="26"/>
          <w:szCs w:val="26"/>
        </w:rPr>
      </w:pPr>
      <w:r w:rsidRPr="003E7DD4">
        <w:rPr>
          <w:rFonts w:cs="Times New Roman"/>
          <w:sz w:val="26"/>
          <w:szCs w:val="26"/>
        </w:rPr>
        <w:t xml:space="preserve">- в АРМ «Плательщик» выдается ошибка - </w:t>
      </w:r>
      <w:r w:rsidRPr="003E7DD4">
        <w:rPr>
          <w:rFonts w:cs="Times New Roman"/>
          <w:sz w:val="26"/>
          <w:szCs w:val="26"/>
        </w:rPr>
        <w:t>&lt;Личный номер</w:t>
      </w:r>
      <w:proofErr w:type="gramStart"/>
      <w:r w:rsidRPr="003E7DD4">
        <w:rPr>
          <w:rFonts w:cs="Times New Roman"/>
          <w:sz w:val="26"/>
          <w:szCs w:val="26"/>
        </w:rPr>
        <w:t>&gt;,&lt;</w:t>
      </w:r>
      <w:proofErr w:type="gramEnd"/>
      <w:r w:rsidRPr="003E7DD4">
        <w:rPr>
          <w:rFonts w:cs="Times New Roman"/>
          <w:sz w:val="26"/>
          <w:szCs w:val="26"/>
        </w:rPr>
        <w:t xml:space="preserve">ФИО&gt;, </w:t>
      </w:r>
      <w:r w:rsidRPr="003E7DD4">
        <w:rPr>
          <w:rFonts w:cs="Times New Roman"/>
          <w:b/>
          <w:bCs/>
          <w:sz w:val="26"/>
          <w:szCs w:val="26"/>
        </w:rPr>
        <w:t>20116</w:t>
      </w:r>
      <w:r w:rsidRPr="003E7DD4">
        <w:rPr>
          <w:rFonts w:cs="Times New Roman"/>
          <w:sz w:val="26"/>
          <w:szCs w:val="26"/>
        </w:rPr>
        <w:t>,  &lt;Номер месяца&gt; Неверный показатель раздела по строке 4.4. &lt;Показатель&gt; - должен быть равен сумме показателей по строке 4.3. &lt;Расчет&gt;.</w:t>
      </w:r>
    </w:p>
    <w:p w14:paraId="3384358E" w14:textId="77777777" w:rsidR="00636515" w:rsidRPr="003E7DD4" w:rsidRDefault="00636515" w:rsidP="00636515">
      <w:pPr>
        <w:ind w:firstLine="720"/>
        <w:rPr>
          <w:rFonts w:cs="Times New Roman"/>
          <w:sz w:val="26"/>
          <w:szCs w:val="26"/>
        </w:rPr>
      </w:pPr>
    </w:p>
    <w:p w14:paraId="720752D6" w14:textId="48348CF9" w:rsidR="00636515" w:rsidRPr="003E7DD4" w:rsidRDefault="00722F09" w:rsidP="00636515">
      <w:pPr>
        <w:ind w:firstLine="720"/>
        <w:rPr>
          <w:rFonts w:cs="Times New Roman"/>
          <w:b/>
          <w:bCs/>
          <w:sz w:val="26"/>
          <w:szCs w:val="26"/>
        </w:rPr>
      </w:pPr>
      <w:r w:rsidRPr="003E7DD4">
        <w:rPr>
          <w:rFonts w:cs="Times New Roman"/>
          <w:b/>
          <w:bCs/>
          <w:sz w:val="26"/>
          <w:szCs w:val="26"/>
        </w:rPr>
        <w:t>9</w:t>
      </w:r>
      <w:r w:rsidR="00636515" w:rsidRPr="003E7DD4">
        <w:rPr>
          <w:rFonts w:cs="Times New Roman"/>
          <w:b/>
          <w:bCs/>
          <w:sz w:val="26"/>
          <w:szCs w:val="26"/>
        </w:rPr>
        <w:t>. Порядок заполнения раздела 5 «Сведения о доходах, освобождаемых от подоходного налога с физических лиц»</w:t>
      </w:r>
    </w:p>
    <w:p w14:paraId="1E01DC2C" w14:textId="77777777" w:rsidR="00636515" w:rsidRPr="003E7DD4" w:rsidRDefault="00636515" w:rsidP="00636515">
      <w:pPr>
        <w:ind w:firstLine="720"/>
        <w:rPr>
          <w:rFonts w:cs="Times New Roman"/>
          <w:sz w:val="26"/>
          <w:szCs w:val="26"/>
        </w:rPr>
      </w:pPr>
    </w:p>
    <w:p w14:paraId="48684459" w14:textId="77777777" w:rsidR="00636515" w:rsidRPr="003E7DD4" w:rsidRDefault="00636515" w:rsidP="00636515">
      <w:pPr>
        <w:ind w:firstLine="720"/>
        <w:rPr>
          <w:rFonts w:cs="Times New Roman"/>
          <w:sz w:val="26"/>
          <w:szCs w:val="26"/>
        </w:rPr>
      </w:pPr>
      <w:r w:rsidRPr="003E7DD4">
        <w:rPr>
          <w:rFonts w:cs="Times New Roman"/>
          <w:sz w:val="26"/>
          <w:szCs w:val="26"/>
        </w:rPr>
        <w:t>В данном разделе отражаются сведения о доходах, освобождаемых от налогообложения подоходным налогом в соответствии со ст.208 НК.</w:t>
      </w:r>
    </w:p>
    <w:p w14:paraId="6312E54B" w14:textId="67436B51" w:rsidR="00636515" w:rsidRPr="003E7DD4" w:rsidRDefault="00636515" w:rsidP="00636515">
      <w:pPr>
        <w:ind w:firstLine="720"/>
        <w:rPr>
          <w:rFonts w:cs="Times New Roman"/>
          <w:sz w:val="26"/>
          <w:szCs w:val="26"/>
        </w:rPr>
      </w:pPr>
      <w:r w:rsidRPr="003E7DD4">
        <w:rPr>
          <w:rFonts w:cs="Times New Roman"/>
          <w:sz w:val="26"/>
          <w:szCs w:val="26"/>
        </w:rPr>
        <w:t xml:space="preserve">В связи с чем все коды доходов, освобождаемых от подоходного налога (отражаемые по строке 5.2 раздела 5 формы </w:t>
      </w:r>
      <w:r w:rsidR="00D150C5" w:rsidRPr="003E7DD4">
        <w:rPr>
          <w:rFonts w:cs="Times New Roman"/>
          <w:sz w:val="26"/>
          <w:szCs w:val="26"/>
        </w:rPr>
        <w:t>сведений) сгруппированы</w:t>
      </w:r>
      <w:r w:rsidRPr="003E7DD4">
        <w:rPr>
          <w:rFonts w:cs="Times New Roman"/>
          <w:sz w:val="26"/>
          <w:szCs w:val="26"/>
        </w:rPr>
        <w:t xml:space="preserve"> по отдельным пунктам данной статьи. </w:t>
      </w:r>
    </w:p>
    <w:p w14:paraId="66F35BB7" w14:textId="77777777" w:rsidR="00636515" w:rsidRPr="003E7DD4" w:rsidRDefault="00636515" w:rsidP="00636515">
      <w:pPr>
        <w:ind w:firstLine="720"/>
        <w:rPr>
          <w:rFonts w:cs="Times New Roman"/>
          <w:sz w:val="26"/>
          <w:szCs w:val="26"/>
        </w:rPr>
      </w:pPr>
      <w:r w:rsidRPr="003E7DD4">
        <w:rPr>
          <w:rFonts w:cs="Times New Roman"/>
          <w:b/>
          <w:bCs/>
          <w:sz w:val="26"/>
          <w:szCs w:val="26"/>
        </w:rPr>
        <w:t>Внимание!</w:t>
      </w:r>
      <w:r w:rsidRPr="003E7DD4">
        <w:rPr>
          <w:rFonts w:cs="Times New Roman"/>
          <w:sz w:val="26"/>
          <w:szCs w:val="26"/>
        </w:rPr>
        <w:t xml:space="preserve"> Нумерация кодов доходов, освобождаемых от подоходного налога с физических лиц, не соответствует последовательности расположения пунктов ст.208 НК в связи с тем, что в форме сведений </w:t>
      </w:r>
      <w:r w:rsidRPr="003E7DD4">
        <w:rPr>
          <w:rFonts w:cs="Times New Roman"/>
          <w:b/>
          <w:bCs/>
          <w:sz w:val="26"/>
          <w:szCs w:val="26"/>
        </w:rPr>
        <w:t>сохранена существовавшая ранее кодировка таких доходов</w:t>
      </w:r>
      <w:r w:rsidRPr="003E7DD4">
        <w:rPr>
          <w:rFonts w:cs="Times New Roman"/>
          <w:sz w:val="26"/>
          <w:szCs w:val="26"/>
        </w:rPr>
        <w:t xml:space="preserve">, используемая при заполнении справки о доходах, исчисленных и удержанных суммах подоходного налога с физических лиц  по форме согласно </w:t>
      </w:r>
      <w:hyperlink r:id="rId23" w:history="1">
        <w:r w:rsidRPr="003E7DD4">
          <w:rPr>
            <w:rStyle w:val="a4"/>
            <w:rFonts w:cs="Times New Roman"/>
            <w:color w:val="auto"/>
            <w:sz w:val="26"/>
            <w:szCs w:val="26"/>
            <w:u w:val="none"/>
          </w:rPr>
          <w:t>приложению 3</w:t>
        </w:r>
      </w:hyperlink>
      <w:r w:rsidRPr="003E7DD4">
        <w:rPr>
          <w:rFonts w:cs="Times New Roman"/>
          <w:sz w:val="26"/>
          <w:szCs w:val="26"/>
        </w:rPr>
        <w:t xml:space="preserve"> к постановлению Министерства по налогам и сборам Республики Беларусь от 31.12.2010 № 100.</w:t>
      </w:r>
    </w:p>
    <w:p w14:paraId="211263C8" w14:textId="77777777" w:rsidR="00636515" w:rsidRPr="003E7DD4" w:rsidRDefault="00636515" w:rsidP="00636515">
      <w:pPr>
        <w:ind w:firstLine="720"/>
        <w:rPr>
          <w:rFonts w:cs="Times New Roman"/>
          <w:sz w:val="26"/>
          <w:szCs w:val="26"/>
        </w:rPr>
      </w:pPr>
      <w:r w:rsidRPr="003E7DD4">
        <w:rPr>
          <w:rFonts w:cs="Times New Roman"/>
          <w:b/>
          <w:bCs/>
          <w:sz w:val="26"/>
          <w:szCs w:val="26"/>
        </w:rPr>
        <w:t>код 500</w:t>
      </w:r>
      <w:r w:rsidRPr="003E7DD4">
        <w:rPr>
          <w:rFonts w:cs="Times New Roman"/>
          <w:sz w:val="26"/>
          <w:szCs w:val="26"/>
        </w:rPr>
        <w:t xml:space="preserve"> - доходы, указанные в </w:t>
      </w:r>
      <w:hyperlink r:id="rId24" w:history="1">
        <w:r w:rsidRPr="003E7DD4">
          <w:rPr>
            <w:rStyle w:val="a4"/>
            <w:rFonts w:cs="Times New Roman"/>
            <w:color w:val="auto"/>
            <w:sz w:val="26"/>
            <w:szCs w:val="26"/>
            <w:u w:val="none"/>
          </w:rPr>
          <w:t>пункте 23 статьи 208</w:t>
        </w:r>
      </w:hyperlink>
      <w:r w:rsidRPr="003E7DD4">
        <w:rPr>
          <w:rFonts w:cs="Times New Roman"/>
          <w:sz w:val="26"/>
          <w:szCs w:val="26"/>
        </w:rPr>
        <w:t xml:space="preserve"> НК (доходы, не являющиеся вознаграждением за выполнение трудовых или иных обязанностей, в том числе в виде материальной помощи, подарков и призов, оплаты стоимости путевок (за исключением доходов, указанных в </w:t>
      </w:r>
      <w:hyperlink r:id="rId25" w:history="1">
        <w:r w:rsidRPr="003E7DD4">
          <w:rPr>
            <w:rStyle w:val="a4"/>
            <w:rFonts w:cs="Times New Roman"/>
            <w:color w:val="auto"/>
            <w:sz w:val="26"/>
            <w:szCs w:val="26"/>
            <w:u w:val="none"/>
          </w:rPr>
          <w:t>пунктах 12</w:t>
        </w:r>
      </w:hyperlink>
      <w:r w:rsidRPr="003E7DD4">
        <w:rPr>
          <w:rFonts w:cs="Times New Roman"/>
          <w:sz w:val="26"/>
          <w:szCs w:val="26"/>
        </w:rPr>
        <w:t xml:space="preserve">, </w:t>
      </w:r>
      <w:hyperlink r:id="rId26" w:history="1">
        <w:r w:rsidRPr="003E7DD4">
          <w:rPr>
            <w:rStyle w:val="a4"/>
            <w:rFonts w:cs="Times New Roman"/>
            <w:color w:val="auto"/>
            <w:sz w:val="26"/>
            <w:szCs w:val="26"/>
            <w:u w:val="none"/>
          </w:rPr>
          <w:t>14</w:t>
        </w:r>
      </w:hyperlink>
      <w:r w:rsidRPr="003E7DD4">
        <w:rPr>
          <w:rFonts w:cs="Times New Roman"/>
          <w:sz w:val="26"/>
          <w:szCs w:val="26"/>
        </w:rPr>
        <w:t xml:space="preserve">, </w:t>
      </w:r>
      <w:hyperlink r:id="rId27" w:history="1">
        <w:r w:rsidRPr="003E7DD4">
          <w:rPr>
            <w:rStyle w:val="a4"/>
            <w:rFonts w:cs="Times New Roman"/>
            <w:color w:val="auto"/>
            <w:sz w:val="26"/>
            <w:szCs w:val="26"/>
            <w:u w:val="none"/>
          </w:rPr>
          <w:t>29</w:t>
        </w:r>
      </w:hyperlink>
      <w:r w:rsidRPr="003E7DD4">
        <w:rPr>
          <w:rFonts w:cs="Times New Roman"/>
          <w:sz w:val="26"/>
          <w:szCs w:val="26"/>
        </w:rPr>
        <w:t xml:space="preserve"> и </w:t>
      </w:r>
      <w:hyperlink r:id="rId28" w:history="1">
        <w:r w:rsidRPr="003E7DD4">
          <w:rPr>
            <w:rStyle w:val="a4"/>
            <w:rFonts w:cs="Times New Roman"/>
            <w:color w:val="auto"/>
            <w:sz w:val="26"/>
            <w:szCs w:val="26"/>
            <w:u w:val="none"/>
          </w:rPr>
          <w:t>30</w:t>
        </w:r>
      </w:hyperlink>
      <w:r w:rsidRPr="003E7DD4">
        <w:rPr>
          <w:rFonts w:cs="Times New Roman"/>
          <w:sz w:val="26"/>
          <w:szCs w:val="26"/>
        </w:rPr>
        <w:t xml:space="preserve"> статьи 208 НК);</w:t>
      </w:r>
    </w:p>
    <w:p w14:paraId="598AC380" w14:textId="77777777" w:rsidR="00636515" w:rsidRPr="003E7DD4" w:rsidRDefault="00636515" w:rsidP="00636515">
      <w:pPr>
        <w:ind w:firstLine="720"/>
        <w:rPr>
          <w:rFonts w:cs="Times New Roman"/>
          <w:sz w:val="26"/>
          <w:szCs w:val="26"/>
        </w:rPr>
      </w:pPr>
      <w:r w:rsidRPr="003E7DD4">
        <w:rPr>
          <w:rFonts w:cs="Times New Roman"/>
          <w:b/>
          <w:bCs/>
          <w:sz w:val="26"/>
          <w:szCs w:val="26"/>
        </w:rPr>
        <w:t>код 501</w:t>
      </w:r>
      <w:r w:rsidRPr="003E7DD4">
        <w:rPr>
          <w:rFonts w:cs="Times New Roman"/>
          <w:sz w:val="26"/>
          <w:szCs w:val="26"/>
        </w:rPr>
        <w:t xml:space="preserve"> - доходы, указанные в</w:t>
      </w:r>
      <w:r w:rsidRPr="003E7DD4">
        <w:rPr>
          <w:rFonts w:cs="Times New Roman"/>
          <w:b/>
          <w:bCs/>
          <w:sz w:val="26"/>
          <w:szCs w:val="26"/>
        </w:rPr>
        <w:t xml:space="preserve"> </w:t>
      </w:r>
      <w:hyperlink r:id="rId29" w:history="1">
        <w:r w:rsidRPr="003E7DD4">
          <w:rPr>
            <w:rStyle w:val="a4"/>
            <w:rFonts w:cs="Times New Roman"/>
            <w:color w:val="auto"/>
            <w:sz w:val="26"/>
            <w:szCs w:val="26"/>
            <w:u w:val="none"/>
          </w:rPr>
          <w:t>пункте 29 статьи 208</w:t>
        </w:r>
      </w:hyperlink>
      <w:r w:rsidRPr="003E7DD4">
        <w:rPr>
          <w:rFonts w:cs="Times New Roman"/>
          <w:sz w:val="26"/>
          <w:szCs w:val="26"/>
        </w:rPr>
        <w:t xml:space="preserve"> НК (безвозмездная (спонсорская) помощь, а также поступившие на благотворительный счет, открытый в банке, пожертвования, полученные инвалидами, детьми-сиротами и детьми, оставшимися без попечения родителей, в размере, не превышающем 20 843 рублей в сумме в течение 2024 года);</w:t>
      </w:r>
    </w:p>
    <w:p w14:paraId="3B7AE928" w14:textId="77777777" w:rsidR="00636515" w:rsidRPr="003E7DD4" w:rsidRDefault="00636515" w:rsidP="00636515">
      <w:pPr>
        <w:ind w:firstLine="720"/>
        <w:rPr>
          <w:rFonts w:cs="Times New Roman"/>
          <w:sz w:val="26"/>
          <w:szCs w:val="26"/>
        </w:rPr>
      </w:pPr>
      <w:r w:rsidRPr="003E7DD4">
        <w:rPr>
          <w:rFonts w:cs="Times New Roman"/>
          <w:b/>
          <w:bCs/>
          <w:sz w:val="26"/>
          <w:szCs w:val="26"/>
        </w:rPr>
        <w:t>код 502</w:t>
      </w:r>
      <w:r w:rsidRPr="003E7DD4">
        <w:rPr>
          <w:rFonts w:cs="Times New Roman"/>
          <w:sz w:val="26"/>
          <w:szCs w:val="26"/>
        </w:rPr>
        <w:t xml:space="preserve"> - доходы, указанные в</w:t>
      </w:r>
      <w:r w:rsidRPr="003E7DD4">
        <w:rPr>
          <w:rFonts w:cs="Times New Roman"/>
          <w:b/>
          <w:bCs/>
          <w:sz w:val="26"/>
          <w:szCs w:val="26"/>
        </w:rPr>
        <w:t xml:space="preserve"> </w:t>
      </w:r>
      <w:hyperlink r:id="rId30" w:history="1">
        <w:r w:rsidRPr="003E7DD4">
          <w:rPr>
            <w:rStyle w:val="a4"/>
            <w:rFonts w:cs="Times New Roman"/>
            <w:color w:val="auto"/>
            <w:sz w:val="26"/>
            <w:szCs w:val="26"/>
            <w:u w:val="none"/>
          </w:rPr>
          <w:t>пункте 24 статьи 208</w:t>
        </w:r>
      </w:hyperlink>
      <w:r w:rsidRPr="003E7DD4">
        <w:rPr>
          <w:rFonts w:cs="Times New Roman"/>
          <w:sz w:val="26"/>
          <w:szCs w:val="26"/>
        </w:rPr>
        <w:t xml:space="preserve"> НК (доходы в виде оплаты страховых услуг страховых организаций Республики Беларусь, в том числе по договорам добровольного страхования жизни, дополнительной пенсии, медицинских расходов, получаемые от организаций и индивидуальных предпринимателей, являющихся местом основной работы (службы, учебы), в том числе пенсионерами, ранее работавшими в этих организациях и у этих индивидуальных предпринимателей, а также от профсоюзных организаций членами таких организаций, в размере, не превышающем 5 395 рублей, от каждого источника в течение 2024 года);</w:t>
      </w:r>
    </w:p>
    <w:p w14:paraId="754F6D55" w14:textId="77777777" w:rsidR="00636515" w:rsidRPr="003E7DD4" w:rsidRDefault="00636515" w:rsidP="00636515">
      <w:pPr>
        <w:ind w:firstLine="720"/>
        <w:rPr>
          <w:rFonts w:cs="Times New Roman"/>
          <w:sz w:val="26"/>
          <w:szCs w:val="26"/>
        </w:rPr>
      </w:pPr>
      <w:r w:rsidRPr="003E7DD4">
        <w:rPr>
          <w:rFonts w:cs="Times New Roman"/>
          <w:b/>
          <w:bCs/>
          <w:sz w:val="26"/>
          <w:szCs w:val="26"/>
        </w:rPr>
        <w:t>код 503</w:t>
      </w:r>
      <w:r w:rsidRPr="003E7DD4">
        <w:rPr>
          <w:rFonts w:cs="Times New Roman"/>
          <w:sz w:val="26"/>
          <w:szCs w:val="26"/>
        </w:rPr>
        <w:t xml:space="preserve"> - доходы, указанные в</w:t>
      </w:r>
      <w:r w:rsidRPr="003E7DD4">
        <w:rPr>
          <w:rFonts w:cs="Times New Roman"/>
          <w:b/>
          <w:bCs/>
          <w:sz w:val="26"/>
          <w:szCs w:val="26"/>
        </w:rPr>
        <w:t xml:space="preserve"> </w:t>
      </w:r>
      <w:hyperlink r:id="rId31" w:history="1">
        <w:r w:rsidRPr="003E7DD4">
          <w:rPr>
            <w:rStyle w:val="a4"/>
            <w:rFonts w:cs="Times New Roman"/>
            <w:color w:val="auto"/>
            <w:sz w:val="26"/>
            <w:szCs w:val="26"/>
            <w:u w:val="none"/>
          </w:rPr>
          <w:t>пункте 1 статьи 208</w:t>
        </w:r>
      </w:hyperlink>
      <w:r w:rsidRPr="003E7DD4">
        <w:rPr>
          <w:rFonts w:cs="Times New Roman"/>
          <w:sz w:val="26"/>
          <w:szCs w:val="26"/>
        </w:rPr>
        <w:t xml:space="preserve"> НК (пособия по государственному социальному страхованию и государственному социальному обеспечению и надбавки к ним, кроме пособий по временной нетрудоспособности (в том числе пособий по уходу за больным ребенком), оплата ежемесячно </w:t>
      </w:r>
      <w:r w:rsidRPr="003E7DD4">
        <w:rPr>
          <w:rFonts w:cs="Times New Roman"/>
          <w:sz w:val="26"/>
          <w:szCs w:val="26"/>
        </w:rPr>
        <w:lastRenderedPageBreak/>
        <w:t xml:space="preserve">представляемого одного дополнительного свободного от работы дня матери (мачехе) или отцу (отчиму), опекуну (попечителю), воспитывающей (воспитывающему) ребенка-инвалида в возрасте до восемнадцати лет, пособия по безработице, </w:t>
      </w:r>
      <w:hyperlink r:id="rId32" w:history="1">
        <w:r w:rsidRPr="003E7DD4">
          <w:rPr>
            <w:rStyle w:val="a4"/>
            <w:rFonts w:cs="Times New Roman"/>
            <w:color w:val="auto"/>
            <w:sz w:val="26"/>
            <w:szCs w:val="26"/>
            <w:u w:val="none"/>
          </w:rPr>
          <w:t>субсидии</w:t>
        </w:r>
      </w:hyperlink>
      <w:r w:rsidRPr="003E7DD4">
        <w:rPr>
          <w:rFonts w:cs="Times New Roman"/>
          <w:sz w:val="26"/>
          <w:szCs w:val="26"/>
        </w:rPr>
        <w:t xml:space="preserve"> для компенсации расходов безработных в связи с организацией предпринимательской деятельности, выплачиваемые из средств бюджета государственного внебюджетного фонда социальной защиты населения Республики Беларусь, пособия, выплачиваемые из средств республиканского и местных бюджетов, единовременная выплата на приобретение детских вещей первой необходимости, выплачиваемая из средств местных бюджетов);</w:t>
      </w:r>
    </w:p>
    <w:p w14:paraId="032252DD" w14:textId="77777777" w:rsidR="00636515" w:rsidRPr="003E7DD4" w:rsidRDefault="00636515" w:rsidP="00636515">
      <w:pPr>
        <w:ind w:firstLine="720"/>
        <w:rPr>
          <w:rFonts w:cs="Times New Roman"/>
          <w:sz w:val="26"/>
          <w:szCs w:val="26"/>
        </w:rPr>
      </w:pPr>
      <w:r w:rsidRPr="003E7DD4">
        <w:rPr>
          <w:rFonts w:cs="Times New Roman"/>
          <w:b/>
          <w:bCs/>
          <w:sz w:val="26"/>
          <w:szCs w:val="26"/>
        </w:rPr>
        <w:t>код 504</w:t>
      </w:r>
      <w:r w:rsidRPr="003E7DD4">
        <w:rPr>
          <w:rFonts w:cs="Times New Roman"/>
          <w:sz w:val="26"/>
          <w:szCs w:val="26"/>
        </w:rPr>
        <w:t xml:space="preserve"> - доходы, освобождаемые от налогообложения местными Советами депутатов или по их поручению местными исполнительными и распорядительными органами, Президентом Республики Беларусь,</w:t>
      </w:r>
      <w:r w:rsidRPr="003E7DD4">
        <w:rPr>
          <w:rFonts w:cs="Times New Roman"/>
          <w:b/>
          <w:bCs/>
          <w:sz w:val="26"/>
          <w:szCs w:val="26"/>
        </w:rPr>
        <w:t xml:space="preserve"> </w:t>
      </w:r>
      <w:r w:rsidRPr="003E7DD4">
        <w:rPr>
          <w:rFonts w:cs="Times New Roman"/>
          <w:sz w:val="26"/>
          <w:szCs w:val="26"/>
        </w:rPr>
        <w:t>международными договорами Республики Беларусь по вопросам налогообложения;</w:t>
      </w:r>
    </w:p>
    <w:p w14:paraId="56D19ADC" w14:textId="603A3BE4" w:rsidR="00636515" w:rsidRPr="003E7DD4" w:rsidRDefault="00636515" w:rsidP="00636515">
      <w:pPr>
        <w:ind w:firstLine="720"/>
        <w:rPr>
          <w:rFonts w:cs="Times New Roman"/>
          <w:sz w:val="26"/>
          <w:szCs w:val="26"/>
        </w:rPr>
      </w:pPr>
      <w:r w:rsidRPr="003E7DD4">
        <w:rPr>
          <w:rFonts w:cs="Times New Roman"/>
          <w:sz w:val="26"/>
          <w:szCs w:val="26"/>
        </w:rPr>
        <w:t xml:space="preserve">Таким образом, коды </w:t>
      </w:r>
      <w:r w:rsidR="00B232F7" w:rsidRPr="003E7DD4">
        <w:rPr>
          <w:rFonts w:cs="Times New Roman"/>
          <w:sz w:val="26"/>
          <w:szCs w:val="26"/>
        </w:rPr>
        <w:t>500–504</w:t>
      </w:r>
      <w:r w:rsidRPr="003E7DD4">
        <w:rPr>
          <w:rFonts w:cs="Times New Roman"/>
          <w:sz w:val="26"/>
          <w:szCs w:val="26"/>
        </w:rPr>
        <w:t xml:space="preserve"> – это сохраненная кодировка ранее используемых кодов доходов, а с 505 по 562 – это новые коды доходов.</w:t>
      </w:r>
    </w:p>
    <w:p w14:paraId="422EDB11" w14:textId="77777777" w:rsidR="00636515" w:rsidRPr="003E7DD4" w:rsidRDefault="00636515" w:rsidP="00636515">
      <w:pPr>
        <w:ind w:firstLine="720"/>
        <w:rPr>
          <w:rFonts w:cs="Times New Roman"/>
          <w:sz w:val="26"/>
          <w:szCs w:val="26"/>
        </w:rPr>
      </w:pPr>
      <w:r w:rsidRPr="003E7DD4">
        <w:rPr>
          <w:rFonts w:cs="Times New Roman"/>
          <w:sz w:val="26"/>
          <w:szCs w:val="26"/>
        </w:rPr>
        <w:t>При расшифровке кодов доходов, освобождаемых от подоходного налога с физических лиц, использованы ссылки на конкретные пункты статьи 208 НК.</w:t>
      </w:r>
    </w:p>
    <w:p w14:paraId="1A96F04C" w14:textId="77777777" w:rsidR="00636515" w:rsidRPr="003E7DD4" w:rsidRDefault="00636515" w:rsidP="00636515">
      <w:pPr>
        <w:ind w:firstLine="720"/>
        <w:rPr>
          <w:rFonts w:cs="Times New Roman"/>
          <w:sz w:val="26"/>
          <w:szCs w:val="26"/>
        </w:rPr>
      </w:pPr>
      <w:r w:rsidRPr="003E7DD4">
        <w:rPr>
          <w:rFonts w:cs="Times New Roman"/>
          <w:b/>
          <w:bCs/>
          <w:sz w:val="26"/>
          <w:szCs w:val="26"/>
        </w:rPr>
        <w:t>код 505</w:t>
      </w:r>
      <w:r w:rsidRPr="003E7DD4">
        <w:rPr>
          <w:rFonts w:cs="Times New Roman"/>
          <w:sz w:val="26"/>
          <w:szCs w:val="26"/>
        </w:rPr>
        <w:t xml:space="preserve"> - выходное пособие в связи с прекращением трудового договора, освобождаемое от налогообложения в соответствии с абзацем четвертым части первой пункта 4 статьи 208 НК;</w:t>
      </w:r>
    </w:p>
    <w:p w14:paraId="2B8D5446" w14:textId="77777777" w:rsidR="00636515" w:rsidRPr="003E7DD4" w:rsidRDefault="00636515" w:rsidP="00636515">
      <w:pPr>
        <w:ind w:firstLine="720"/>
        <w:rPr>
          <w:rFonts w:cs="Times New Roman"/>
          <w:sz w:val="26"/>
          <w:szCs w:val="26"/>
        </w:rPr>
      </w:pPr>
      <w:r w:rsidRPr="003E7DD4">
        <w:rPr>
          <w:rFonts w:cs="Times New Roman"/>
          <w:b/>
          <w:bCs/>
          <w:sz w:val="26"/>
          <w:szCs w:val="26"/>
        </w:rPr>
        <w:t>код 506</w:t>
      </w:r>
      <w:r w:rsidRPr="003E7DD4">
        <w:rPr>
          <w:rFonts w:cs="Times New Roman"/>
          <w:sz w:val="26"/>
          <w:szCs w:val="26"/>
        </w:rPr>
        <w:t xml:space="preserve"> - доходы, указанные в пункте 6 статьи 208 НК (доходы (в том числе в виде среднего заработка (денежного довольствия), получаемые за сдачу крови, ее компонентов, другие виды донорства, сдачу материнского молока в порядке и размерах, предусмотренных законодательством);</w:t>
      </w:r>
    </w:p>
    <w:p w14:paraId="67E6D1E7" w14:textId="77777777" w:rsidR="00636515" w:rsidRPr="003E7DD4" w:rsidRDefault="00636515" w:rsidP="00636515">
      <w:pPr>
        <w:ind w:firstLine="720"/>
        <w:rPr>
          <w:rFonts w:cs="Times New Roman"/>
          <w:sz w:val="26"/>
          <w:szCs w:val="26"/>
        </w:rPr>
      </w:pPr>
      <w:r w:rsidRPr="003E7DD4">
        <w:rPr>
          <w:rFonts w:cs="Times New Roman"/>
          <w:b/>
          <w:bCs/>
          <w:sz w:val="26"/>
          <w:szCs w:val="26"/>
        </w:rPr>
        <w:t>код 507</w:t>
      </w:r>
      <w:r w:rsidRPr="003E7DD4">
        <w:rPr>
          <w:rFonts w:cs="Times New Roman"/>
          <w:sz w:val="26"/>
          <w:szCs w:val="26"/>
        </w:rPr>
        <w:t xml:space="preserve"> - доходы, указанные в пункте 7 статьи 208 НК (вознаграждения, получаемые в соответствии с законодательством пациентами за участие в проведении клинических испытаний лекарственных средств);</w:t>
      </w:r>
    </w:p>
    <w:p w14:paraId="1D0F67E8" w14:textId="77777777" w:rsidR="00636515" w:rsidRPr="003E7DD4" w:rsidRDefault="00636515" w:rsidP="00636515">
      <w:pPr>
        <w:ind w:firstLine="720"/>
        <w:rPr>
          <w:rFonts w:cs="Times New Roman"/>
          <w:sz w:val="26"/>
          <w:szCs w:val="26"/>
        </w:rPr>
      </w:pPr>
      <w:r w:rsidRPr="003E7DD4">
        <w:rPr>
          <w:rFonts w:cs="Times New Roman"/>
          <w:b/>
          <w:bCs/>
          <w:sz w:val="26"/>
          <w:szCs w:val="26"/>
        </w:rPr>
        <w:t>код 508</w:t>
      </w:r>
      <w:r w:rsidRPr="003E7DD4">
        <w:rPr>
          <w:rFonts w:cs="Times New Roman"/>
          <w:sz w:val="26"/>
          <w:szCs w:val="26"/>
        </w:rPr>
        <w:t xml:space="preserve"> - доходы, указанные в пункте 9 статьи 208 НК (государственные премии Республики Беларусь);</w:t>
      </w:r>
    </w:p>
    <w:p w14:paraId="7311F2B7" w14:textId="77777777" w:rsidR="00636515" w:rsidRPr="003E7DD4" w:rsidRDefault="00636515" w:rsidP="00636515">
      <w:pPr>
        <w:ind w:firstLine="720"/>
        <w:rPr>
          <w:rFonts w:cs="Times New Roman"/>
          <w:sz w:val="26"/>
          <w:szCs w:val="26"/>
        </w:rPr>
      </w:pPr>
      <w:r w:rsidRPr="003E7DD4">
        <w:rPr>
          <w:rFonts w:cs="Times New Roman"/>
          <w:b/>
          <w:bCs/>
          <w:sz w:val="26"/>
          <w:szCs w:val="26"/>
        </w:rPr>
        <w:t>код 509</w:t>
      </w:r>
      <w:r w:rsidRPr="003E7DD4">
        <w:rPr>
          <w:rFonts w:cs="Times New Roman"/>
          <w:sz w:val="26"/>
          <w:szCs w:val="26"/>
        </w:rPr>
        <w:t xml:space="preserve"> - доходы, указанные в пункте 10 статьи 208 НК (выплаты, в том числе ежемесячные, плательщикам, награжденным государственными наградами Республики Беларусь, имеющим почетные звания Республики Беларусь, почетные звания "Народный артист СССР", "Народный артист РСФСР", "Народный артист Российской Федерации", "Народный артист Белорусской ССР", "Народный архитектор СССР", "Народный врач СССР", "Народный врач Белорусской ССР", "Народный художник СССР", "Народный художник РСФСР", "Народный художник Российской Федерации", "Народный художник Белорусской ССР", "Народный учитель СССР", "Народный учитель Белорусской ССР", в размерах, определяемых Президентом Республики Беларусь и (или) Советом Министров Республики Беларусь);</w:t>
      </w:r>
    </w:p>
    <w:p w14:paraId="1299429B" w14:textId="77777777" w:rsidR="00636515" w:rsidRPr="003E7DD4" w:rsidRDefault="00636515" w:rsidP="00636515">
      <w:pPr>
        <w:ind w:firstLine="720"/>
        <w:rPr>
          <w:rFonts w:cs="Times New Roman"/>
          <w:sz w:val="26"/>
          <w:szCs w:val="26"/>
        </w:rPr>
      </w:pPr>
      <w:r w:rsidRPr="003E7DD4">
        <w:rPr>
          <w:rFonts w:cs="Times New Roman"/>
          <w:b/>
          <w:bCs/>
          <w:sz w:val="26"/>
          <w:szCs w:val="26"/>
        </w:rPr>
        <w:t>код 510</w:t>
      </w:r>
      <w:r w:rsidRPr="003E7DD4">
        <w:rPr>
          <w:rFonts w:cs="Times New Roman"/>
          <w:sz w:val="26"/>
          <w:szCs w:val="26"/>
        </w:rPr>
        <w:t xml:space="preserve"> - доходы, указанные в пункте 11 статьи 208 НК (выплаты, производимые организациями или индивидуальными предпринимателями, признаваемыми местом основной работы (службы, учебы) умершего работника (военнослужащего, обучающегося), в том числе ранее работавшего (служившего, обучавшегося) в этих организациях или у этих индивидуальных предпринимателей, лицам, состоящим с умершим работником (военнослужащим, обучающимся) в отношениях близкого родства, в связи с его смертью, а также работникам (военнослужащим, обучающимся), в том числе ранее работавшим (служившим, обучавшимся) в этих организациях или у этих индивидуальных предпринимателей, в связи со смертью лиц, состоящих с работником (военнослужащим, обучающимся) в отношениях близкого родства);</w:t>
      </w:r>
    </w:p>
    <w:p w14:paraId="1C9CEBFC" w14:textId="77777777" w:rsidR="00636515" w:rsidRPr="003E7DD4" w:rsidRDefault="00636515" w:rsidP="00636515">
      <w:pPr>
        <w:ind w:firstLine="720"/>
        <w:rPr>
          <w:rFonts w:cs="Times New Roman"/>
          <w:i/>
          <w:iCs/>
          <w:sz w:val="26"/>
          <w:szCs w:val="26"/>
        </w:rPr>
      </w:pPr>
      <w:r w:rsidRPr="003E7DD4">
        <w:rPr>
          <w:rFonts w:cs="Times New Roman"/>
          <w:i/>
          <w:iCs/>
          <w:sz w:val="26"/>
          <w:szCs w:val="26"/>
        </w:rPr>
        <w:lastRenderedPageBreak/>
        <w:t>Справочно, так как с 01.01.2025 вышеуказанные доходы включены в перечень доходов, в отношении которых налоговый агент освобождается от предоставления сведений о доходах, то такой код в дальнейшем будет исключен из перечня кодов в строке 5.2 раздела 5 формы сведений о доходах (абз.20 ч.2 п.6 ст.85 НК)</w:t>
      </w:r>
    </w:p>
    <w:p w14:paraId="4B15D473" w14:textId="77777777" w:rsidR="00636515" w:rsidRPr="003E7DD4" w:rsidRDefault="00636515" w:rsidP="00636515">
      <w:pPr>
        <w:ind w:firstLine="720"/>
        <w:rPr>
          <w:rFonts w:cs="Times New Roman"/>
          <w:sz w:val="26"/>
          <w:szCs w:val="26"/>
        </w:rPr>
      </w:pPr>
      <w:r w:rsidRPr="003E7DD4">
        <w:rPr>
          <w:rFonts w:cs="Times New Roman"/>
          <w:b/>
          <w:bCs/>
          <w:sz w:val="26"/>
          <w:szCs w:val="26"/>
        </w:rPr>
        <w:t>код 511</w:t>
      </w:r>
      <w:r w:rsidRPr="003E7DD4">
        <w:rPr>
          <w:rFonts w:cs="Times New Roman"/>
          <w:sz w:val="26"/>
          <w:szCs w:val="26"/>
        </w:rPr>
        <w:t xml:space="preserve"> - доходы, указанные в пункте 13 статьи 208 НК (стоимость путевок, за исключением туристических, в санаторно-курортные и оздоровительные организации, оплаченных полностью или частично за счет денежных средств социального страхования, а также средств бюджета);</w:t>
      </w:r>
    </w:p>
    <w:p w14:paraId="1F841892" w14:textId="77777777" w:rsidR="00636515" w:rsidRPr="003E7DD4" w:rsidRDefault="00636515" w:rsidP="00636515">
      <w:pPr>
        <w:ind w:firstLine="720"/>
        <w:rPr>
          <w:rFonts w:cs="Times New Roman"/>
          <w:i/>
          <w:iCs/>
          <w:sz w:val="26"/>
          <w:szCs w:val="26"/>
        </w:rPr>
      </w:pPr>
      <w:r w:rsidRPr="003E7DD4">
        <w:rPr>
          <w:rFonts w:cs="Times New Roman"/>
          <w:i/>
          <w:iCs/>
          <w:sz w:val="26"/>
          <w:szCs w:val="26"/>
        </w:rPr>
        <w:t>Справочно, так как с 01.01.2025 вышеуказанные доходы включены в перечень доходов, в отношении которых налоговый агент освобождается от предоставления сведений о доходах, то такой код в дальнейшем будет исключен из перечня кодов в строке 5.2 раздела 5 формы сведений о доходах (абз.21 ч.2 п.6 ст.85 НК)</w:t>
      </w:r>
    </w:p>
    <w:p w14:paraId="29AF55E2" w14:textId="77777777" w:rsidR="00636515" w:rsidRPr="003E7DD4" w:rsidRDefault="00636515" w:rsidP="00636515">
      <w:pPr>
        <w:ind w:firstLine="720"/>
        <w:rPr>
          <w:rFonts w:cs="Times New Roman"/>
          <w:sz w:val="26"/>
          <w:szCs w:val="26"/>
        </w:rPr>
      </w:pPr>
      <w:r w:rsidRPr="003E7DD4">
        <w:rPr>
          <w:rFonts w:cs="Times New Roman"/>
          <w:b/>
          <w:bCs/>
          <w:sz w:val="26"/>
          <w:szCs w:val="26"/>
        </w:rPr>
        <w:t>код 512</w:t>
      </w:r>
      <w:r w:rsidRPr="003E7DD4">
        <w:rPr>
          <w:rFonts w:cs="Times New Roman"/>
          <w:sz w:val="26"/>
          <w:szCs w:val="26"/>
        </w:rPr>
        <w:t xml:space="preserve"> - доходы, указанные в пункте 12 статьи 208 НК (суммы материальной помощи, оказываемой в соответствии с законодательными актами, постановлениями Совета Министров Республики Беларусь);</w:t>
      </w:r>
    </w:p>
    <w:p w14:paraId="467E8576" w14:textId="77777777" w:rsidR="00636515" w:rsidRPr="003E7DD4" w:rsidRDefault="00636515" w:rsidP="00636515">
      <w:pPr>
        <w:ind w:firstLine="720"/>
        <w:rPr>
          <w:rFonts w:cs="Times New Roman"/>
          <w:sz w:val="26"/>
          <w:szCs w:val="26"/>
        </w:rPr>
      </w:pPr>
      <w:r w:rsidRPr="003E7DD4">
        <w:rPr>
          <w:rFonts w:cs="Times New Roman"/>
          <w:b/>
          <w:bCs/>
          <w:sz w:val="26"/>
          <w:szCs w:val="26"/>
        </w:rPr>
        <w:t>код 513</w:t>
      </w:r>
      <w:r w:rsidRPr="003E7DD4">
        <w:rPr>
          <w:rFonts w:cs="Times New Roman"/>
          <w:i/>
          <w:iCs/>
          <w:sz w:val="26"/>
          <w:szCs w:val="26"/>
        </w:rPr>
        <w:t xml:space="preserve"> </w:t>
      </w:r>
      <w:r w:rsidRPr="003E7DD4">
        <w:rPr>
          <w:rFonts w:cs="Times New Roman"/>
          <w:sz w:val="26"/>
          <w:szCs w:val="26"/>
        </w:rPr>
        <w:t>- доходы, указанные в пункте 14 статьи 208 НК (стоимость путевок в санаторно-курортные и оздоровительные организации Республики Беларусь, приобретенных для детей, в том числе усыновленных (удочеренных), а также для лиц, над которыми установлена опека, попечительство, в возрасте до 18 лет, оплаченных или возмещенных за счет средств белорусских организаций или белорусских индивидуальных предпринимателей);</w:t>
      </w:r>
    </w:p>
    <w:p w14:paraId="7ED2C8D8" w14:textId="77777777" w:rsidR="00636515" w:rsidRPr="003E7DD4" w:rsidRDefault="00636515" w:rsidP="00636515">
      <w:pPr>
        <w:ind w:firstLine="720"/>
        <w:rPr>
          <w:rFonts w:cs="Times New Roman"/>
          <w:sz w:val="26"/>
          <w:szCs w:val="26"/>
        </w:rPr>
      </w:pPr>
      <w:r w:rsidRPr="003E7DD4">
        <w:rPr>
          <w:rFonts w:cs="Times New Roman"/>
          <w:b/>
          <w:bCs/>
          <w:sz w:val="26"/>
          <w:szCs w:val="26"/>
        </w:rPr>
        <w:t>код 514</w:t>
      </w:r>
      <w:r w:rsidRPr="003E7DD4">
        <w:rPr>
          <w:rFonts w:cs="Times New Roman"/>
          <w:sz w:val="26"/>
          <w:szCs w:val="26"/>
        </w:rPr>
        <w:t xml:space="preserve"> - доходы, указанные в пункте 15 статьи 208 НК (стипендии обучающихся, надбавки и доплаты к ним, материальная помощь обучающимся, выплачиваемые за счет денежных средств республиканского и (или) местных бюджетов, бюджета государственного внебюджетного фонда социальной защиты населения Республики Беларусь, организаций потребительской кооперации, профсоюзных организаций, объединений профсоюзов);</w:t>
      </w:r>
    </w:p>
    <w:p w14:paraId="77700385" w14:textId="77777777" w:rsidR="00636515" w:rsidRPr="003E7DD4" w:rsidRDefault="00636515" w:rsidP="00636515">
      <w:pPr>
        <w:ind w:firstLine="720"/>
        <w:rPr>
          <w:rFonts w:cs="Times New Roman"/>
          <w:sz w:val="26"/>
          <w:szCs w:val="26"/>
        </w:rPr>
      </w:pPr>
      <w:r w:rsidRPr="003E7DD4">
        <w:rPr>
          <w:rFonts w:cs="Times New Roman"/>
          <w:b/>
          <w:bCs/>
          <w:sz w:val="26"/>
          <w:szCs w:val="26"/>
        </w:rPr>
        <w:t>код 515</w:t>
      </w:r>
      <w:r w:rsidRPr="003E7DD4">
        <w:rPr>
          <w:rFonts w:cs="Times New Roman"/>
          <w:sz w:val="26"/>
          <w:szCs w:val="26"/>
        </w:rPr>
        <w:t xml:space="preserve"> - доходы, указанные в пункте 16 статьи 208 НК (стипендии, учреждаемые Президентом Республики Беларусь, поощрения из средств специальных фондов Президента Республики Беларусь);</w:t>
      </w:r>
    </w:p>
    <w:p w14:paraId="1F440BAA" w14:textId="77777777" w:rsidR="00636515" w:rsidRPr="003E7DD4" w:rsidRDefault="00636515" w:rsidP="00636515">
      <w:pPr>
        <w:ind w:firstLine="720"/>
        <w:rPr>
          <w:rFonts w:cs="Times New Roman"/>
          <w:sz w:val="26"/>
          <w:szCs w:val="26"/>
        </w:rPr>
      </w:pPr>
      <w:r w:rsidRPr="003E7DD4">
        <w:rPr>
          <w:rFonts w:cs="Times New Roman"/>
          <w:b/>
          <w:bCs/>
          <w:sz w:val="26"/>
          <w:szCs w:val="26"/>
        </w:rPr>
        <w:t>код 516</w:t>
      </w:r>
      <w:r w:rsidRPr="003E7DD4">
        <w:rPr>
          <w:rFonts w:cs="Times New Roman"/>
          <w:sz w:val="26"/>
          <w:szCs w:val="26"/>
        </w:rPr>
        <w:t xml:space="preserve"> - доходы, указанные в пункте 17 статьи 208 НК (доходы в виде оплаты труда и иные суммы в иностранной валюте, получаемые за работу за пределами территории Республики Беларусь от государственных органов и других юридических лиц по перечню, утверждаемому Советом Министров Республики Беларусь);</w:t>
      </w:r>
    </w:p>
    <w:p w14:paraId="10804676" w14:textId="77777777" w:rsidR="00636515" w:rsidRPr="003E7DD4" w:rsidRDefault="00636515" w:rsidP="00636515">
      <w:pPr>
        <w:ind w:firstLine="720"/>
        <w:rPr>
          <w:rFonts w:cs="Times New Roman"/>
          <w:sz w:val="26"/>
          <w:szCs w:val="26"/>
        </w:rPr>
      </w:pPr>
      <w:r w:rsidRPr="003E7DD4">
        <w:rPr>
          <w:rFonts w:cs="Times New Roman"/>
          <w:b/>
          <w:bCs/>
          <w:sz w:val="26"/>
          <w:szCs w:val="26"/>
        </w:rPr>
        <w:t>код 517</w:t>
      </w:r>
      <w:r w:rsidRPr="003E7DD4">
        <w:rPr>
          <w:rFonts w:cs="Times New Roman"/>
          <w:sz w:val="26"/>
          <w:szCs w:val="26"/>
        </w:rPr>
        <w:t xml:space="preserve"> - доходы, указанные в пункте 19 статьи 208 НК (доходы от реализации продукции растениеводства, животноводства, пчеловодства), за исключением доходов от реализации продукции растениеводства, выращенной физическим лицом и (или) лицами, состоящими с ним в отношениях близкого родства или свойства, опекуна, попечителя и подопечного, на земельном участке, находящемся на территории Республики Беларусь, выплачиваемых заготовительными организациями потребительской кооперации или другими организациями, индивидуальными предпринимателями;</w:t>
      </w:r>
    </w:p>
    <w:p w14:paraId="241BDE35" w14:textId="77777777" w:rsidR="00636515" w:rsidRPr="003E7DD4" w:rsidRDefault="00636515" w:rsidP="00636515">
      <w:pPr>
        <w:ind w:firstLine="720"/>
        <w:rPr>
          <w:rFonts w:cs="Times New Roman"/>
          <w:sz w:val="26"/>
          <w:szCs w:val="26"/>
        </w:rPr>
      </w:pPr>
      <w:r w:rsidRPr="003E7DD4">
        <w:rPr>
          <w:rFonts w:cs="Times New Roman"/>
          <w:b/>
          <w:bCs/>
          <w:sz w:val="26"/>
          <w:szCs w:val="26"/>
        </w:rPr>
        <w:t>код 518</w:t>
      </w:r>
      <w:r w:rsidRPr="003E7DD4">
        <w:rPr>
          <w:rFonts w:cs="Times New Roman"/>
          <w:sz w:val="26"/>
          <w:szCs w:val="26"/>
        </w:rPr>
        <w:t xml:space="preserve"> - доходы, указанные в пункте 18 статьи 208 НК (суммы оплаты труда граждан Республики Беларусь, направленных на работу за пределы территории Республики Беларусь по согласованию с республиканскими органами государственного управления в органы интеграции, в том числе в органы Союзного государства, Экономический Суд Содружества Независимых Государств, Исполнительный комитет Содружества Независимых Государств, Межпарламентскую Ассамблею государств - участников Содружества Независимых Государств);</w:t>
      </w:r>
    </w:p>
    <w:p w14:paraId="5C2859B7" w14:textId="77777777" w:rsidR="00636515" w:rsidRPr="003E7DD4" w:rsidRDefault="00636515" w:rsidP="00636515">
      <w:pPr>
        <w:ind w:firstLine="720"/>
        <w:rPr>
          <w:rFonts w:cs="Times New Roman"/>
          <w:sz w:val="26"/>
          <w:szCs w:val="26"/>
        </w:rPr>
      </w:pPr>
      <w:r w:rsidRPr="003E7DD4">
        <w:rPr>
          <w:rFonts w:cs="Times New Roman"/>
          <w:b/>
          <w:bCs/>
          <w:sz w:val="26"/>
          <w:szCs w:val="26"/>
        </w:rPr>
        <w:lastRenderedPageBreak/>
        <w:t>код 519</w:t>
      </w:r>
      <w:r w:rsidRPr="003E7DD4">
        <w:rPr>
          <w:rFonts w:cs="Times New Roman"/>
          <w:sz w:val="26"/>
          <w:szCs w:val="26"/>
        </w:rPr>
        <w:t xml:space="preserve"> - доходы, указанные в пункте 21 статьи 208 НК (доходы, получаемые от физических лиц в виде наследства, за исключением вознаграждений, выплачиваемых наследникам (правопреемникам) авторов произведений науки, литературы, искусства, изобретений, полезных моделей, промышленных образцов и иных результатов интеллектуальной деятельности, а также наследникам лиц, являвшихся субъектами смежных прав);</w:t>
      </w:r>
    </w:p>
    <w:p w14:paraId="13069FBE" w14:textId="77777777" w:rsidR="00636515" w:rsidRPr="003E7DD4" w:rsidRDefault="00636515" w:rsidP="00636515">
      <w:pPr>
        <w:ind w:firstLine="720"/>
        <w:rPr>
          <w:rFonts w:cs="Times New Roman"/>
          <w:sz w:val="26"/>
          <w:szCs w:val="26"/>
        </w:rPr>
      </w:pPr>
      <w:r w:rsidRPr="003E7DD4">
        <w:rPr>
          <w:rFonts w:cs="Times New Roman"/>
          <w:b/>
          <w:bCs/>
          <w:sz w:val="26"/>
          <w:szCs w:val="26"/>
        </w:rPr>
        <w:t>код 520</w:t>
      </w:r>
      <w:r w:rsidRPr="003E7DD4">
        <w:rPr>
          <w:rFonts w:cs="Times New Roman"/>
          <w:sz w:val="26"/>
          <w:szCs w:val="26"/>
        </w:rPr>
        <w:t xml:space="preserve"> - доходы, указанные в пункте 25 статьи 208 НК (призы и иные поощрения, полученные спортсменами в связи с участием в международных или республиканских спортивных соревнованиях, денежные вознаграждения тренеров и иных специалистов, принимавших участие в подготовке этих спортсменов, призы и иные поощрения, полученные победителями (призерами) республиканских спортивных соревнований, - в размерах, определяемых Президентом Республики Беларусь);</w:t>
      </w:r>
    </w:p>
    <w:p w14:paraId="002B02D6" w14:textId="77777777" w:rsidR="00636515" w:rsidRPr="003E7DD4" w:rsidRDefault="00636515" w:rsidP="00636515">
      <w:pPr>
        <w:ind w:firstLine="720"/>
        <w:rPr>
          <w:rFonts w:cs="Times New Roman"/>
          <w:sz w:val="26"/>
          <w:szCs w:val="26"/>
        </w:rPr>
      </w:pPr>
      <w:r w:rsidRPr="003E7DD4">
        <w:rPr>
          <w:rFonts w:cs="Times New Roman"/>
          <w:b/>
          <w:bCs/>
          <w:sz w:val="26"/>
          <w:szCs w:val="26"/>
        </w:rPr>
        <w:t>код 524</w:t>
      </w:r>
      <w:r w:rsidRPr="003E7DD4">
        <w:rPr>
          <w:rFonts w:cs="Times New Roman"/>
          <w:sz w:val="26"/>
          <w:szCs w:val="26"/>
        </w:rPr>
        <w:t xml:space="preserve"> - доходы, указанные в пункте 28-1 статьи 208 НК (доходы в денежной форме, включая премии и призы, полученные победителями, призерами и участниками районных, областных, республиканских соревнований, смотров, конкурсов, фестивалей-ярмарок, проектов и других аналогичных мероприятий, в размерах, установленных законодательством), за исключением освобождаемых от подоходного налога доходов в виде призов и (или) подарков, полученных в натуральной форме победителями, призерами, участниками районных, областных, республиканских соревнований, смотров, конкурсов, фестивалей-ярмарок, проектов и других аналогичных мероприятий;</w:t>
      </w:r>
    </w:p>
    <w:p w14:paraId="0D1871CF" w14:textId="77777777" w:rsidR="00636515" w:rsidRPr="003E7DD4" w:rsidRDefault="00636515" w:rsidP="00636515">
      <w:pPr>
        <w:ind w:firstLine="720"/>
        <w:rPr>
          <w:rFonts w:cs="Times New Roman"/>
          <w:sz w:val="26"/>
          <w:szCs w:val="26"/>
        </w:rPr>
      </w:pPr>
      <w:r w:rsidRPr="003E7DD4">
        <w:rPr>
          <w:rFonts w:cs="Times New Roman"/>
          <w:b/>
          <w:bCs/>
          <w:sz w:val="26"/>
          <w:szCs w:val="26"/>
        </w:rPr>
        <w:t>код 526</w:t>
      </w:r>
      <w:r w:rsidRPr="003E7DD4">
        <w:rPr>
          <w:rFonts w:cs="Times New Roman"/>
          <w:sz w:val="26"/>
          <w:szCs w:val="26"/>
        </w:rPr>
        <w:t xml:space="preserve"> - доходы, указанные в пункте 30 статьи 208 НК (безвозмездная (спонсорская) помощь, материальная или иная помощь, а также поступившие на благотворительный счет, открытый в банке, пожертвования, полученные:</w:t>
      </w:r>
    </w:p>
    <w:p w14:paraId="7DD2D02A" w14:textId="77777777" w:rsidR="00636515" w:rsidRPr="003E7DD4" w:rsidRDefault="00636515" w:rsidP="00636515">
      <w:pPr>
        <w:ind w:firstLine="720"/>
        <w:rPr>
          <w:rFonts w:cs="Times New Roman"/>
          <w:sz w:val="26"/>
          <w:szCs w:val="26"/>
        </w:rPr>
      </w:pPr>
      <w:r w:rsidRPr="003E7DD4">
        <w:rPr>
          <w:rFonts w:cs="Times New Roman"/>
          <w:sz w:val="26"/>
          <w:szCs w:val="26"/>
        </w:rPr>
        <w:t>физическими лицами, нуждающимися в получении медицинской помощи, в том числе проведении операций, или на оказание медицинской помощи их детям-инвалидам либо детям до 18 лет, при наличии соответствующего подтверждения, выдаваемого в порядке, установленном Министерством здравоохранения;</w:t>
      </w:r>
    </w:p>
    <w:p w14:paraId="1B88CBCB" w14:textId="77777777" w:rsidR="00636515" w:rsidRPr="003E7DD4" w:rsidRDefault="00636515" w:rsidP="00636515">
      <w:pPr>
        <w:ind w:firstLine="720"/>
        <w:rPr>
          <w:rFonts w:cs="Times New Roman"/>
          <w:sz w:val="26"/>
          <w:szCs w:val="26"/>
        </w:rPr>
      </w:pPr>
      <w:r w:rsidRPr="003E7DD4">
        <w:rPr>
          <w:rFonts w:cs="Times New Roman"/>
          <w:sz w:val="26"/>
          <w:szCs w:val="26"/>
        </w:rPr>
        <w:t>физическими лицами в связи с чрезвычайными ситуациями природного и (или) техногенного характера при наличии документов, подтверждающих факт их свершения);</w:t>
      </w:r>
    </w:p>
    <w:p w14:paraId="69FEEEB4" w14:textId="77777777" w:rsidR="00636515" w:rsidRPr="003E7DD4" w:rsidRDefault="00636515" w:rsidP="00636515">
      <w:pPr>
        <w:ind w:firstLine="720"/>
        <w:rPr>
          <w:rFonts w:cs="Times New Roman"/>
          <w:sz w:val="26"/>
          <w:szCs w:val="26"/>
        </w:rPr>
      </w:pPr>
      <w:r w:rsidRPr="003E7DD4">
        <w:rPr>
          <w:rFonts w:cs="Times New Roman"/>
          <w:b/>
          <w:bCs/>
          <w:sz w:val="26"/>
          <w:szCs w:val="26"/>
        </w:rPr>
        <w:t>код 527</w:t>
      </w:r>
      <w:r w:rsidRPr="003E7DD4">
        <w:rPr>
          <w:rFonts w:cs="Times New Roman"/>
          <w:sz w:val="26"/>
          <w:szCs w:val="26"/>
        </w:rPr>
        <w:t xml:space="preserve"> - доходы, указанные в пункте 31 статьи 208 НК (вознаграждения, полученные за передачу в государственную собственность кладов);</w:t>
      </w:r>
    </w:p>
    <w:p w14:paraId="741865ED" w14:textId="77777777" w:rsidR="00636515" w:rsidRPr="003E7DD4" w:rsidRDefault="00636515" w:rsidP="00636515">
      <w:pPr>
        <w:ind w:firstLine="720"/>
        <w:rPr>
          <w:rFonts w:cs="Times New Roman"/>
          <w:sz w:val="26"/>
          <w:szCs w:val="26"/>
        </w:rPr>
      </w:pPr>
      <w:r w:rsidRPr="003E7DD4">
        <w:rPr>
          <w:rFonts w:cs="Times New Roman"/>
          <w:b/>
          <w:bCs/>
          <w:sz w:val="26"/>
          <w:szCs w:val="26"/>
        </w:rPr>
        <w:t>код 529</w:t>
      </w:r>
      <w:r w:rsidRPr="003E7DD4">
        <w:rPr>
          <w:rFonts w:cs="Times New Roman"/>
          <w:sz w:val="26"/>
          <w:szCs w:val="26"/>
        </w:rPr>
        <w:t xml:space="preserve"> - доходы, указанные в пункте 33 статьи 208 НК (доходы по  государственным ценным бумагам бывшего СССР и Республики Беларусь; по облигациям Национального банка, эмитируемым при осуществлении денежно-кредитного регулирования, в том числе в целях формирования золотовалютных резервов Республики Беларусь; от реализации (погашения) облигаций местных исполнительных и распорядительных органов (в том числе в период их обращения); от реализации (погашения) облигаций банков, открытого акционерного общества "Банк развития Республики Беларусь" (в том числе в период их обращения); вверителем и (или) выгодоприобретателем после окончания срока действия или расторжения договора доверительного управления денежными средствами, в соответствии с которым денежные средства передаются для инвестирования в государственные ценные бумаги, эмитируемые Министерством финансов от имени Республики Беларусь, облигации, эмитируемые Национальным банком, и векселя, выдаваемые Национальным банком, при осуществлении денежно-кредитного регулирования, в том числе в целях формирования золотовалютных резервов Республики Беларусь, облигации местных исполнительных и распорядительных органов, ценные бумаги, </w:t>
      </w:r>
      <w:r w:rsidRPr="003E7DD4">
        <w:rPr>
          <w:rFonts w:cs="Times New Roman"/>
          <w:sz w:val="26"/>
          <w:szCs w:val="26"/>
        </w:rPr>
        <w:lastRenderedPageBreak/>
        <w:t>эмитируемые юридическими лицами, признаваемыми налоговыми резидентами Республики Беларусь, и находились в таком доверительном управлении не менее трех лет);</w:t>
      </w:r>
    </w:p>
    <w:p w14:paraId="670B1C92" w14:textId="77777777" w:rsidR="00636515" w:rsidRPr="003E7DD4" w:rsidRDefault="00636515" w:rsidP="00636515">
      <w:pPr>
        <w:ind w:firstLine="720"/>
        <w:rPr>
          <w:rFonts w:cs="Times New Roman"/>
          <w:sz w:val="26"/>
          <w:szCs w:val="26"/>
        </w:rPr>
      </w:pPr>
      <w:r w:rsidRPr="003E7DD4">
        <w:rPr>
          <w:rFonts w:cs="Times New Roman"/>
          <w:b/>
          <w:bCs/>
          <w:sz w:val="26"/>
          <w:szCs w:val="26"/>
        </w:rPr>
        <w:t>код 530</w:t>
      </w:r>
      <w:r w:rsidRPr="003E7DD4">
        <w:rPr>
          <w:rFonts w:cs="Times New Roman"/>
          <w:sz w:val="26"/>
          <w:szCs w:val="26"/>
        </w:rPr>
        <w:t xml:space="preserve"> - доходы, указанные в пункте 34 статьи 208 НК (доходы, полученные от реализации (погашения) облигаций, эмитированных с 01.04.2008 юридическими лицами Республики Беларусь, не указанными в пункте 33 статьи 208 НК, кроме доходов, полученных от реализации (погашения) таких облигаций физическими лицами, в сумме дохода, превышающего доход, определенный на уровне ставки рефинансирования Национального банка, действующей на дату принятия решения о выпуске облигаций, увеличенной на 5 %, по облигациям, эмитированным в белорусских рублях, и 12 % годовых по облигациям, эмитированным в иностранной валюте);</w:t>
      </w:r>
    </w:p>
    <w:p w14:paraId="30540766" w14:textId="77777777" w:rsidR="00636515" w:rsidRPr="003E7DD4" w:rsidRDefault="00636515" w:rsidP="00636515">
      <w:pPr>
        <w:ind w:firstLine="720"/>
        <w:rPr>
          <w:rFonts w:cs="Times New Roman"/>
          <w:sz w:val="26"/>
          <w:szCs w:val="26"/>
        </w:rPr>
      </w:pPr>
      <w:r w:rsidRPr="003E7DD4">
        <w:rPr>
          <w:rFonts w:cs="Times New Roman"/>
          <w:b/>
          <w:bCs/>
          <w:sz w:val="26"/>
          <w:szCs w:val="26"/>
        </w:rPr>
        <w:t>код 531</w:t>
      </w:r>
      <w:r w:rsidRPr="003E7DD4">
        <w:rPr>
          <w:rFonts w:cs="Times New Roman"/>
          <w:sz w:val="26"/>
          <w:szCs w:val="26"/>
        </w:rPr>
        <w:t xml:space="preserve"> - доходы, указанные в пункте 35 статьи 208 НК (доходы, полученные от реализации долей в уставном фонде белорусских организаций, принадлежащих плательщику непрерывно не менее 3-х лет, а также акций белорусских организаций, отчуждаемых не ранее 3-х лет с даты приобретения);</w:t>
      </w:r>
    </w:p>
    <w:p w14:paraId="22AC9F49" w14:textId="77777777" w:rsidR="00636515" w:rsidRPr="003E7DD4" w:rsidRDefault="00636515" w:rsidP="00636515">
      <w:pPr>
        <w:ind w:firstLine="720"/>
        <w:rPr>
          <w:rFonts w:cs="Times New Roman"/>
          <w:sz w:val="26"/>
          <w:szCs w:val="26"/>
        </w:rPr>
      </w:pPr>
      <w:r w:rsidRPr="003E7DD4">
        <w:rPr>
          <w:rFonts w:cs="Times New Roman"/>
          <w:b/>
          <w:bCs/>
          <w:sz w:val="26"/>
          <w:szCs w:val="26"/>
        </w:rPr>
        <w:t>код 534</w:t>
      </w:r>
      <w:r w:rsidRPr="003E7DD4">
        <w:rPr>
          <w:rFonts w:cs="Times New Roman"/>
          <w:sz w:val="26"/>
          <w:szCs w:val="26"/>
        </w:rPr>
        <w:t xml:space="preserve"> - доходы, указанные в пункте 39 статьи 208 НК (субсидии, финансовая поддержка государства и финансовая помощь государства, предоставляемые в соответствии с законодательными актами физическим лицам при строительстве (реконструкции) или приобретении жилых помещений);</w:t>
      </w:r>
    </w:p>
    <w:p w14:paraId="53677515" w14:textId="77777777" w:rsidR="00636515" w:rsidRPr="003E7DD4" w:rsidRDefault="00636515" w:rsidP="00636515">
      <w:pPr>
        <w:ind w:firstLine="720"/>
        <w:rPr>
          <w:rFonts w:cs="Times New Roman"/>
          <w:sz w:val="26"/>
          <w:szCs w:val="26"/>
        </w:rPr>
      </w:pPr>
      <w:r w:rsidRPr="003E7DD4">
        <w:rPr>
          <w:rFonts w:cs="Times New Roman"/>
          <w:b/>
          <w:bCs/>
          <w:sz w:val="26"/>
          <w:szCs w:val="26"/>
        </w:rPr>
        <w:t>код 535</w:t>
      </w:r>
      <w:r w:rsidRPr="003E7DD4">
        <w:rPr>
          <w:rFonts w:cs="Times New Roman"/>
          <w:sz w:val="26"/>
          <w:szCs w:val="26"/>
        </w:rPr>
        <w:t xml:space="preserve"> - доходы, указанные в пункте 40 статьи 208 НК (взносы, возвращаемые плательщикам в порядке, установленном законодательством, при прекращении строительства капитальных строений (зданий, сооружений), их частей, машино-мест либо в случае удешевления строительства, возврата излишне уплаченных взносов, а также возвращаемые паевые взносы в случае выбытия плательщиков из членов организаций застройщиков, гаражных кооперативов и кооперативов, осуществляющих эксплуатацию автомобильных стоянок, потребительских кооперативов по газификации эксплуатируемого жилищного фонда);</w:t>
      </w:r>
    </w:p>
    <w:p w14:paraId="43037DFF" w14:textId="77777777" w:rsidR="00636515" w:rsidRPr="003E7DD4" w:rsidRDefault="00636515" w:rsidP="00636515">
      <w:pPr>
        <w:ind w:firstLine="720"/>
        <w:rPr>
          <w:rFonts w:cs="Times New Roman"/>
          <w:sz w:val="26"/>
          <w:szCs w:val="26"/>
        </w:rPr>
      </w:pPr>
      <w:r w:rsidRPr="003E7DD4">
        <w:rPr>
          <w:rFonts w:cs="Times New Roman"/>
          <w:b/>
          <w:bCs/>
          <w:sz w:val="26"/>
          <w:szCs w:val="26"/>
        </w:rPr>
        <w:t>код 536</w:t>
      </w:r>
      <w:r w:rsidRPr="003E7DD4">
        <w:rPr>
          <w:rFonts w:cs="Times New Roman"/>
          <w:sz w:val="26"/>
          <w:szCs w:val="26"/>
        </w:rPr>
        <w:t xml:space="preserve"> - доходы, указанные в пункте 41 статьи 208 НК (стоимость форменной одежды (обмундирования), обуви, выдаваемых в соответствии с законодательством);</w:t>
      </w:r>
    </w:p>
    <w:p w14:paraId="78057188" w14:textId="77777777" w:rsidR="00636515" w:rsidRPr="003E7DD4" w:rsidRDefault="00636515" w:rsidP="00636515">
      <w:pPr>
        <w:ind w:firstLine="720"/>
        <w:rPr>
          <w:rFonts w:cs="Times New Roman"/>
          <w:i/>
          <w:iCs/>
          <w:sz w:val="26"/>
          <w:szCs w:val="26"/>
        </w:rPr>
      </w:pPr>
      <w:r w:rsidRPr="003E7DD4">
        <w:rPr>
          <w:rFonts w:cs="Times New Roman"/>
          <w:i/>
          <w:iCs/>
          <w:sz w:val="26"/>
          <w:szCs w:val="26"/>
        </w:rPr>
        <w:t>Справочно, так как с 01.01.2025 вышеуказанные доходы включены в перечень доходов, не признаваемых объектом налогообложения подоходным налогом, то такой код в дальнейшем будет исключен из перечня кодов в строке 5.2 раздела 5 формы сведений о доходах (пп.2.4 п.2 ст.196 НК).</w:t>
      </w:r>
    </w:p>
    <w:p w14:paraId="03E15CB4" w14:textId="77777777" w:rsidR="00636515" w:rsidRPr="003E7DD4" w:rsidRDefault="00636515" w:rsidP="00636515">
      <w:pPr>
        <w:ind w:firstLine="720"/>
        <w:rPr>
          <w:rFonts w:cs="Times New Roman"/>
          <w:sz w:val="26"/>
          <w:szCs w:val="26"/>
        </w:rPr>
      </w:pPr>
      <w:r w:rsidRPr="003E7DD4">
        <w:rPr>
          <w:rFonts w:cs="Times New Roman"/>
          <w:b/>
          <w:bCs/>
          <w:sz w:val="26"/>
          <w:szCs w:val="26"/>
        </w:rPr>
        <w:t>код 538</w:t>
      </w:r>
      <w:r w:rsidRPr="003E7DD4">
        <w:rPr>
          <w:rFonts w:cs="Times New Roman"/>
          <w:sz w:val="26"/>
          <w:szCs w:val="26"/>
        </w:rPr>
        <w:t xml:space="preserve"> - доходы, указанные в пункте 43 статьи 208 НК (доходы от реализации драгоценных металлов и драгоценных камней в любом виде и состоянии в скупочных пунктах организаций, осуществляющих в порядке, установленном законодательством, деятельность по скупке драгоценных металлов и драгоценных камней, а также от реализации драгоценных металлов в виде банковских и мерных слитков, монет, драгоценных камней Национальному банку, банкам, имеющим специальное разрешение (лицензию) на осуществление банковской деятельности, предоставляющее право на осуществление банковских операций по купле-продаже драгоценных металлов и (или) драгоценных камней);</w:t>
      </w:r>
    </w:p>
    <w:p w14:paraId="77AE2740" w14:textId="77777777" w:rsidR="00636515" w:rsidRPr="003E7DD4" w:rsidRDefault="00636515" w:rsidP="00636515">
      <w:pPr>
        <w:ind w:firstLine="720"/>
        <w:rPr>
          <w:rFonts w:cs="Times New Roman"/>
          <w:sz w:val="26"/>
          <w:szCs w:val="26"/>
        </w:rPr>
      </w:pPr>
      <w:r w:rsidRPr="003E7DD4">
        <w:rPr>
          <w:rFonts w:cs="Times New Roman"/>
          <w:b/>
          <w:bCs/>
          <w:sz w:val="26"/>
          <w:szCs w:val="26"/>
        </w:rPr>
        <w:t>код 539</w:t>
      </w:r>
      <w:r w:rsidRPr="003E7DD4">
        <w:rPr>
          <w:rFonts w:cs="Times New Roman"/>
          <w:sz w:val="26"/>
          <w:szCs w:val="26"/>
        </w:rPr>
        <w:t xml:space="preserve"> - доходы, указанные в абзаце втором части первой пункта 44 статьи 208 НК (доходы, полученные физическими лицами - налоговыми резидентами Республики Беларусь от возмездного отчуждения в течение 5 лет (в том числе путем продажи, мены, ренты) одного не завершенного строительством капитального строения (здания, сооружения), расположенного на земельном участке, предоставленном для строительства и обслуживания жилого дома, садоводства, дачного строительства, одного жилого дома с хозяйственными постройками (при их наличии), одной квартиры, </w:t>
      </w:r>
      <w:r w:rsidRPr="003E7DD4">
        <w:rPr>
          <w:rFonts w:cs="Times New Roman"/>
          <w:sz w:val="26"/>
          <w:szCs w:val="26"/>
        </w:rPr>
        <w:lastRenderedPageBreak/>
        <w:t>одной дачи, одного садового домика с хозяйственными постройками (при их наличии), одного гаража, одного машино-места, одного земельного участка, принадлежащих им на праве собственности (доли в праве собственности на указанное имущество);</w:t>
      </w:r>
    </w:p>
    <w:p w14:paraId="6F24B57D" w14:textId="77777777" w:rsidR="00636515" w:rsidRPr="003E7DD4" w:rsidRDefault="00636515" w:rsidP="00636515">
      <w:pPr>
        <w:ind w:firstLine="720"/>
        <w:rPr>
          <w:rFonts w:cs="Times New Roman"/>
          <w:sz w:val="26"/>
          <w:szCs w:val="26"/>
        </w:rPr>
      </w:pPr>
      <w:r w:rsidRPr="003E7DD4">
        <w:rPr>
          <w:rFonts w:cs="Times New Roman"/>
          <w:b/>
          <w:bCs/>
          <w:sz w:val="26"/>
          <w:szCs w:val="26"/>
        </w:rPr>
        <w:t>код 540</w:t>
      </w:r>
      <w:r w:rsidRPr="003E7DD4">
        <w:rPr>
          <w:rFonts w:cs="Times New Roman"/>
          <w:sz w:val="26"/>
          <w:szCs w:val="26"/>
        </w:rPr>
        <w:t xml:space="preserve"> - доходы, указанные в абзаце третьем части первой пункта 44 статьи 208 НК (доходы, полученные физическими лицами - налоговыми резидентами Республики Беларусь от возмездного отчуждения в течение календарного года одного автомобиля, технически допустимая общая масса которого не превышает 3500 килограммов и число сидячих мест которого, помимо сиденья водителя, не превышает восьми, или другого механического транспортного средства);</w:t>
      </w:r>
    </w:p>
    <w:p w14:paraId="6E536455" w14:textId="77777777" w:rsidR="00636515" w:rsidRPr="003E7DD4" w:rsidRDefault="00636515" w:rsidP="00636515">
      <w:pPr>
        <w:ind w:firstLine="720"/>
        <w:rPr>
          <w:rFonts w:cs="Times New Roman"/>
          <w:sz w:val="26"/>
          <w:szCs w:val="26"/>
        </w:rPr>
      </w:pPr>
      <w:r w:rsidRPr="003E7DD4">
        <w:rPr>
          <w:rFonts w:cs="Times New Roman"/>
          <w:b/>
          <w:bCs/>
          <w:sz w:val="26"/>
          <w:szCs w:val="26"/>
        </w:rPr>
        <w:t>код 541</w:t>
      </w:r>
      <w:r w:rsidRPr="003E7DD4">
        <w:rPr>
          <w:rFonts w:cs="Times New Roman"/>
          <w:sz w:val="26"/>
          <w:szCs w:val="26"/>
        </w:rPr>
        <w:t xml:space="preserve"> - доходы, указанные в абзаце четвертом части первой пункта 44 статьи 208 НК (доходы, полученные физическими лицами - налоговыми резидентами Республики Беларусь от возмездного отчуждения  иного имущества, принадлежащего физическим лицам на праве собственности);</w:t>
      </w:r>
    </w:p>
    <w:p w14:paraId="103D0EB0" w14:textId="77777777" w:rsidR="00636515" w:rsidRPr="003E7DD4" w:rsidRDefault="00636515" w:rsidP="00636515">
      <w:pPr>
        <w:ind w:firstLine="720"/>
        <w:rPr>
          <w:rFonts w:cs="Times New Roman"/>
          <w:sz w:val="26"/>
          <w:szCs w:val="26"/>
        </w:rPr>
      </w:pPr>
      <w:r w:rsidRPr="003E7DD4">
        <w:rPr>
          <w:rFonts w:cs="Times New Roman"/>
          <w:b/>
          <w:bCs/>
          <w:sz w:val="26"/>
          <w:szCs w:val="26"/>
        </w:rPr>
        <w:t>код 542</w:t>
      </w:r>
      <w:r w:rsidRPr="003E7DD4">
        <w:rPr>
          <w:rFonts w:cs="Times New Roman"/>
          <w:sz w:val="26"/>
          <w:szCs w:val="26"/>
        </w:rPr>
        <w:t xml:space="preserve"> - доходы, указанные в абзаце пятом части первой пункта 44 статьи 208 НК (имущества, полученного физическим лицом по наследству, независимо от порядка, предусмотренного абзацами вторым - четвертым части первой пункта 44 статьи 208 НК);</w:t>
      </w:r>
    </w:p>
    <w:p w14:paraId="11692884" w14:textId="77777777" w:rsidR="00636515" w:rsidRPr="003E7DD4" w:rsidRDefault="00636515" w:rsidP="00636515">
      <w:pPr>
        <w:ind w:firstLine="720"/>
        <w:rPr>
          <w:rFonts w:cs="Times New Roman"/>
          <w:sz w:val="26"/>
          <w:szCs w:val="26"/>
        </w:rPr>
      </w:pPr>
      <w:r w:rsidRPr="003E7DD4">
        <w:rPr>
          <w:rFonts w:cs="Times New Roman"/>
          <w:b/>
          <w:bCs/>
          <w:sz w:val="26"/>
          <w:szCs w:val="26"/>
        </w:rPr>
        <w:t>код 543</w:t>
      </w:r>
      <w:r w:rsidRPr="003E7DD4">
        <w:rPr>
          <w:rFonts w:cs="Times New Roman"/>
          <w:sz w:val="26"/>
          <w:szCs w:val="26"/>
        </w:rPr>
        <w:t xml:space="preserve"> - доходы, указанные в пункте 45 статьи 208 НК (доходы от реализации имущества, полученного плательщиками от источников в Республике Беларусь в счет оплаты труда (денежного довольствия), в пределах размеров заработной платы (денежного довольствия), подтвержденных справкой о размере заработной платы (денежного довольствия), выдаваемой организацией или индивидуальным предпринимателем, являющихся местом основной работы (службы), с указанием наименования, количества (объема) и стоимости имущества, переданного физическому лицу в счет оплаты труда);</w:t>
      </w:r>
    </w:p>
    <w:p w14:paraId="0A441ABC" w14:textId="77777777" w:rsidR="00636515" w:rsidRPr="003E7DD4" w:rsidRDefault="00636515" w:rsidP="00636515">
      <w:pPr>
        <w:ind w:firstLine="720"/>
        <w:rPr>
          <w:rFonts w:cs="Times New Roman"/>
          <w:sz w:val="26"/>
          <w:szCs w:val="26"/>
        </w:rPr>
      </w:pPr>
      <w:r w:rsidRPr="003E7DD4">
        <w:rPr>
          <w:rFonts w:cs="Times New Roman"/>
          <w:b/>
          <w:bCs/>
          <w:sz w:val="26"/>
          <w:szCs w:val="26"/>
        </w:rPr>
        <w:t>код 544</w:t>
      </w:r>
      <w:r w:rsidRPr="003E7DD4">
        <w:rPr>
          <w:rFonts w:cs="Times New Roman"/>
          <w:sz w:val="26"/>
          <w:szCs w:val="26"/>
        </w:rPr>
        <w:t xml:space="preserve"> - доходы, указанные в пункте 46 статьи 208 НК (доходы, полученные физическим лицом, имеющим право на социальный налоговый вычет в соответствии с пп.1.1 п.1 ст.210 НК, в виде безналичной оплаты налоговым агентом стоимости обучения такого лица в учреждениях образования Республики Беларусь, а также в виде расходов на погашение (возврат) кредитов (включая проценты по ним) банков, фактически израсходованных физическим лицом на получение образования при представлении таким лицом налоговому агенту документов, подтверждающих право на вычет);</w:t>
      </w:r>
    </w:p>
    <w:p w14:paraId="71C25C69" w14:textId="77777777" w:rsidR="00636515" w:rsidRPr="003E7DD4" w:rsidRDefault="00636515" w:rsidP="00636515">
      <w:pPr>
        <w:ind w:firstLine="720"/>
        <w:rPr>
          <w:rFonts w:cs="Times New Roman"/>
          <w:sz w:val="26"/>
          <w:szCs w:val="26"/>
        </w:rPr>
      </w:pPr>
      <w:r w:rsidRPr="003E7DD4">
        <w:rPr>
          <w:rFonts w:cs="Times New Roman"/>
          <w:b/>
          <w:bCs/>
          <w:sz w:val="26"/>
          <w:szCs w:val="26"/>
        </w:rPr>
        <w:t>код 545</w:t>
      </w:r>
      <w:r w:rsidRPr="003E7DD4">
        <w:rPr>
          <w:rFonts w:cs="Times New Roman"/>
          <w:sz w:val="26"/>
          <w:szCs w:val="26"/>
        </w:rPr>
        <w:t xml:space="preserve"> - доходы, указанные в пункте 50 статьи 208 НК (доходы, полученные обучающимися, получающими общее среднее, профессионально-техническое, среднее специальное, высшее, специальное образование, от реализации произведенных товаров (выполнения работ, оказания услуг), предусмотренных учебно-программной документацией, планом воспитательной работы учреждения образования, программами воспитания);</w:t>
      </w:r>
    </w:p>
    <w:p w14:paraId="4860183D" w14:textId="77777777" w:rsidR="00636515" w:rsidRPr="003E7DD4" w:rsidRDefault="00636515" w:rsidP="00636515">
      <w:pPr>
        <w:ind w:firstLine="720"/>
        <w:rPr>
          <w:rFonts w:cs="Times New Roman"/>
          <w:sz w:val="26"/>
          <w:szCs w:val="26"/>
        </w:rPr>
      </w:pPr>
      <w:r w:rsidRPr="003E7DD4">
        <w:rPr>
          <w:rFonts w:cs="Times New Roman"/>
          <w:b/>
          <w:bCs/>
          <w:sz w:val="26"/>
          <w:szCs w:val="26"/>
        </w:rPr>
        <w:t>код 546</w:t>
      </w:r>
      <w:r w:rsidRPr="003E7DD4">
        <w:rPr>
          <w:rFonts w:cs="Times New Roman"/>
          <w:sz w:val="26"/>
          <w:szCs w:val="26"/>
        </w:rPr>
        <w:t xml:space="preserve"> - доходы, указанные в пункте 51 статьи 208 НК (доходы, полученные за работу в составе студенческих отрядов, сформированных в порядке, установленном законодательством, и осуществляющих свою деятельность на территории Республики Беларусь и государств - участников Содружества Независимых Государств);</w:t>
      </w:r>
    </w:p>
    <w:p w14:paraId="298EABD0" w14:textId="77777777" w:rsidR="00636515" w:rsidRPr="003E7DD4" w:rsidRDefault="00636515" w:rsidP="00636515">
      <w:pPr>
        <w:ind w:firstLine="720"/>
        <w:rPr>
          <w:rFonts w:cs="Times New Roman"/>
          <w:sz w:val="26"/>
          <w:szCs w:val="26"/>
        </w:rPr>
      </w:pPr>
      <w:r w:rsidRPr="003E7DD4">
        <w:rPr>
          <w:rFonts w:cs="Times New Roman"/>
          <w:b/>
          <w:bCs/>
          <w:sz w:val="26"/>
          <w:szCs w:val="26"/>
        </w:rPr>
        <w:t>код 547</w:t>
      </w:r>
      <w:r w:rsidRPr="003E7DD4">
        <w:rPr>
          <w:rFonts w:cs="Times New Roman"/>
          <w:sz w:val="26"/>
          <w:szCs w:val="26"/>
        </w:rPr>
        <w:t xml:space="preserve"> - доходы, указанные в пункте 53 статьи 208 НК (доходы, получаемые из средств иностранной безвозмездной помощи (в том числе получаемые детьми и сопровождающими их лицами в связи с оздоровлением детей за рубежом) или международной технической помощи в порядке и на условиях, установленных Президентом Республики Беларусь);</w:t>
      </w:r>
    </w:p>
    <w:p w14:paraId="61620142" w14:textId="77777777" w:rsidR="00636515" w:rsidRPr="003E7DD4" w:rsidRDefault="00636515" w:rsidP="00636515">
      <w:pPr>
        <w:ind w:firstLine="720"/>
        <w:rPr>
          <w:rFonts w:cs="Times New Roman"/>
          <w:sz w:val="26"/>
          <w:szCs w:val="26"/>
        </w:rPr>
      </w:pPr>
      <w:r w:rsidRPr="003E7DD4">
        <w:rPr>
          <w:rFonts w:cs="Times New Roman"/>
          <w:b/>
          <w:bCs/>
          <w:sz w:val="26"/>
          <w:szCs w:val="26"/>
        </w:rPr>
        <w:t>код 548</w:t>
      </w:r>
      <w:r w:rsidRPr="003E7DD4">
        <w:rPr>
          <w:rFonts w:cs="Times New Roman"/>
          <w:sz w:val="26"/>
          <w:szCs w:val="26"/>
        </w:rPr>
        <w:t xml:space="preserve"> - доходы, указанные в пункте 54 статьи 208 НК (доходы в виде ежемесячных денежных выплат родителям-воспитателям, опекунам (попечителям), </w:t>
      </w:r>
      <w:r w:rsidRPr="003E7DD4">
        <w:rPr>
          <w:rFonts w:cs="Times New Roman"/>
          <w:sz w:val="26"/>
          <w:szCs w:val="26"/>
        </w:rPr>
        <w:lastRenderedPageBreak/>
        <w:t>приемным родителям детей-сирот и детей, оставшихся без попечения родителей, находящихся в детских домах семейного типа, детских деревнях (городках), опекунских семьях и приемных семьях, семьям, усыновившим (удочерившим) детей, выплачиваемые в порядке и размерах, предусмотренных законодательством);</w:t>
      </w:r>
    </w:p>
    <w:p w14:paraId="07D731BF" w14:textId="77777777" w:rsidR="00636515" w:rsidRPr="003E7DD4" w:rsidRDefault="00636515" w:rsidP="00636515">
      <w:pPr>
        <w:ind w:firstLine="720"/>
        <w:rPr>
          <w:rFonts w:cs="Times New Roman"/>
          <w:sz w:val="26"/>
          <w:szCs w:val="26"/>
        </w:rPr>
      </w:pPr>
      <w:r w:rsidRPr="003E7DD4">
        <w:rPr>
          <w:rFonts w:cs="Times New Roman"/>
          <w:b/>
          <w:bCs/>
          <w:sz w:val="26"/>
          <w:szCs w:val="26"/>
        </w:rPr>
        <w:t>код 549</w:t>
      </w:r>
      <w:r w:rsidRPr="003E7DD4">
        <w:rPr>
          <w:rFonts w:cs="Times New Roman"/>
          <w:sz w:val="26"/>
          <w:szCs w:val="26"/>
        </w:rPr>
        <w:t xml:space="preserve"> - доходы, указанные в пункте 55 статьи 208 НК (доходы в виде грантов Президента Республики Беларусь в науке, образовании, здравоохранении, культуре, молодежной политике);</w:t>
      </w:r>
    </w:p>
    <w:p w14:paraId="659C2E06" w14:textId="77777777" w:rsidR="00636515" w:rsidRPr="003E7DD4" w:rsidRDefault="00636515" w:rsidP="00636515">
      <w:pPr>
        <w:ind w:firstLine="720"/>
        <w:rPr>
          <w:rFonts w:cs="Times New Roman"/>
          <w:sz w:val="26"/>
          <w:szCs w:val="26"/>
        </w:rPr>
      </w:pPr>
      <w:r w:rsidRPr="003E7DD4">
        <w:rPr>
          <w:rFonts w:cs="Times New Roman"/>
          <w:b/>
          <w:bCs/>
          <w:sz w:val="26"/>
          <w:szCs w:val="26"/>
        </w:rPr>
        <w:t>код 550</w:t>
      </w:r>
      <w:r w:rsidRPr="003E7DD4">
        <w:rPr>
          <w:rFonts w:cs="Times New Roman"/>
          <w:sz w:val="26"/>
          <w:szCs w:val="26"/>
        </w:rPr>
        <w:t xml:space="preserve"> - доходы, указанные в пункте 56 статьи 208 НК (стоимость жилых помещений в домах государственного жилищного фонда, занимаемых по договору найма военнослужащими, включая уволенных с военной службы, судьями и прокурорскими работниками, имеющими двадцать и более календарных лет выслуги на военной службе, за исключением периодов обучения в военных учебных заведениях, учреждениях образования Министерства внутренних дел и Министерства по чрезвычайным ситуациям, и (или) стажа работы в качестве судьи, государственного арбитра, стажера судьи, прокурорского работника (за исключением жилых помещений социального пользования, служебных жилых помещений, жилых помещений специального служебного жилищного фонда, специальных жилых помещений, жилых помещений в общежитиях), безвозмездно передаваемых в собственность этих военнослужащих, судей и прокурорских работников в соответствии с законодательством);</w:t>
      </w:r>
    </w:p>
    <w:p w14:paraId="339E7A84" w14:textId="77777777" w:rsidR="00636515" w:rsidRPr="003E7DD4" w:rsidRDefault="00636515" w:rsidP="00636515">
      <w:pPr>
        <w:ind w:firstLine="720"/>
        <w:rPr>
          <w:rFonts w:cs="Times New Roman"/>
          <w:sz w:val="26"/>
          <w:szCs w:val="26"/>
        </w:rPr>
      </w:pPr>
      <w:r w:rsidRPr="003E7DD4">
        <w:rPr>
          <w:rFonts w:cs="Times New Roman"/>
          <w:b/>
          <w:bCs/>
          <w:sz w:val="26"/>
          <w:szCs w:val="26"/>
        </w:rPr>
        <w:t>код 551</w:t>
      </w:r>
      <w:r w:rsidRPr="003E7DD4">
        <w:rPr>
          <w:rFonts w:cs="Times New Roman"/>
          <w:sz w:val="26"/>
          <w:szCs w:val="26"/>
        </w:rPr>
        <w:t xml:space="preserve"> - доходы, указанные в пункте 58 статьи 208 НК (доходы, начисленные за день проведения республиканского субботника и перечисленные нанимателями в установленном порядке);</w:t>
      </w:r>
    </w:p>
    <w:p w14:paraId="61CEE7BA" w14:textId="77777777" w:rsidR="00636515" w:rsidRPr="003E7DD4" w:rsidRDefault="00636515" w:rsidP="00636515">
      <w:pPr>
        <w:ind w:firstLine="720"/>
        <w:rPr>
          <w:rFonts w:cs="Times New Roman"/>
          <w:sz w:val="26"/>
          <w:szCs w:val="26"/>
        </w:rPr>
      </w:pPr>
      <w:r w:rsidRPr="003E7DD4">
        <w:rPr>
          <w:rFonts w:cs="Times New Roman"/>
          <w:b/>
          <w:bCs/>
          <w:sz w:val="26"/>
          <w:szCs w:val="26"/>
        </w:rPr>
        <w:t>код 552</w:t>
      </w:r>
      <w:r w:rsidRPr="003E7DD4">
        <w:rPr>
          <w:rFonts w:cs="Times New Roman"/>
          <w:sz w:val="26"/>
          <w:szCs w:val="26"/>
        </w:rPr>
        <w:t xml:space="preserve"> - доходы, указанные в пункте 59 статьи 208 НК (доходы адвокатов, полученные от осуществления адвокатской деятельности и направленные ими на уплату взносов на содержание территориальных коллегий адвокатов, членами которых они являются);</w:t>
      </w:r>
    </w:p>
    <w:p w14:paraId="599CB93D" w14:textId="77777777" w:rsidR="00636515" w:rsidRPr="003E7DD4" w:rsidRDefault="00636515" w:rsidP="00636515">
      <w:pPr>
        <w:ind w:firstLine="720"/>
        <w:rPr>
          <w:rFonts w:cs="Times New Roman"/>
          <w:sz w:val="26"/>
          <w:szCs w:val="26"/>
        </w:rPr>
      </w:pPr>
      <w:r w:rsidRPr="003E7DD4">
        <w:rPr>
          <w:rFonts w:cs="Times New Roman"/>
          <w:b/>
          <w:bCs/>
          <w:sz w:val="26"/>
          <w:szCs w:val="26"/>
        </w:rPr>
        <w:t>код 553</w:t>
      </w:r>
      <w:r w:rsidRPr="003E7DD4">
        <w:rPr>
          <w:rFonts w:cs="Times New Roman"/>
          <w:sz w:val="26"/>
          <w:szCs w:val="26"/>
        </w:rPr>
        <w:t xml:space="preserve"> - доходы, указанные в пункте 60 статьи 208 НК (доходы нотариусов, осуществляющих нотариальную деятельность в нотариальных конторах, полученные от осуществления нотариальной деятельности и направленные ими на уплату взносов, необходимых для содержания Белорусской нотариальной палаты, ее организационных структур и выполнения возложенных на них задач и функций);</w:t>
      </w:r>
    </w:p>
    <w:p w14:paraId="6C7B3DDD" w14:textId="77777777" w:rsidR="00636515" w:rsidRPr="003E7DD4" w:rsidRDefault="00636515" w:rsidP="00636515">
      <w:pPr>
        <w:ind w:firstLine="720"/>
        <w:rPr>
          <w:rFonts w:cs="Times New Roman"/>
          <w:sz w:val="26"/>
          <w:szCs w:val="26"/>
        </w:rPr>
      </w:pPr>
      <w:r w:rsidRPr="003E7DD4">
        <w:rPr>
          <w:rFonts w:cs="Times New Roman"/>
          <w:b/>
          <w:bCs/>
          <w:sz w:val="26"/>
          <w:szCs w:val="26"/>
        </w:rPr>
        <w:t>код 554</w:t>
      </w:r>
      <w:r w:rsidRPr="003E7DD4">
        <w:rPr>
          <w:rFonts w:cs="Times New Roman"/>
          <w:sz w:val="26"/>
          <w:szCs w:val="26"/>
        </w:rPr>
        <w:t xml:space="preserve"> - доходы, указанные в пункте 61 статьи 208 НК (доходы в размере номинальной стоимости жилищных облигаций и процентного дохода по ним (если уплата процентного дохода предусмотрена условиями эмиссии), полученные от организации - эмитента этих облигаций при их погашении (досрочном погашении), а также в виде возврата денежных средств, внесенных в оплату стоимости жилого помещения путем приобретения жилищных облигаций, в случае неисполнения застройщиком обязательств по договору, в соответствии с которым предусматривается строительство жилого помещения для владельца жилищных облигаций, или расторжения такого договора до истечения срока его исполнения, в том числе проиндексированные в порядке, установленном законодательством);</w:t>
      </w:r>
    </w:p>
    <w:p w14:paraId="4F0125EB" w14:textId="77777777" w:rsidR="00636515" w:rsidRPr="003E7DD4" w:rsidRDefault="00636515" w:rsidP="00636515">
      <w:pPr>
        <w:ind w:firstLine="720"/>
        <w:rPr>
          <w:rFonts w:cs="Times New Roman"/>
          <w:sz w:val="26"/>
          <w:szCs w:val="26"/>
        </w:rPr>
      </w:pPr>
      <w:r w:rsidRPr="003E7DD4">
        <w:rPr>
          <w:rFonts w:cs="Times New Roman"/>
          <w:b/>
          <w:bCs/>
          <w:sz w:val="26"/>
          <w:szCs w:val="26"/>
        </w:rPr>
        <w:t>код 555</w:t>
      </w:r>
      <w:r w:rsidRPr="003E7DD4">
        <w:rPr>
          <w:rFonts w:cs="Times New Roman"/>
          <w:sz w:val="26"/>
          <w:szCs w:val="26"/>
        </w:rPr>
        <w:t xml:space="preserve"> - доходы, указанные в пункте 61-1 статьи 208 НК (доходы в виде возврата денежных средств, внесенных в оплату цены одноквартирного жилого дома или квартиры, при их приобретении в соответствии с договором купли-продажи, предусматривающим оплату цены одноквартирного жилого дома или квартиры в рассрочку, либо договором создания объекта долевого строительства с последующим оформлением договора купли-продажи, предусматривающего оплату цены одноквартирного жилого дома или квартиры в рассрочку, в случаях досрочного расторжения указанного договора купли-продажи, отказа от его исполнения);</w:t>
      </w:r>
    </w:p>
    <w:p w14:paraId="7A189217" w14:textId="77777777" w:rsidR="00636515" w:rsidRPr="003E7DD4" w:rsidRDefault="00636515" w:rsidP="00636515">
      <w:pPr>
        <w:ind w:firstLine="720"/>
        <w:rPr>
          <w:rFonts w:cs="Times New Roman"/>
          <w:sz w:val="26"/>
          <w:szCs w:val="26"/>
        </w:rPr>
      </w:pPr>
      <w:r w:rsidRPr="003E7DD4">
        <w:rPr>
          <w:rFonts w:cs="Times New Roman"/>
          <w:b/>
          <w:bCs/>
          <w:sz w:val="26"/>
          <w:szCs w:val="26"/>
        </w:rPr>
        <w:lastRenderedPageBreak/>
        <w:t>код 556</w:t>
      </w:r>
      <w:r w:rsidRPr="003E7DD4">
        <w:rPr>
          <w:rFonts w:cs="Times New Roman"/>
          <w:sz w:val="26"/>
          <w:szCs w:val="26"/>
        </w:rPr>
        <w:t xml:space="preserve"> - доходы, указанные в пункте 62 статьи 208 НК (доходы, полученные детьми в возрасте от 14 до 18 лет за выполненную работу в период нахождения в лагерях труда и отдыха, осуществляющих свою деятельность в соответствии с законодательством);</w:t>
      </w:r>
    </w:p>
    <w:p w14:paraId="1BA987E0" w14:textId="77777777" w:rsidR="00636515" w:rsidRPr="003E7DD4" w:rsidRDefault="00636515" w:rsidP="00636515">
      <w:pPr>
        <w:ind w:firstLine="720"/>
        <w:rPr>
          <w:rFonts w:cs="Times New Roman"/>
          <w:sz w:val="26"/>
          <w:szCs w:val="26"/>
        </w:rPr>
      </w:pPr>
      <w:r w:rsidRPr="003E7DD4">
        <w:rPr>
          <w:rFonts w:cs="Times New Roman"/>
          <w:b/>
          <w:bCs/>
          <w:sz w:val="26"/>
          <w:szCs w:val="26"/>
        </w:rPr>
        <w:t>код 557</w:t>
      </w:r>
      <w:r w:rsidRPr="003E7DD4">
        <w:rPr>
          <w:rFonts w:cs="Times New Roman"/>
          <w:sz w:val="26"/>
          <w:szCs w:val="26"/>
        </w:rPr>
        <w:t xml:space="preserve"> - доходы, указанные в пункте 65 статьи 208 НК (доходы физических лиц, не признаваемых налоговыми резидентами Республики Беларусь, от выполнения работ (оказания услуг), связанных с эмиссией, размещением, обращением, погашением государственных долгосрочных облигаций Республики Беларусь, являющихся государственными долговыми обязательствами, формирующими внешний государственный долг, с учетом прав на такие облигации, а также с представлением интересов Республики Беларусь в рамках досудебного урегулирования споров, в международных арбитражах и иностранных судебных органах по спорам между иностранными инвесторами и Республикой Беларусь);</w:t>
      </w:r>
    </w:p>
    <w:p w14:paraId="51CE583E" w14:textId="77777777" w:rsidR="00636515" w:rsidRPr="003E7DD4" w:rsidRDefault="00636515" w:rsidP="00636515">
      <w:pPr>
        <w:ind w:firstLine="720"/>
        <w:rPr>
          <w:rFonts w:cs="Times New Roman"/>
          <w:sz w:val="26"/>
          <w:szCs w:val="26"/>
        </w:rPr>
      </w:pPr>
      <w:r w:rsidRPr="003E7DD4">
        <w:rPr>
          <w:rFonts w:cs="Times New Roman"/>
          <w:b/>
          <w:bCs/>
          <w:sz w:val="26"/>
          <w:szCs w:val="26"/>
        </w:rPr>
        <w:t>код 558</w:t>
      </w:r>
      <w:r w:rsidRPr="003E7DD4">
        <w:rPr>
          <w:rFonts w:cs="Times New Roman"/>
          <w:sz w:val="26"/>
          <w:szCs w:val="26"/>
        </w:rPr>
        <w:t xml:space="preserve"> - доходы, указанные в пункте 66 статьи 208 НК (единовременная выплата на оздоровление, осуществляемая работникам бюджетных организаций, не являющимся государственными гражданскими служащими и военнослужащими, сотрудниками (работниками) военизированных организаций, имеющими специальные звания, а также работникам государственных органов, не финансируемых за счет денежных средств республиканского или местных бюджетов);</w:t>
      </w:r>
    </w:p>
    <w:p w14:paraId="741C2161" w14:textId="77777777" w:rsidR="00636515" w:rsidRPr="003E7DD4" w:rsidRDefault="00636515" w:rsidP="00636515">
      <w:pPr>
        <w:ind w:firstLine="720"/>
        <w:rPr>
          <w:rFonts w:cs="Times New Roman"/>
          <w:sz w:val="26"/>
          <w:szCs w:val="26"/>
        </w:rPr>
      </w:pPr>
      <w:r w:rsidRPr="003E7DD4">
        <w:rPr>
          <w:rFonts w:cs="Times New Roman"/>
          <w:b/>
          <w:bCs/>
          <w:sz w:val="26"/>
          <w:szCs w:val="26"/>
        </w:rPr>
        <w:t>код 559</w:t>
      </w:r>
      <w:r w:rsidRPr="003E7DD4">
        <w:rPr>
          <w:rFonts w:cs="Times New Roman"/>
          <w:sz w:val="26"/>
          <w:szCs w:val="26"/>
        </w:rPr>
        <w:t xml:space="preserve"> - доходы, указанные в пункте 67 статьи 208 НК (доходы, полученные инвесторами - физическими лицами от участия в инвестиционных фондах, зарегистрированных (инвестиционные паи которых зарегистрированы) в Республике Беларусь);</w:t>
      </w:r>
    </w:p>
    <w:p w14:paraId="763984CA" w14:textId="77777777" w:rsidR="00636515" w:rsidRPr="003E7DD4" w:rsidRDefault="00636515" w:rsidP="00636515">
      <w:pPr>
        <w:ind w:firstLine="720"/>
        <w:rPr>
          <w:rFonts w:cs="Times New Roman"/>
          <w:sz w:val="26"/>
          <w:szCs w:val="26"/>
        </w:rPr>
      </w:pPr>
      <w:r w:rsidRPr="003E7DD4">
        <w:rPr>
          <w:rFonts w:cs="Times New Roman"/>
          <w:b/>
          <w:bCs/>
          <w:sz w:val="26"/>
          <w:szCs w:val="26"/>
        </w:rPr>
        <w:t>код 560</w:t>
      </w:r>
      <w:r w:rsidRPr="003E7DD4">
        <w:rPr>
          <w:rFonts w:cs="Times New Roman"/>
          <w:sz w:val="26"/>
          <w:szCs w:val="26"/>
        </w:rPr>
        <w:t xml:space="preserve"> - доходы, указанные в пункте 68 статьи 208 НК (премия государства, полученная участником государственной системы жилищных строительных сбережений);</w:t>
      </w:r>
    </w:p>
    <w:p w14:paraId="17A831A5" w14:textId="77777777" w:rsidR="00636515" w:rsidRPr="003E7DD4" w:rsidRDefault="00636515" w:rsidP="00636515">
      <w:pPr>
        <w:ind w:firstLine="720"/>
        <w:rPr>
          <w:rFonts w:cs="Times New Roman"/>
          <w:sz w:val="26"/>
          <w:szCs w:val="26"/>
        </w:rPr>
      </w:pPr>
      <w:r w:rsidRPr="003E7DD4">
        <w:rPr>
          <w:rFonts w:cs="Times New Roman"/>
          <w:b/>
          <w:bCs/>
          <w:sz w:val="26"/>
          <w:szCs w:val="26"/>
        </w:rPr>
        <w:t>код 561</w:t>
      </w:r>
      <w:r w:rsidRPr="003E7DD4">
        <w:rPr>
          <w:rFonts w:cs="Times New Roman"/>
          <w:sz w:val="26"/>
          <w:szCs w:val="26"/>
        </w:rPr>
        <w:t xml:space="preserve"> - доходы, указанные в пункте 63 статьи 208 НК (доходы, полученные по заключенным с субъектами рынка </w:t>
      </w:r>
      <w:proofErr w:type="spellStart"/>
      <w:r w:rsidRPr="003E7DD4">
        <w:rPr>
          <w:rFonts w:cs="Times New Roman"/>
          <w:sz w:val="26"/>
          <w:szCs w:val="26"/>
        </w:rPr>
        <w:t>беспоставочных</w:t>
      </w:r>
      <w:proofErr w:type="spellEnd"/>
      <w:r w:rsidRPr="003E7DD4">
        <w:rPr>
          <w:rFonts w:cs="Times New Roman"/>
          <w:sz w:val="26"/>
          <w:szCs w:val="26"/>
        </w:rPr>
        <w:t xml:space="preserve"> внебиржевых финансовых инструментов соглашениям о совершении операций с беспоставочными внебиржевыми финансовыми инструментами);</w:t>
      </w:r>
    </w:p>
    <w:p w14:paraId="2A854EF3" w14:textId="77777777" w:rsidR="00636515" w:rsidRPr="003E7DD4" w:rsidRDefault="00636515" w:rsidP="00636515">
      <w:pPr>
        <w:ind w:firstLine="720"/>
        <w:rPr>
          <w:rFonts w:cs="Times New Roman"/>
          <w:sz w:val="26"/>
          <w:szCs w:val="26"/>
        </w:rPr>
      </w:pPr>
      <w:r w:rsidRPr="003E7DD4">
        <w:rPr>
          <w:rFonts w:cs="Times New Roman"/>
          <w:b/>
          <w:bCs/>
          <w:sz w:val="26"/>
          <w:szCs w:val="26"/>
        </w:rPr>
        <w:t>код 562</w:t>
      </w:r>
      <w:r w:rsidRPr="003E7DD4">
        <w:rPr>
          <w:rFonts w:cs="Times New Roman"/>
          <w:sz w:val="26"/>
          <w:szCs w:val="26"/>
        </w:rPr>
        <w:t xml:space="preserve"> - доходы, освобождаемые от подоходного налога с физических лиц по иным основаниям (отражаются любые доходы, не нашедшие отражения в льготах с кодами </w:t>
      </w:r>
      <w:proofErr w:type="gramStart"/>
      <w:r w:rsidRPr="003E7DD4">
        <w:rPr>
          <w:rFonts w:cs="Times New Roman"/>
          <w:sz w:val="26"/>
          <w:szCs w:val="26"/>
        </w:rPr>
        <w:t>500-561</w:t>
      </w:r>
      <w:proofErr w:type="gramEnd"/>
      <w:r w:rsidRPr="003E7DD4">
        <w:rPr>
          <w:rFonts w:cs="Times New Roman"/>
          <w:sz w:val="26"/>
          <w:szCs w:val="26"/>
        </w:rPr>
        <w:t>).</w:t>
      </w:r>
    </w:p>
    <w:p w14:paraId="14D02027" w14:textId="77777777" w:rsidR="009275A6" w:rsidRPr="003E7DD4" w:rsidRDefault="009275A6" w:rsidP="00636515">
      <w:pPr>
        <w:ind w:firstLine="720"/>
        <w:rPr>
          <w:rFonts w:cs="Times New Roman"/>
          <w:sz w:val="26"/>
          <w:szCs w:val="26"/>
        </w:rPr>
      </w:pPr>
    </w:p>
    <w:p w14:paraId="48C2BFED" w14:textId="79F2CD78" w:rsidR="00636515" w:rsidRPr="003E7DD4" w:rsidRDefault="00636515" w:rsidP="00636515">
      <w:pPr>
        <w:ind w:firstLine="720"/>
        <w:rPr>
          <w:rFonts w:cs="Times New Roman"/>
          <w:i/>
          <w:iCs/>
          <w:sz w:val="26"/>
          <w:szCs w:val="26"/>
        </w:rPr>
      </w:pPr>
      <w:r w:rsidRPr="003E7DD4">
        <w:rPr>
          <w:rFonts w:cs="Times New Roman"/>
          <w:i/>
          <w:iCs/>
          <w:sz w:val="26"/>
          <w:szCs w:val="26"/>
        </w:rPr>
        <w:t>Например</w:t>
      </w:r>
      <w:r w:rsidR="00A401AA" w:rsidRPr="003E7DD4">
        <w:rPr>
          <w:rFonts w:cs="Times New Roman"/>
          <w:i/>
          <w:iCs/>
          <w:sz w:val="26"/>
          <w:szCs w:val="26"/>
        </w:rPr>
        <w:t>, за</w:t>
      </w:r>
      <w:r w:rsidRPr="003E7DD4">
        <w:rPr>
          <w:rFonts w:cs="Times New Roman"/>
          <w:i/>
          <w:iCs/>
          <w:sz w:val="26"/>
          <w:szCs w:val="26"/>
        </w:rPr>
        <w:t xml:space="preserve"> январь 2024 года работнику (трудовой договор, место основной работы) было начислено:</w:t>
      </w:r>
    </w:p>
    <w:p w14:paraId="7249CF3F" w14:textId="77777777" w:rsidR="00636515" w:rsidRPr="003E7DD4" w:rsidRDefault="00636515" w:rsidP="00636515">
      <w:pPr>
        <w:ind w:firstLine="720"/>
        <w:rPr>
          <w:rFonts w:cs="Times New Roman"/>
          <w:i/>
          <w:iCs/>
          <w:sz w:val="26"/>
          <w:szCs w:val="26"/>
        </w:rPr>
      </w:pPr>
      <w:r w:rsidRPr="003E7DD4">
        <w:rPr>
          <w:rFonts w:cs="Times New Roman"/>
          <w:i/>
          <w:iCs/>
          <w:sz w:val="26"/>
          <w:szCs w:val="26"/>
        </w:rPr>
        <w:t>- заработная плата в размере 1500 руб.;</w:t>
      </w:r>
    </w:p>
    <w:p w14:paraId="6EC73A80" w14:textId="77777777" w:rsidR="00636515" w:rsidRPr="003E7DD4" w:rsidRDefault="00636515" w:rsidP="00636515">
      <w:pPr>
        <w:ind w:firstLine="720"/>
        <w:rPr>
          <w:rFonts w:cs="Times New Roman"/>
          <w:i/>
          <w:iCs/>
          <w:sz w:val="26"/>
          <w:szCs w:val="26"/>
        </w:rPr>
      </w:pPr>
      <w:r w:rsidRPr="003E7DD4">
        <w:rPr>
          <w:rFonts w:cs="Times New Roman"/>
          <w:i/>
          <w:iCs/>
          <w:sz w:val="26"/>
          <w:szCs w:val="26"/>
        </w:rPr>
        <w:t>- материальная помощь в размере 300 руб. (полностью освобождается от подоходного налога согласно п.23 ст.208 НК);</w:t>
      </w:r>
    </w:p>
    <w:p w14:paraId="700C0E99" w14:textId="2E4B82BC" w:rsidR="00636515" w:rsidRPr="003E7DD4" w:rsidRDefault="00636515" w:rsidP="00636515">
      <w:pPr>
        <w:ind w:firstLine="720"/>
        <w:rPr>
          <w:rFonts w:cs="Times New Roman"/>
          <w:i/>
          <w:iCs/>
          <w:sz w:val="26"/>
          <w:szCs w:val="26"/>
        </w:rPr>
      </w:pPr>
      <w:r w:rsidRPr="003E7DD4">
        <w:rPr>
          <w:rFonts w:cs="Times New Roman"/>
          <w:i/>
          <w:iCs/>
          <w:sz w:val="26"/>
          <w:szCs w:val="26"/>
        </w:rPr>
        <w:t xml:space="preserve">Итого начислено доходов за январь 2024 года – </w:t>
      </w:r>
      <w:r w:rsidR="00C859B6" w:rsidRPr="003E7DD4">
        <w:rPr>
          <w:rFonts w:cs="Times New Roman"/>
          <w:i/>
          <w:iCs/>
          <w:sz w:val="26"/>
          <w:szCs w:val="26"/>
        </w:rPr>
        <w:t>1 8</w:t>
      </w:r>
      <w:r w:rsidRPr="003E7DD4">
        <w:rPr>
          <w:rFonts w:cs="Times New Roman"/>
          <w:i/>
          <w:iCs/>
          <w:sz w:val="26"/>
          <w:szCs w:val="26"/>
        </w:rPr>
        <w:t>00 руб.</w:t>
      </w:r>
    </w:p>
    <w:p w14:paraId="1998F46D" w14:textId="77777777" w:rsidR="00636515" w:rsidRPr="003E7DD4" w:rsidRDefault="00636515" w:rsidP="00636515">
      <w:pPr>
        <w:ind w:firstLine="720"/>
        <w:rPr>
          <w:rFonts w:cs="Times New Roman"/>
          <w:i/>
          <w:iCs/>
          <w:sz w:val="26"/>
          <w:szCs w:val="26"/>
        </w:rPr>
      </w:pPr>
      <w:r w:rsidRPr="003E7DD4">
        <w:rPr>
          <w:rFonts w:cs="Times New Roman"/>
          <w:i/>
          <w:iCs/>
          <w:sz w:val="26"/>
          <w:szCs w:val="26"/>
        </w:rPr>
        <w:t>Заполнение сведений в разделе 5 «Сведения о доходах, освобождаемых от подоходного налога с физических лиц» будет производиться следующим образом.</w:t>
      </w:r>
    </w:p>
    <w:p w14:paraId="1BE5C25B" w14:textId="77777777" w:rsidR="00636515" w:rsidRPr="003E7DD4" w:rsidRDefault="00636515" w:rsidP="00636515">
      <w:pPr>
        <w:ind w:firstLine="720"/>
        <w:rPr>
          <w:rFonts w:cs="Times New Roman"/>
          <w:i/>
          <w:iCs/>
          <w:sz w:val="26"/>
          <w:szCs w:val="26"/>
        </w:rPr>
      </w:pPr>
    </w:p>
    <w:tbl>
      <w:tblPr>
        <w:tblStyle w:val="a6"/>
        <w:tblW w:w="0" w:type="auto"/>
        <w:tblLook w:val="04A0" w:firstRow="1" w:lastRow="0" w:firstColumn="1" w:lastColumn="0" w:noHBand="0" w:noVBand="1"/>
      </w:tblPr>
      <w:tblGrid>
        <w:gridCol w:w="1261"/>
        <w:gridCol w:w="6255"/>
        <w:gridCol w:w="2112"/>
      </w:tblGrid>
      <w:tr w:rsidR="00636515" w:rsidRPr="003E7DD4" w14:paraId="1DC82D02" w14:textId="77777777" w:rsidTr="006410DA">
        <w:tc>
          <w:tcPr>
            <w:tcW w:w="930" w:type="dxa"/>
            <w:tcBorders>
              <w:top w:val="single" w:sz="4" w:space="0" w:color="auto"/>
              <w:left w:val="single" w:sz="4" w:space="0" w:color="auto"/>
              <w:bottom w:val="single" w:sz="4" w:space="0" w:color="auto"/>
              <w:right w:val="single" w:sz="4" w:space="0" w:color="auto"/>
            </w:tcBorders>
            <w:hideMark/>
          </w:tcPr>
          <w:p w14:paraId="585DDED8" w14:textId="77777777" w:rsidR="00636515" w:rsidRPr="003E7DD4" w:rsidRDefault="00636515" w:rsidP="006410DA">
            <w:pPr>
              <w:ind w:firstLine="720"/>
              <w:rPr>
                <w:rFonts w:cs="Times New Roman"/>
                <w:i/>
                <w:iCs/>
                <w:sz w:val="26"/>
                <w:szCs w:val="26"/>
              </w:rPr>
            </w:pPr>
            <w:r w:rsidRPr="003E7DD4">
              <w:rPr>
                <w:rFonts w:cs="Times New Roman"/>
                <w:i/>
                <w:iCs/>
                <w:sz w:val="26"/>
                <w:szCs w:val="26"/>
              </w:rPr>
              <w:t>5.1</w:t>
            </w:r>
          </w:p>
        </w:tc>
        <w:tc>
          <w:tcPr>
            <w:tcW w:w="6295" w:type="dxa"/>
            <w:tcBorders>
              <w:top w:val="single" w:sz="4" w:space="0" w:color="auto"/>
              <w:left w:val="single" w:sz="4" w:space="0" w:color="auto"/>
              <w:bottom w:val="single" w:sz="4" w:space="0" w:color="auto"/>
              <w:right w:val="single" w:sz="4" w:space="0" w:color="auto"/>
            </w:tcBorders>
            <w:hideMark/>
          </w:tcPr>
          <w:p w14:paraId="243AF0BE" w14:textId="77777777" w:rsidR="00636515" w:rsidRPr="003E7DD4" w:rsidRDefault="00636515" w:rsidP="006410DA">
            <w:pPr>
              <w:ind w:firstLine="720"/>
              <w:rPr>
                <w:rFonts w:cs="Times New Roman"/>
                <w:i/>
                <w:iCs/>
                <w:sz w:val="26"/>
                <w:szCs w:val="26"/>
              </w:rPr>
            </w:pPr>
            <w:r w:rsidRPr="003E7DD4">
              <w:rPr>
                <w:rFonts w:cs="Times New Roman"/>
                <w:i/>
                <w:iCs/>
                <w:sz w:val="26"/>
                <w:szCs w:val="26"/>
              </w:rPr>
              <w:t>Код месяца</w:t>
            </w:r>
          </w:p>
        </w:tc>
        <w:tc>
          <w:tcPr>
            <w:tcW w:w="2120" w:type="dxa"/>
            <w:tcBorders>
              <w:top w:val="single" w:sz="4" w:space="0" w:color="auto"/>
              <w:left w:val="single" w:sz="4" w:space="0" w:color="auto"/>
              <w:bottom w:val="single" w:sz="4" w:space="0" w:color="auto"/>
              <w:right w:val="single" w:sz="4" w:space="0" w:color="auto"/>
            </w:tcBorders>
            <w:hideMark/>
          </w:tcPr>
          <w:p w14:paraId="04326E90" w14:textId="77777777" w:rsidR="00636515" w:rsidRPr="003E7DD4" w:rsidRDefault="00636515" w:rsidP="006410DA">
            <w:pPr>
              <w:ind w:firstLine="720"/>
              <w:rPr>
                <w:rFonts w:cs="Times New Roman"/>
                <w:i/>
                <w:iCs/>
                <w:sz w:val="26"/>
                <w:szCs w:val="26"/>
              </w:rPr>
            </w:pPr>
            <w:r w:rsidRPr="003E7DD4">
              <w:rPr>
                <w:rFonts w:cs="Times New Roman"/>
                <w:i/>
                <w:iCs/>
                <w:sz w:val="26"/>
                <w:szCs w:val="26"/>
              </w:rPr>
              <w:t>1</w:t>
            </w:r>
          </w:p>
        </w:tc>
      </w:tr>
      <w:tr w:rsidR="00636515" w:rsidRPr="003E7DD4" w14:paraId="432E93F5" w14:textId="77777777" w:rsidTr="006410DA">
        <w:tc>
          <w:tcPr>
            <w:tcW w:w="930" w:type="dxa"/>
            <w:tcBorders>
              <w:top w:val="single" w:sz="4" w:space="0" w:color="auto"/>
              <w:left w:val="single" w:sz="4" w:space="0" w:color="auto"/>
              <w:bottom w:val="single" w:sz="4" w:space="0" w:color="auto"/>
              <w:right w:val="single" w:sz="4" w:space="0" w:color="auto"/>
            </w:tcBorders>
            <w:hideMark/>
          </w:tcPr>
          <w:p w14:paraId="23735D07" w14:textId="77777777" w:rsidR="00636515" w:rsidRPr="003E7DD4" w:rsidRDefault="00636515" w:rsidP="006410DA">
            <w:pPr>
              <w:ind w:firstLine="720"/>
              <w:rPr>
                <w:rFonts w:cs="Times New Roman"/>
                <w:i/>
                <w:iCs/>
                <w:sz w:val="26"/>
                <w:szCs w:val="26"/>
              </w:rPr>
            </w:pPr>
            <w:r w:rsidRPr="003E7DD4">
              <w:rPr>
                <w:rFonts w:cs="Times New Roman"/>
                <w:i/>
                <w:iCs/>
                <w:sz w:val="26"/>
                <w:szCs w:val="26"/>
              </w:rPr>
              <w:t>5.2</w:t>
            </w:r>
          </w:p>
        </w:tc>
        <w:tc>
          <w:tcPr>
            <w:tcW w:w="6295" w:type="dxa"/>
            <w:tcBorders>
              <w:top w:val="single" w:sz="4" w:space="0" w:color="auto"/>
              <w:left w:val="single" w:sz="4" w:space="0" w:color="auto"/>
              <w:bottom w:val="single" w:sz="4" w:space="0" w:color="auto"/>
              <w:right w:val="single" w:sz="4" w:space="0" w:color="auto"/>
            </w:tcBorders>
            <w:hideMark/>
          </w:tcPr>
          <w:p w14:paraId="1BC48AF8" w14:textId="77777777" w:rsidR="00636515" w:rsidRPr="003E7DD4" w:rsidRDefault="00636515" w:rsidP="006410DA">
            <w:pPr>
              <w:ind w:firstLine="720"/>
              <w:rPr>
                <w:rFonts w:cs="Times New Roman"/>
                <w:i/>
                <w:iCs/>
                <w:sz w:val="26"/>
                <w:szCs w:val="26"/>
              </w:rPr>
            </w:pPr>
            <w:r w:rsidRPr="003E7DD4">
              <w:rPr>
                <w:rFonts w:cs="Times New Roman"/>
                <w:i/>
                <w:iCs/>
                <w:sz w:val="26"/>
                <w:szCs w:val="26"/>
              </w:rPr>
              <w:t>Код дохода, освобождаемого от подоходного налога с физических лиц</w:t>
            </w:r>
          </w:p>
        </w:tc>
        <w:tc>
          <w:tcPr>
            <w:tcW w:w="2120" w:type="dxa"/>
            <w:tcBorders>
              <w:top w:val="single" w:sz="4" w:space="0" w:color="auto"/>
              <w:left w:val="single" w:sz="4" w:space="0" w:color="auto"/>
              <w:bottom w:val="single" w:sz="4" w:space="0" w:color="auto"/>
              <w:right w:val="single" w:sz="4" w:space="0" w:color="auto"/>
            </w:tcBorders>
            <w:hideMark/>
          </w:tcPr>
          <w:p w14:paraId="5E141320" w14:textId="77777777" w:rsidR="00636515" w:rsidRPr="003E7DD4" w:rsidRDefault="00636515" w:rsidP="006410DA">
            <w:pPr>
              <w:ind w:firstLine="720"/>
              <w:rPr>
                <w:rFonts w:cs="Times New Roman"/>
                <w:i/>
                <w:iCs/>
                <w:sz w:val="26"/>
                <w:szCs w:val="26"/>
              </w:rPr>
            </w:pPr>
            <w:r w:rsidRPr="003E7DD4">
              <w:rPr>
                <w:rFonts w:cs="Times New Roman"/>
                <w:i/>
                <w:iCs/>
                <w:sz w:val="26"/>
                <w:szCs w:val="26"/>
              </w:rPr>
              <w:t>500</w:t>
            </w:r>
          </w:p>
        </w:tc>
      </w:tr>
      <w:tr w:rsidR="00636515" w:rsidRPr="003E7DD4" w14:paraId="3D0FDD9F" w14:textId="77777777" w:rsidTr="006410DA">
        <w:tc>
          <w:tcPr>
            <w:tcW w:w="930" w:type="dxa"/>
            <w:tcBorders>
              <w:top w:val="single" w:sz="4" w:space="0" w:color="auto"/>
              <w:left w:val="single" w:sz="4" w:space="0" w:color="auto"/>
              <w:bottom w:val="single" w:sz="4" w:space="0" w:color="auto"/>
              <w:right w:val="single" w:sz="4" w:space="0" w:color="auto"/>
            </w:tcBorders>
            <w:hideMark/>
          </w:tcPr>
          <w:p w14:paraId="6CEEF5F8" w14:textId="77777777" w:rsidR="00636515" w:rsidRPr="003E7DD4" w:rsidRDefault="00636515" w:rsidP="006410DA">
            <w:pPr>
              <w:ind w:firstLine="720"/>
              <w:rPr>
                <w:rFonts w:cs="Times New Roman"/>
                <w:i/>
                <w:iCs/>
                <w:sz w:val="26"/>
                <w:szCs w:val="26"/>
              </w:rPr>
            </w:pPr>
            <w:r w:rsidRPr="003E7DD4">
              <w:rPr>
                <w:rFonts w:cs="Times New Roman"/>
                <w:i/>
                <w:iCs/>
                <w:sz w:val="26"/>
                <w:szCs w:val="26"/>
              </w:rPr>
              <w:t>5.3</w:t>
            </w:r>
          </w:p>
        </w:tc>
        <w:tc>
          <w:tcPr>
            <w:tcW w:w="6295" w:type="dxa"/>
            <w:tcBorders>
              <w:top w:val="single" w:sz="4" w:space="0" w:color="auto"/>
              <w:left w:val="single" w:sz="4" w:space="0" w:color="auto"/>
              <w:bottom w:val="single" w:sz="4" w:space="0" w:color="auto"/>
              <w:right w:val="single" w:sz="4" w:space="0" w:color="auto"/>
            </w:tcBorders>
            <w:hideMark/>
          </w:tcPr>
          <w:p w14:paraId="265F0E60" w14:textId="77777777" w:rsidR="00636515" w:rsidRPr="003E7DD4" w:rsidRDefault="00636515" w:rsidP="006410DA">
            <w:pPr>
              <w:ind w:firstLine="720"/>
              <w:rPr>
                <w:rFonts w:cs="Times New Roman"/>
                <w:i/>
                <w:iCs/>
                <w:sz w:val="26"/>
                <w:szCs w:val="26"/>
              </w:rPr>
            </w:pPr>
            <w:r w:rsidRPr="003E7DD4">
              <w:rPr>
                <w:rFonts w:cs="Times New Roman"/>
                <w:i/>
                <w:iCs/>
                <w:sz w:val="26"/>
                <w:szCs w:val="26"/>
              </w:rPr>
              <w:t xml:space="preserve">Сумма начисленного по соответствующему коду дохода, освобождаемого от подоходного </w:t>
            </w:r>
            <w:proofErr w:type="gramStart"/>
            <w:r w:rsidRPr="003E7DD4">
              <w:rPr>
                <w:rFonts w:cs="Times New Roman"/>
                <w:i/>
                <w:iCs/>
                <w:sz w:val="26"/>
                <w:szCs w:val="26"/>
              </w:rPr>
              <w:t>налога  с</w:t>
            </w:r>
            <w:proofErr w:type="gramEnd"/>
            <w:r w:rsidRPr="003E7DD4">
              <w:rPr>
                <w:rFonts w:cs="Times New Roman"/>
                <w:i/>
                <w:iCs/>
                <w:sz w:val="26"/>
                <w:szCs w:val="26"/>
              </w:rPr>
              <w:t xml:space="preserve"> физических лиц, за месяц</w:t>
            </w:r>
          </w:p>
        </w:tc>
        <w:tc>
          <w:tcPr>
            <w:tcW w:w="2120" w:type="dxa"/>
            <w:tcBorders>
              <w:top w:val="single" w:sz="4" w:space="0" w:color="auto"/>
              <w:left w:val="single" w:sz="4" w:space="0" w:color="auto"/>
              <w:bottom w:val="single" w:sz="4" w:space="0" w:color="auto"/>
              <w:right w:val="single" w:sz="4" w:space="0" w:color="auto"/>
            </w:tcBorders>
            <w:hideMark/>
          </w:tcPr>
          <w:p w14:paraId="27B74647" w14:textId="77777777" w:rsidR="00636515" w:rsidRPr="003E7DD4" w:rsidRDefault="00636515" w:rsidP="006410DA">
            <w:pPr>
              <w:ind w:firstLine="720"/>
              <w:rPr>
                <w:rFonts w:cs="Times New Roman"/>
                <w:i/>
                <w:iCs/>
                <w:sz w:val="26"/>
                <w:szCs w:val="26"/>
              </w:rPr>
            </w:pPr>
            <w:r w:rsidRPr="003E7DD4">
              <w:rPr>
                <w:rFonts w:cs="Times New Roman"/>
                <w:i/>
                <w:iCs/>
                <w:sz w:val="26"/>
                <w:szCs w:val="26"/>
              </w:rPr>
              <w:t>300</w:t>
            </w:r>
          </w:p>
        </w:tc>
      </w:tr>
      <w:tr w:rsidR="00636515" w:rsidRPr="003E7DD4" w14:paraId="7D901258" w14:textId="77777777" w:rsidTr="006410DA">
        <w:tc>
          <w:tcPr>
            <w:tcW w:w="930" w:type="dxa"/>
            <w:tcBorders>
              <w:top w:val="single" w:sz="4" w:space="0" w:color="auto"/>
              <w:left w:val="single" w:sz="4" w:space="0" w:color="auto"/>
              <w:bottom w:val="single" w:sz="4" w:space="0" w:color="auto"/>
              <w:right w:val="single" w:sz="4" w:space="0" w:color="auto"/>
            </w:tcBorders>
            <w:hideMark/>
          </w:tcPr>
          <w:p w14:paraId="24B5EFB6" w14:textId="77777777" w:rsidR="00636515" w:rsidRPr="003E7DD4" w:rsidRDefault="00636515" w:rsidP="006410DA">
            <w:pPr>
              <w:ind w:firstLine="720"/>
              <w:rPr>
                <w:rFonts w:cs="Times New Roman"/>
                <w:i/>
                <w:iCs/>
                <w:sz w:val="26"/>
                <w:szCs w:val="26"/>
              </w:rPr>
            </w:pPr>
            <w:r w:rsidRPr="003E7DD4">
              <w:rPr>
                <w:rFonts w:cs="Times New Roman"/>
                <w:i/>
                <w:iCs/>
                <w:sz w:val="26"/>
                <w:szCs w:val="26"/>
              </w:rPr>
              <w:lastRenderedPageBreak/>
              <w:t>5.4</w:t>
            </w:r>
          </w:p>
        </w:tc>
        <w:tc>
          <w:tcPr>
            <w:tcW w:w="6295" w:type="dxa"/>
            <w:tcBorders>
              <w:top w:val="single" w:sz="4" w:space="0" w:color="auto"/>
              <w:left w:val="single" w:sz="4" w:space="0" w:color="auto"/>
              <w:bottom w:val="single" w:sz="4" w:space="0" w:color="auto"/>
              <w:right w:val="single" w:sz="4" w:space="0" w:color="auto"/>
            </w:tcBorders>
            <w:hideMark/>
          </w:tcPr>
          <w:p w14:paraId="72B9CF83" w14:textId="77777777" w:rsidR="00636515" w:rsidRPr="003E7DD4" w:rsidRDefault="00636515" w:rsidP="006410DA">
            <w:pPr>
              <w:ind w:firstLine="720"/>
              <w:rPr>
                <w:rFonts w:cs="Times New Roman"/>
                <w:i/>
                <w:iCs/>
                <w:sz w:val="26"/>
                <w:szCs w:val="26"/>
              </w:rPr>
            </w:pPr>
            <w:r w:rsidRPr="003E7DD4">
              <w:rPr>
                <w:rFonts w:cs="Times New Roman"/>
                <w:i/>
                <w:iCs/>
                <w:sz w:val="26"/>
                <w:szCs w:val="26"/>
              </w:rPr>
              <w:t xml:space="preserve">Итоговая сумма начисленного дохода, освобождаемого от подоходного </w:t>
            </w:r>
            <w:proofErr w:type="gramStart"/>
            <w:r w:rsidRPr="003E7DD4">
              <w:rPr>
                <w:rFonts w:cs="Times New Roman"/>
                <w:i/>
                <w:iCs/>
                <w:sz w:val="26"/>
                <w:szCs w:val="26"/>
              </w:rPr>
              <w:t>налога  с</w:t>
            </w:r>
            <w:proofErr w:type="gramEnd"/>
            <w:r w:rsidRPr="003E7DD4">
              <w:rPr>
                <w:rFonts w:cs="Times New Roman"/>
                <w:i/>
                <w:iCs/>
                <w:sz w:val="26"/>
                <w:szCs w:val="26"/>
              </w:rPr>
              <w:t xml:space="preserve"> физических лиц, за месяц </w:t>
            </w:r>
          </w:p>
        </w:tc>
        <w:tc>
          <w:tcPr>
            <w:tcW w:w="2120" w:type="dxa"/>
            <w:tcBorders>
              <w:top w:val="single" w:sz="4" w:space="0" w:color="auto"/>
              <w:left w:val="single" w:sz="4" w:space="0" w:color="auto"/>
              <w:bottom w:val="single" w:sz="4" w:space="0" w:color="auto"/>
              <w:right w:val="single" w:sz="4" w:space="0" w:color="auto"/>
            </w:tcBorders>
          </w:tcPr>
          <w:p w14:paraId="5D5ACFD8" w14:textId="77777777" w:rsidR="00636515" w:rsidRPr="003E7DD4" w:rsidRDefault="00636515" w:rsidP="006410DA">
            <w:pPr>
              <w:ind w:firstLine="720"/>
              <w:rPr>
                <w:rFonts w:cs="Times New Roman"/>
                <w:i/>
                <w:iCs/>
                <w:sz w:val="26"/>
                <w:szCs w:val="26"/>
              </w:rPr>
            </w:pPr>
            <w:r w:rsidRPr="003E7DD4">
              <w:rPr>
                <w:rFonts w:cs="Times New Roman"/>
                <w:i/>
                <w:iCs/>
                <w:sz w:val="26"/>
                <w:szCs w:val="26"/>
              </w:rPr>
              <w:t>300</w:t>
            </w:r>
          </w:p>
          <w:p w14:paraId="7FE48A06" w14:textId="77777777" w:rsidR="00636515" w:rsidRPr="003E7DD4" w:rsidRDefault="00636515" w:rsidP="006410DA">
            <w:pPr>
              <w:ind w:firstLine="720"/>
              <w:rPr>
                <w:rFonts w:cs="Times New Roman"/>
                <w:i/>
                <w:iCs/>
                <w:sz w:val="26"/>
                <w:szCs w:val="26"/>
              </w:rPr>
            </w:pPr>
          </w:p>
        </w:tc>
      </w:tr>
    </w:tbl>
    <w:p w14:paraId="1B1CB813" w14:textId="77777777" w:rsidR="00636515" w:rsidRPr="003E7DD4" w:rsidRDefault="00636515" w:rsidP="00636515">
      <w:pPr>
        <w:ind w:firstLine="720"/>
        <w:rPr>
          <w:rFonts w:cs="Times New Roman"/>
          <w:sz w:val="26"/>
          <w:szCs w:val="26"/>
        </w:rPr>
      </w:pPr>
    </w:p>
    <w:p w14:paraId="37CE7F5A" w14:textId="77777777" w:rsidR="00636515" w:rsidRPr="003E7DD4" w:rsidRDefault="00636515" w:rsidP="00636515">
      <w:pPr>
        <w:ind w:firstLine="720"/>
        <w:rPr>
          <w:rFonts w:cs="Times New Roman"/>
          <w:sz w:val="26"/>
          <w:szCs w:val="26"/>
        </w:rPr>
      </w:pPr>
      <w:r w:rsidRPr="003E7DD4">
        <w:rPr>
          <w:rFonts w:cs="Times New Roman"/>
          <w:sz w:val="26"/>
          <w:szCs w:val="26"/>
        </w:rPr>
        <w:t>Сведения заполняются в разрезе каждого календарного месяца, за который начислены такие доходы с указание кода месяца (от 1 до 12), кода дохода, суммы дохода, освобождаемого от подоходного налога по каждому коду дохода, а также итогового размера дохода, освобождаемого от подоходного налога, за месяц.</w:t>
      </w:r>
    </w:p>
    <w:p w14:paraId="07F8805B" w14:textId="77777777" w:rsidR="00636515" w:rsidRPr="003E7DD4" w:rsidRDefault="00636515" w:rsidP="00636515">
      <w:pPr>
        <w:ind w:firstLine="720"/>
        <w:rPr>
          <w:rFonts w:cs="Times New Roman"/>
          <w:sz w:val="26"/>
          <w:szCs w:val="26"/>
        </w:rPr>
      </w:pPr>
      <w:r w:rsidRPr="003E7DD4">
        <w:rPr>
          <w:rFonts w:cs="Times New Roman"/>
          <w:sz w:val="26"/>
          <w:szCs w:val="26"/>
        </w:rPr>
        <w:t>При отсутствии сведений о таких доходах раздел не заполняется.</w:t>
      </w:r>
    </w:p>
    <w:p w14:paraId="1B8BCB07" w14:textId="77777777" w:rsidR="00722F09" w:rsidRPr="003E7DD4" w:rsidRDefault="00722F09" w:rsidP="00722F09">
      <w:pPr>
        <w:ind w:firstLine="720"/>
        <w:rPr>
          <w:rFonts w:cs="Times New Roman"/>
          <w:b/>
          <w:bCs/>
          <w:sz w:val="26"/>
          <w:szCs w:val="26"/>
        </w:rPr>
      </w:pPr>
      <w:r w:rsidRPr="003E7DD4">
        <w:rPr>
          <w:rFonts w:cs="Times New Roman"/>
          <w:b/>
          <w:bCs/>
          <w:sz w:val="26"/>
          <w:szCs w:val="26"/>
        </w:rPr>
        <w:t>Контроль</w:t>
      </w:r>
      <w:r w:rsidRPr="003E7DD4">
        <w:rPr>
          <w:rFonts w:cs="Times New Roman"/>
          <w:b/>
          <w:bCs/>
          <w:sz w:val="26"/>
          <w:szCs w:val="26"/>
          <w:lang w:val="en-US"/>
        </w:rPr>
        <w:t>:</w:t>
      </w:r>
    </w:p>
    <w:p w14:paraId="5CF895A5" w14:textId="77777777" w:rsidR="00722F09" w:rsidRPr="003E7DD4" w:rsidRDefault="00722F09" w:rsidP="00722F09">
      <w:pPr>
        <w:pStyle w:val="a3"/>
        <w:numPr>
          <w:ilvl w:val="0"/>
          <w:numId w:val="35"/>
        </w:numPr>
        <w:ind w:left="0" w:firstLine="720"/>
        <w:rPr>
          <w:rFonts w:cs="Times New Roman"/>
          <w:sz w:val="26"/>
          <w:szCs w:val="26"/>
        </w:rPr>
      </w:pPr>
      <w:r w:rsidRPr="003E7DD4">
        <w:rPr>
          <w:rFonts w:cs="Times New Roman"/>
          <w:sz w:val="26"/>
          <w:szCs w:val="26"/>
        </w:rPr>
        <w:t xml:space="preserve">Контроль на соответствие кодов справочнику таких кодов (коды </w:t>
      </w:r>
      <w:proofErr w:type="gramStart"/>
      <w:r w:rsidRPr="003E7DD4">
        <w:rPr>
          <w:rFonts w:cs="Times New Roman"/>
          <w:sz w:val="26"/>
          <w:szCs w:val="26"/>
        </w:rPr>
        <w:t>500 – 562</w:t>
      </w:r>
      <w:proofErr w:type="gramEnd"/>
      <w:r w:rsidRPr="003E7DD4">
        <w:rPr>
          <w:rFonts w:cs="Times New Roman"/>
          <w:sz w:val="26"/>
          <w:szCs w:val="26"/>
        </w:rPr>
        <w:t xml:space="preserve">). Данный контроль содержится в </w:t>
      </w:r>
      <w:proofErr w:type="spellStart"/>
      <w:r w:rsidRPr="003E7DD4">
        <w:rPr>
          <w:rFonts w:cs="Times New Roman"/>
          <w:sz w:val="26"/>
          <w:szCs w:val="26"/>
          <w:lang w:val="en-US"/>
        </w:rPr>
        <w:t>json</w:t>
      </w:r>
      <w:proofErr w:type="spellEnd"/>
      <w:r w:rsidRPr="003E7DD4">
        <w:rPr>
          <w:rFonts w:cs="Times New Roman"/>
          <w:sz w:val="26"/>
          <w:szCs w:val="26"/>
        </w:rPr>
        <w:t>-схеме.</w:t>
      </w:r>
    </w:p>
    <w:p w14:paraId="36995222" w14:textId="77777777" w:rsidR="00722F09" w:rsidRPr="003E7DD4" w:rsidRDefault="00722F09" w:rsidP="00722F09">
      <w:pPr>
        <w:pStyle w:val="a3"/>
        <w:rPr>
          <w:rFonts w:cs="Times New Roman"/>
          <w:sz w:val="26"/>
          <w:szCs w:val="26"/>
        </w:rPr>
      </w:pPr>
    </w:p>
    <w:p w14:paraId="16E4C27E" w14:textId="2F2D1638" w:rsidR="00636515" w:rsidRPr="003E7DD4" w:rsidRDefault="00A401AA" w:rsidP="00722F09">
      <w:pPr>
        <w:pStyle w:val="a3"/>
        <w:numPr>
          <w:ilvl w:val="0"/>
          <w:numId w:val="35"/>
        </w:numPr>
        <w:rPr>
          <w:rFonts w:cs="Times New Roman"/>
          <w:sz w:val="26"/>
          <w:szCs w:val="26"/>
        </w:rPr>
      </w:pPr>
      <w:r w:rsidRPr="003E7DD4">
        <w:rPr>
          <w:rFonts w:cs="Times New Roman"/>
          <w:sz w:val="26"/>
          <w:szCs w:val="26"/>
        </w:rPr>
        <w:t>К</w:t>
      </w:r>
      <w:r w:rsidR="00636515" w:rsidRPr="003E7DD4">
        <w:rPr>
          <w:rFonts w:cs="Times New Roman"/>
          <w:sz w:val="26"/>
          <w:szCs w:val="26"/>
        </w:rPr>
        <w:t>онтроль на общую сумму доходов, освобождаемых от подоходного налога, в разрезе одного месяца.</w:t>
      </w:r>
    </w:p>
    <w:p w14:paraId="610625BA" w14:textId="77777777" w:rsidR="00636515" w:rsidRPr="003E7DD4" w:rsidRDefault="00636515" w:rsidP="00636515">
      <w:pPr>
        <w:ind w:firstLine="709"/>
        <w:rPr>
          <w:rFonts w:cs="Times New Roman"/>
          <w:sz w:val="26"/>
          <w:szCs w:val="26"/>
        </w:rPr>
      </w:pPr>
      <w:r w:rsidRPr="003E7DD4">
        <w:rPr>
          <w:rFonts w:cs="Times New Roman"/>
          <w:sz w:val="26"/>
          <w:szCs w:val="26"/>
        </w:rPr>
        <w:t>Показатель по строке 5.4. должен быть равен сумме показателей по строкам 5.3 за соответствующий месяц.</w:t>
      </w:r>
    </w:p>
    <w:p w14:paraId="3CC7E1AC" w14:textId="77777777" w:rsidR="00A401AA" w:rsidRPr="003E7DD4" w:rsidRDefault="00636515" w:rsidP="00636515">
      <w:pPr>
        <w:ind w:firstLine="709"/>
        <w:rPr>
          <w:rFonts w:cs="Times New Roman"/>
          <w:sz w:val="26"/>
          <w:szCs w:val="26"/>
        </w:rPr>
      </w:pPr>
      <w:r w:rsidRPr="003E7DD4">
        <w:rPr>
          <w:rFonts w:cs="Times New Roman"/>
          <w:sz w:val="26"/>
          <w:szCs w:val="26"/>
        </w:rPr>
        <w:t>Если данный контроль не пройден, то</w:t>
      </w:r>
      <w:r w:rsidR="00A401AA" w:rsidRPr="003E7DD4">
        <w:rPr>
          <w:rFonts w:cs="Times New Roman"/>
          <w:sz w:val="26"/>
          <w:szCs w:val="26"/>
        </w:rPr>
        <w:t>:</w:t>
      </w:r>
    </w:p>
    <w:p w14:paraId="43E23520" w14:textId="0E8ACB51" w:rsidR="00636515" w:rsidRPr="003E7DD4" w:rsidRDefault="00A401AA" w:rsidP="00636515">
      <w:pPr>
        <w:ind w:firstLine="709"/>
        <w:rPr>
          <w:rFonts w:cs="Times New Roman"/>
          <w:sz w:val="26"/>
          <w:szCs w:val="26"/>
        </w:rPr>
      </w:pPr>
      <w:r w:rsidRPr="003E7DD4">
        <w:rPr>
          <w:rFonts w:cs="Times New Roman"/>
          <w:sz w:val="26"/>
          <w:szCs w:val="26"/>
        </w:rPr>
        <w:t>-</w:t>
      </w:r>
      <w:r w:rsidR="00636515" w:rsidRPr="003E7DD4">
        <w:rPr>
          <w:rFonts w:cs="Times New Roman"/>
          <w:sz w:val="26"/>
          <w:szCs w:val="26"/>
        </w:rPr>
        <w:t xml:space="preserve"> в Личном кабинете </w:t>
      </w:r>
      <w:r w:rsidRPr="003E7DD4">
        <w:rPr>
          <w:rFonts w:cs="Times New Roman"/>
          <w:sz w:val="26"/>
          <w:szCs w:val="26"/>
        </w:rPr>
        <w:t>плательщика выдается</w:t>
      </w:r>
      <w:r w:rsidR="00636515" w:rsidRPr="003E7DD4">
        <w:rPr>
          <w:rFonts w:cs="Times New Roman"/>
          <w:sz w:val="26"/>
          <w:szCs w:val="26"/>
        </w:rPr>
        <w:t xml:space="preserve"> ошибка </w:t>
      </w:r>
      <w:r w:rsidRPr="003E7DD4">
        <w:rPr>
          <w:rFonts w:cs="Times New Roman"/>
          <w:sz w:val="26"/>
          <w:szCs w:val="26"/>
        </w:rPr>
        <w:t xml:space="preserve">- </w:t>
      </w:r>
      <w:r w:rsidR="00636515" w:rsidRPr="003E7DD4">
        <w:rPr>
          <w:rFonts w:cs="Times New Roman"/>
          <w:b/>
          <w:bCs/>
          <w:sz w:val="26"/>
          <w:szCs w:val="26"/>
        </w:rPr>
        <w:t>20153</w:t>
      </w:r>
      <w:r w:rsidR="00636515" w:rsidRPr="003E7DD4">
        <w:rPr>
          <w:rFonts w:cs="Times New Roman"/>
          <w:sz w:val="26"/>
          <w:szCs w:val="26"/>
        </w:rPr>
        <w:t xml:space="preserve"> «Неверная сумма раздела (номер записи, значение, ФИО, идентификационный номер)»</w:t>
      </w:r>
      <w:r w:rsidRPr="003E7DD4">
        <w:rPr>
          <w:rFonts w:cs="Times New Roman"/>
          <w:sz w:val="26"/>
          <w:szCs w:val="26"/>
        </w:rPr>
        <w:t>;</w:t>
      </w:r>
    </w:p>
    <w:p w14:paraId="791124C3" w14:textId="27EA7410" w:rsidR="00A401AA" w:rsidRPr="003E7DD4" w:rsidRDefault="00A401AA" w:rsidP="00A401AA">
      <w:pPr>
        <w:ind w:firstLine="709"/>
        <w:rPr>
          <w:rFonts w:cs="Times New Roman"/>
          <w:sz w:val="26"/>
          <w:szCs w:val="26"/>
        </w:rPr>
      </w:pPr>
      <w:r w:rsidRPr="003E7DD4">
        <w:rPr>
          <w:rFonts w:cs="Times New Roman"/>
          <w:sz w:val="26"/>
          <w:szCs w:val="26"/>
        </w:rPr>
        <w:t xml:space="preserve">- в АРМ «Плательщик» выдается ошибка – </w:t>
      </w:r>
      <w:r w:rsidRPr="003E7DD4">
        <w:rPr>
          <w:rFonts w:cs="Times New Roman"/>
          <w:sz w:val="26"/>
          <w:szCs w:val="26"/>
        </w:rPr>
        <w:t>&lt;Личный номер</w:t>
      </w:r>
      <w:proofErr w:type="gramStart"/>
      <w:r w:rsidRPr="003E7DD4">
        <w:rPr>
          <w:rFonts w:cs="Times New Roman"/>
          <w:sz w:val="26"/>
          <w:szCs w:val="26"/>
        </w:rPr>
        <w:t>&gt;,&lt;</w:t>
      </w:r>
      <w:proofErr w:type="gramEnd"/>
      <w:r w:rsidRPr="003E7DD4">
        <w:rPr>
          <w:rFonts w:cs="Times New Roman"/>
          <w:sz w:val="26"/>
          <w:szCs w:val="26"/>
        </w:rPr>
        <w:t xml:space="preserve">ФИО&gt;,  </w:t>
      </w:r>
      <w:r w:rsidRPr="003E7DD4">
        <w:rPr>
          <w:rFonts w:cs="Times New Roman"/>
          <w:b/>
          <w:bCs/>
          <w:sz w:val="26"/>
          <w:szCs w:val="26"/>
        </w:rPr>
        <w:t>20117</w:t>
      </w:r>
      <w:r w:rsidRPr="003E7DD4">
        <w:rPr>
          <w:rFonts w:cs="Times New Roman"/>
          <w:sz w:val="26"/>
          <w:szCs w:val="26"/>
        </w:rPr>
        <w:t xml:space="preserve">, &lt;Номер месяца&gt; </w:t>
      </w:r>
      <w:r w:rsidRPr="003E7DD4">
        <w:rPr>
          <w:rFonts w:cs="Times New Roman"/>
          <w:sz w:val="26"/>
          <w:szCs w:val="26"/>
        </w:rPr>
        <w:t xml:space="preserve"> </w:t>
      </w:r>
      <w:r w:rsidRPr="003E7DD4">
        <w:rPr>
          <w:rFonts w:cs="Times New Roman"/>
          <w:sz w:val="26"/>
          <w:szCs w:val="26"/>
        </w:rPr>
        <w:t>Неверный показатель раздела по строке 5.4. &lt;Показатель&gt; - должен быть равен сумме показателей по строке 5.3. &lt;Расчет&gt;.</w:t>
      </w:r>
    </w:p>
    <w:p w14:paraId="4E01A344" w14:textId="77777777" w:rsidR="00A401AA" w:rsidRPr="003E7DD4" w:rsidRDefault="00A401AA" w:rsidP="00636515">
      <w:pPr>
        <w:ind w:firstLine="709"/>
        <w:rPr>
          <w:rFonts w:cs="Times New Roman"/>
          <w:sz w:val="26"/>
          <w:szCs w:val="26"/>
        </w:rPr>
      </w:pPr>
    </w:p>
    <w:p w14:paraId="581CDD52" w14:textId="77777777" w:rsidR="00636515" w:rsidRPr="003E7DD4" w:rsidRDefault="00636515" w:rsidP="00722F09">
      <w:pPr>
        <w:pStyle w:val="a3"/>
        <w:numPr>
          <w:ilvl w:val="0"/>
          <w:numId w:val="35"/>
        </w:numPr>
        <w:ind w:left="0" w:firstLine="709"/>
        <w:rPr>
          <w:rFonts w:cs="Times New Roman"/>
          <w:sz w:val="26"/>
          <w:szCs w:val="26"/>
        </w:rPr>
      </w:pPr>
      <w:r w:rsidRPr="003E7DD4">
        <w:rPr>
          <w:rFonts w:cs="Times New Roman"/>
          <w:sz w:val="26"/>
          <w:szCs w:val="26"/>
        </w:rPr>
        <w:t xml:space="preserve">Значение по строке 5.4 </w:t>
      </w:r>
      <w:proofErr w:type="gramStart"/>
      <w:r w:rsidRPr="003E7DD4">
        <w:rPr>
          <w:rFonts w:cs="Times New Roman"/>
          <w:sz w:val="26"/>
          <w:szCs w:val="26"/>
        </w:rPr>
        <w:t>&lt; =</w:t>
      </w:r>
      <w:proofErr w:type="gramEnd"/>
      <w:r w:rsidRPr="003E7DD4">
        <w:rPr>
          <w:rFonts w:cs="Times New Roman"/>
          <w:sz w:val="26"/>
          <w:szCs w:val="26"/>
        </w:rPr>
        <w:t xml:space="preserve"> значению по строке 4.4 за конкретный месяц</w:t>
      </w:r>
    </w:p>
    <w:p w14:paraId="47676EE0" w14:textId="2902082D" w:rsidR="00A401AA" w:rsidRPr="003E7DD4" w:rsidRDefault="00A401AA" w:rsidP="00A401AA">
      <w:pPr>
        <w:ind w:firstLine="709"/>
        <w:rPr>
          <w:rFonts w:cs="Times New Roman"/>
          <w:sz w:val="26"/>
          <w:szCs w:val="26"/>
        </w:rPr>
      </w:pPr>
      <w:r w:rsidRPr="003E7DD4">
        <w:rPr>
          <w:rFonts w:cs="Times New Roman"/>
          <w:sz w:val="26"/>
          <w:szCs w:val="26"/>
        </w:rPr>
        <w:t>Если данный контроль не пройден, то</w:t>
      </w:r>
      <w:r w:rsidRPr="003E7DD4">
        <w:rPr>
          <w:rFonts w:cs="Times New Roman"/>
          <w:sz w:val="26"/>
          <w:szCs w:val="26"/>
        </w:rPr>
        <w:t xml:space="preserve"> </w:t>
      </w:r>
      <w:r w:rsidRPr="003E7DD4">
        <w:rPr>
          <w:rFonts w:cs="Times New Roman"/>
          <w:sz w:val="26"/>
          <w:szCs w:val="26"/>
        </w:rPr>
        <w:t>в АРМ «Плательщик» выдается ошибка</w:t>
      </w:r>
      <w:r w:rsidRPr="003E7DD4">
        <w:rPr>
          <w:rFonts w:cs="Times New Roman"/>
          <w:sz w:val="26"/>
          <w:szCs w:val="26"/>
        </w:rPr>
        <w:t xml:space="preserve"> - </w:t>
      </w:r>
      <w:r w:rsidRPr="003E7DD4">
        <w:rPr>
          <w:rFonts w:cs="Times New Roman"/>
          <w:sz w:val="26"/>
          <w:szCs w:val="26"/>
        </w:rPr>
        <w:t>&lt;Личный номер</w:t>
      </w:r>
      <w:proofErr w:type="gramStart"/>
      <w:r w:rsidRPr="003E7DD4">
        <w:rPr>
          <w:rFonts w:cs="Times New Roman"/>
          <w:sz w:val="26"/>
          <w:szCs w:val="26"/>
        </w:rPr>
        <w:t>&gt;,&lt;</w:t>
      </w:r>
      <w:proofErr w:type="gramEnd"/>
      <w:r w:rsidRPr="003E7DD4">
        <w:rPr>
          <w:rFonts w:cs="Times New Roman"/>
          <w:sz w:val="26"/>
          <w:szCs w:val="26"/>
        </w:rPr>
        <w:t xml:space="preserve">ФИО&gt;, </w:t>
      </w:r>
      <w:r w:rsidRPr="003E7DD4">
        <w:rPr>
          <w:rFonts w:cs="Times New Roman"/>
          <w:b/>
          <w:bCs/>
          <w:sz w:val="26"/>
          <w:szCs w:val="26"/>
        </w:rPr>
        <w:t>20118</w:t>
      </w:r>
      <w:r w:rsidRPr="003E7DD4">
        <w:rPr>
          <w:rFonts w:cs="Times New Roman"/>
          <w:sz w:val="26"/>
          <w:szCs w:val="26"/>
        </w:rPr>
        <w:t>, &lt;Номер месяца&gt;, Показатель строки 5.4 &lt;Показатель&gt; не должен превышать показатель строки 4.4.   &lt;Показатель&gt; за этот же месяц</w:t>
      </w:r>
      <w:r w:rsidR="00A75E6C" w:rsidRPr="003E7DD4">
        <w:rPr>
          <w:rFonts w:cs="Times New Roman"/>
          <w:sz w:val="26"/>
          <w:szCs w:val="26"/>
        </w:rPr>
        <w:t>.</w:t>
      </w:r>
    </w:p>
    <w:p w14:paraId="40162A42" w14:textId="77777777" w:rsidR="00FC1284" w:rsidRPr="003E7DD4" w:rsidRDefault="00FC1284" w:rsidP="00A401AA">
      <w:pPr>
        <w:ind w:firstLine="709"/>
        <w:rPr>
          <w:rFonts w:cs="Times New Roman"/>
          <w:sz w:val="26"/>
          <w:szCs w:val="26"/>
        </w:rPr>
      </w:pPr>
    </w:p>
    <w:p w14:paraId="18817B31" w14:textId="556298A6" w:rsidR="00636515" w:rsidRPr="003E7DD4" w:rsidRDefault="00636515" w:rsidP="00636515">
      <w:pPr>
        <w:ind w:firstLine="720"/>
        <w:rPr>
          <w:rFonts w:cs="Times New Roman"/>
          <w:b/>
          <w:bCs/>
          <w:sz w:val="26"/>
          <w:szCs w:val="26"/>
        </w:rPr>
      </w:pPr>
      <w:r w:rsidRPr="003E7DD4">
        <w:rPr>
          <w:rFonts w:cs="Times New Roman"/>
          <w:b/>
          <w:bCs/>
          <w:sz w:val="26"/>
          <w:szCs w:val="26"/>
        </w:rPr>
        <w:t>1</w:t>
      </w:r>
      <w:r w:rsidR="00722F09" w:rsidRPr="003E7DD4">
        <w:rPr>
          <w:rFonts w:cs="Times New Roman"/>
          <w:b/>
          <w:bCs/>
          <w:sz w:val="26"/>
          <w:szCs w:val="26"/>
        </w:rPr>
        <w:t>0</w:t>
      </w:r>
      <w:r w:rsidRPr="003E7DD4">
        <w:rPr>
          <w:rFonts w:cs="Times New Roman"/>
          <w:b/>
          <w:bCs/>
          <w:sz w:val="26"/>
          <w:szCs w:val="26"/>
        </w:rPr>
        <w:t>. Порядок заполнения раздела 6 «Сведения о доходах, в отношении которых не производится исчисление подоходного налога с физических лиц»</w:t>
      </w:r>
    </w:p>
    <w:p w14:paraId="3A5FB3D5" w14:textId="77777777" w:rsidR="00636515" w:rsidRPr="003E7DD4" w:rsidRDefault="00636515" w:rsidP="00636515">
      <w:pPr>
        <w:ind w:firstLine="720"/>
        <w:rPr>
          <w:rFonts w:cs="Times New Roman"/>
          <w:sz w:val="26"/>
          <w:szCs w:val="26"/>
        </w:rPr>
      </w:pPr>
    </w:p>
    <w:p w14:paraId="0482D297" w14:textId="77777777" w:rsidR="00636515" w:rsidRPr="003E7DD4" w:rsidRDefault="00636515" w:rsidP="00636515">
      <w:pPr>
        <w:ind w:firstLine="720"/>
        <w:rPr>
          <w:rFonts w:cs="Times New Roman"/>
          <w:sz w:val="26"/>
          <w:szCs w:val="26"/>
        </w:rPr>
      </w:pPr>
      <w:r w:rsidRPr="003E7DD4">
        <w:rPr>
          <w:rFonts w:cs="Times New Roman"/>
          <w:sz w:val="26"/>
          <w:szCs w:val="26"/>
        </w:rPr>
        <w:t>В данном разделе отражаются сведения о доходах, при выплате которых налоговый агент освобожден от обязанности исчислить, удержать и перечислить в бюджет подоходный налог.</w:t>
      </w:r>
    </w:p>
    <w:p w14:paraId="29D5A706" w14:textId="77777777" w:rsidR="00636515" w:rsidRPr="003E7DD4" w:rsidRDefault="00636515" w:rsidP="00636515">
      <w:pPr>
        <w:ind w:firstLine="720"/>
        <w:rPr>
          <w:rFonts w:cs="Times New Roman"/>
          <w:sz w:val="26"/>
          <w:szCs w:val="26"/>
        </w:rPr>
      </w:pPr>
      <w:r w:rsidRPr="003E7DD4">
        <w:rPr>
          <w:rFonts w:cs="Times New Roman"/>
          <w:sz w:val="26"/>
          <w:szCs w:val="26"/>
        </w:rPr>
        <w:t>Перечень таких доходов содержится в пункте 2 статьи 216 НК. Учитывая, что в отношении части таких доходов сведения не представляются (исключения, содержащиеся в части второй пункта 6 статьи 85 НК), то в разделе 6 подлежат отражению только сведения о следующих доходах:</w:t>
      </w:r>
    </w:p>
    <w:p w14:paraId="0475658E" w14:textId="77777777" w:rsidR="00636515" w:rsidRPr="003E7DD4" w:rsidRDefault="00636515" w:rsidP="00636515">
      <w:pPr>
        <w:ind w:firstLine="720"/>
        <w:rPr>
          <w:rFonts w:cs="Times New Roman"/>
          <w:sz w:val="26"/>
          <w:szCs w:val="26"/>
        </w:rPr>
      </w:pPr>
      <w:r w:rsidRPr="003E7DD4">
        <w:rPr>
          <w:rFonts w:cs="Times New Roman"/>
          <w:b/>
          <w:bCs/>
          <w:sz w:val="26"/>
          <w:szCs w:val="26"/>
        </w:rPr>
        <w:t>код 702</w:t>
      </w:r>
      <w:r w:rsidRPr="003E7DD4">
        <w:rPr>
          <w:rFonts w:cs="Times New Roman"/>
          <w:sz w:val="26"/>
          <w:szCs w:val="26"/>
        </w:rPr>
        <w:t xml:space="preserve"> - доходы, выплачиваемые физическому лицу за приобретение у него не завершенного строительством капитального строения (здания, сооружения), расположенного на земельном участке, предоставленном для строительства и обслуживания жилого дома, садоводства, дачного строительства, в виде служебного надела, жилого дома с хозяйственными постройками (при их наличии), квартиры, дачи, садового домика с хозяйственными постройками (при их наличии), гаража, машино-места, земельного участка, доли в праве собственности на указанное имущество;</w:t>
      </w:r>
    </w:p>
    <w:p w14:paraId="26C599EE" w14:textId="77777777" w:rsidR="00636515" w:rsidRPr="003E7DD4" w:rsidRDefault="00636515" w:rsidP="00636515">
      <w:pPr>
        <w:ind w:firstLine="720"/>
        <w:rPr>
          <w:rFonts w:cs="Times New Roman"/>
          <w:sz w:val="26"/>
          <w:szCs w:val="26"/>
        </w:rPr>
      </w:pPr>
      <w:r w:rsidRPr="003E7DD4">
        <w:rPr>
          <w:rFonts w:cs="Times New Roman"/>
          <w:b/>
          <w:bCs/>
          <w:sz w:val="26"/>
          <w:szCs w:val="26"/>
        </w:rPr>
        <w:t>код 703</w:t>
      </w:r>
      <w:r w:rsidRPr="003E7DD4">
        <w:rPr>
          <w:rFonts w:cs="Times New Roman"/>
          <w:sz w:val="26"/>
          <w:szCs w:val="26"/>
        </w:rPr>
        <w:t xml:space="preserve"> - доходы, выплачиваемые физическому лицу за приобретение у него автомобиля, технически допустимая общая масса которого не превышает 3500 </w:t>
      </w:r>
      <w:r w:rsidRPr="003E7DD4">
        <w:rPr>
          <w:rFonts w:cs="Times New Roman"/>
          <w:sz w:val="26"/>
          <w:szCs w:val="26"/>
        </w:rPr>
        <w:lastRenderedPageBreak/>
        <w:t>килограммов и число сидячих мест которого, помимо сиденья водителя, не превышает восьми, или другого механического транспортного средства;</w:t>
      </w:r>
    </w:p>
    <w:p w14:paraId="05AF12C9" w14:textId="77777777" w:rsidR="00636515" w:rsidRPr="003E7DD4" w:rsidRDefault="00636515" w:rsidP="00636515">
      <w:pPr>
        <w:ind w:firstLine="720"/>
        <w:rPr>
          <w:rFonts w:cs="Times New Roman"/>
          <w:sz w:val="26"/>
          <w:szCs w:val="26"/>
        </w:rPr>
      </w:pPr>
      <w:r w:rsidRPr="003E7DD4">
        <w:rPr>
          <w:rFonts w:cs="Times New Roman"/>
          <w:b/>
          <w:bCs/>
          <w:sz w:val="26"/>
          <w:szCs w:val="26"/>
        </w:rPr>
        <w:t>код 704</w:t>
      </w:r>
      <w:r w:rsidRPr="003E7DD4">
        <w:rPr>
          <w:rFonts w:cs="Times New Roman"/>
          <w:sz w:val="26"/>
          <w:szCs w:val="26"/>
        </w:rPr>
        <w:t xml:space="preserve"> - доходы в виде займов, выданных белорусскими организациями или индивидуальными предпринимателями физическим лицам, имеющим право на получение налоговых вычетов, предусмотренных </w:t>
      </w:r>
      <w:hyperlink r:id="rId33" w:history="1">
        <w:r w:rsidRPr="003E7DD4">
          <w:rPr>
            <w:rStyle w:val="a4"/>
            <w:rFonts w:cs="Times New Roman"/>
            <w:color w:val="auto"/>
            <w:sz w:val="26"/>
            <w:szCs w:val="26"/>
            <w:u w:val="none"/>
          </w:rPr>
          <w:t>подпунктом 1.1 пункта 1 статьи 210</w:t>
        </w:r>
      </w:hyperlink>
      <w:r w:rsidRPr="003E7DD4">
        <w:rPr>
          <w:rFonts w:cs="Times New Roman"/>
          <w:sz w:val="26"/>
          <w:szCs w:val="26"/>
        </w:rPr>
        <w:t xml:space="preserve"> (социальный налоговый вычет в части расходов на обучение) и </w:t>
      </w:r>
      <w:hyperlink r:id="rId34" w:history="1">
        <w:r w:rsidRPr="003E7DD4">
          <w:rPr>
            <w:rStyle w:val="a4"/>
            <w:rFonts w:cs="Times New Roman"/>
            <w:color w:val="auto"/>
            <w:sz w:val="26"/>
            <w:szCs w:val="26"/>
            <w:u w:val="none"/>
          </w:rPr>
          <w:t>подпунктом 1.1 пункта 1 статьи 211</w:t>
        </w:r>
      </w:hyperlink>
      <w:r w:rsidRPr="003E7DD4">
        <w:rPr>
          <w:rFonts w:cs="Times New Roman"/>
          <w:sz w:val="26"/>
          <w:szCs w:val="26"/>
        </w:rPr>
        <w:t xml:space="preserve"> (имущественный налоговый вычет в части расходов на приобретение жилья) НК.</w:t>
      </w:r>
    </w:p>
    <w:p w14:paraId="28705BE6" w14:textId="77777777" w:rsidR="00636515" w:rsidRPr="003E7DD4" w:rsidRDefault="00636515" w:rsidP="00636515">
      <w:pPr>
        <w:ind w:firstLine="720"/>
        <w:rPr>
          <w:rFonts w:cs="Times New Roman"/>
          <w:sz w:val="26"/>
          <w:szCs w:val="26"/>
        </w:rPr>
      </w:pPr>
      <w:r w:rsidRPr="003E7DD4">
        <w:rPr>
          <w:rFonts w:cs="Times New Roman"/>
          <w:sz w:val="26"/>
          <w:szCs w:val="26"/>
        </w:rPr>
        <w:t>Сведения заполняются в разрезе каждого календарного месяца, за который начислены такие доходы с указание кода месяца, кода дохода, суммы начисленного дохода, в отношении которого налоговым агентом не производится исчисление подоходного налога, по каждому коду дохода, а также итогового размера начисленного дохода за месяц.</w:t>
      </w:r>
    </w:p>
    <w:p w14:paraId="798246D7" w14:textId="77777777" w:rsidR="00636515" w:rsidRPr="003E7DD4" w:rsidRDefault="00636515" w:rsidP="00636515">
      <w:pPr>
        <w:ind w:firstLine="720"/>
        <w:rPr>
          <w:rFonts w:cs="Times New Roman"/>
          <w:sz w:val="26"/>
          <w:szCs w:val="26"/>
        </w:rPr>
      </w:pPr>
      <w:r w:rsidRPr="003E7DD4">
        <w:rPr>
          <w:rFonts w:cs="Times New Roman"/>
          <w:sz w:val="26"/>
          <w:szCs w:val="26"/>
        </w:rPr>
        <w:t>При отсутствии сведений о таких доходах раздел не заполняется.</w:t>
      </w:r>
    </w:p>
    <w:p w14:paraId="15E4A077" w14:textId="77777777" w:rsidR="00636515" w:rsidRPr="003E7DD4" w:rsidRDefault="00636515" w:rsidP="00636515">
      <w:pPr>
        <w:ind w:firstLine="709"/>
        <w:rPr>
          <w:rFonts w:cs="Times New Roman"/>
          <w:b/>
          <w:bCs/>
          <w:sz w:val="26"/>
          <w:szCs w:val="26"/>
        </w:rPr>
      </w:pPr>
      <w:r w:rsidRPr="003E7DD4">
        <w:rPr>
          <w:rFonts w:cs="Times New Roman"/>
          <w:b/>
          <w:bCs/>
          <w:sz w:val="26"/>
          <w:szCs w:val="26"/>
        </w:rPr>
        <w:t>Контроль:</w:t>
      </w:r>
    </w:p>
    <w:p w14:paraId="12103D25" w14:textId="44B443EF" w:rsidR="00323F48" w:rsidRPr="003E7DD4" w:rsidRDefault="00323F48" w:rsidP="00323F48">
      <w:pPr>
        <w:pStyle w:val="a3"/>
        <w:numPr>
          <w:ilvl w:val="0"/>
          <w:numId w:val="37"/>
        </w:numPr>
        <w:rPr>
          <w:rFonts w:cs="Times New Roman"/>
          <w:sz w:val="26"/>
          <w:szCs w:val="26"/>
        </w:rPr>
      </w:pPr>
      <w:r w:rsidRPr="003E7DD4">
        <w:rPr>
          <w:rFonts w:cs="Times New Roman"/>
          <w:sz w:val="26"/>
          <w:szCs w:val="26"/>
        </w:rPr>
        <w:t xml:space="preserve">Контроль на соответствие кодов справочнику таких кодов (коды </w:t>
      </w:r>
      <w:proofErr w:type="gramStart"/>
      <w:r w:rsidRPr="003E7DD4">
        <w:rPr>
          <w:rFonts w:cs="Times New Roman"/>
          <w:sz w:val="26"/>
          <w:szCs w:val="26"/>
        </w:rPr>
        <w:t>702-704</w:t>
      </w:r>
      <w:proofErr w:type="gramEnd"/>
      <w:r w:rsidRPr="003E7DD4">
        <w:rPr>
          <w:rFonts w:cs="Times New Roman"/>
          <w:sz w:val="26"/>
          <w:szCs w:val="26"/>
        </w:rPr>
        <w:t xml:space="preserve">). Данный контроль содержится в </w:t>
      </w:r>
      <w:proofErr w:type="spellStart"/>
      <w:r w:rsidRPr="003E7DD4">
        <w:rPr>
          <w:rFonts w:cs="Times New Roman"/>
          <w:sz w:val="26"/>
          <w:szCs w:val="26"/>
          <w:lang w:val="en-US"/>
        </w:rPr>
        <w:t>json</w:t>
      </w:r>
      <w:proofErr w:type="spellEnd"/>
      <w:r w:rsidRPr="003E7DD4">
        <w:rPr>
          <w:rFonts w:cs="Times New Roman"/>
          <w:sz w:val="26"/>
          <w:szCs w:val="26"/>
        </w:rPr>
        <w:t>-схеме.</w:t>
      </w:r>
    </w:p>
    <w:p w14:paraId="2FC54637" w14:textId="3DB28EB1" w:rsidR="00323F48" w:rsidRPr="003E7DD4" w:rsidRDefault="00323F48" w:rsidP="00323F48">
      <w:pPr>
        <w:rPr>
          <w:rFonts w:cs="Times New Roman"/>
          <w:b/>
          <w:bCs/>
          <w:sz w:val="26"/>
          <w:szCs w:val="26"/>
        </w:rPr>
      </w:pPr>
    </w:p>
    <w:p w14:paraId="7EECC088" w14:textId="4D18CB9A" w:rsidR="00636515" w:rsidRPr="003E7DD4" w:rsidRDefault="00323F48" w:rsidP="00323F48">
      <w:pPr>
        <w:pStyle w:val="a3"/>
        <w:numPr>
          <w:ilvl w:val="0"/>
          <w:numId w:val="37"/>
        </w:numPr>
        <w:rPr>
          <w:rFonts w:cs="Times New Roman"/>
          <w:sz w:val="26"/>
          <w:szCs w:val="26"/>
        </w:rPr>
      </w:pPr>
      <w:r w:rsidRPr="003E7DD4">
        <w:rPr>
          <w:rFonts w:cs="Times New Roman"/>
          <w:sz w:val="26"/>
          <w:szCs w:val="26"/>
        </w:rPr>
        <w:t>К</w:t>
      </w:r>
      <w:r w:rsidR="00636515" w:rsidRPr="003E7DD4">
        <w:rPr>
          <w:rFonts w:cs="Times New Roman"/>
          <w:sz w:val="26"/>
          <w:szCs w:val="26"/>
        </w:rPr>
        <w:t>од 702 заполняется в случае отражения в строке 4.2 «Код дохода» кода 207.</w:t>
      </w:r>
    </w:p>
    <w:p w14:paraId="77B834D8" w14:textId="77777777" w:rsidR="00323F48" w:rsidRPr="003E7DD4" w:rsidRDefault="00636515" w:rsidP="00636515">
      <w:pPr>
        <w:ind w:firstLine="709"/>
        <w:rPr>
          <w:rFonts w:cs="Times New Roman"/>
          <w:sz w:val="26"/>
          <w:szCs w:val="26"/>
        </w:rPr>
      </w:pPr>
      <w:r w:rsidRPr="003E7DD4">
        <w:rPr>
          <w:rFonts w:cs="Times New Roman"/>
          <w:sz w:val="26"/>
          <w:szCs w:val="26"/>
        </w:rPr>
        <w:t>Если данный контроль не пройден, то</w:t>
      </w:r>
      <w:r w:rsidR="00323F48" w:rsidRPr="003E7DD4">
        <w:rPr>
          <w:rFonts w:cs="Times New Roman"/>
          <w:sz w:val="26"/>
          <w:szCs w:val="26"/>
        </w:rPr>
        <w:t>:</w:t>
      </w:r>
    </w:p>
    <w:p w14:paraId="5BA3104C" w14:textId="66F2E252" w:rsidR="00636515" w:rsidRPr="003E7DD4" w:rsidRDefault="00323F48" w:rsidP="00636515">
      <w:pPr>
        <w:ind w:firstLine="709"/>
        <w:rPr>
          <w:rFonts w:cs="Times New Roman"/>
          <w:sz w:val="26"/>
          <w:szCs w:val="26"/>
        </w:rPr>
      </w:pPr>
      <w:r w:rsidRPr="003E7DD4">
        <w:rPr>
          <w:rFonts w:cs="Times New Roman"/>
          <w:sz w:val="26"/>
          <w:szCs w:val="26"/>
        </w:rPr>
        <w:t>-</w:t>
      </w:r>
      <w:r w:rsidR="00636515" w:rsidRPr="003E7DD4">
        <w:rPr>
          <w:rFonts w:cs="Times New Roman"/>
          <w:sz w:val="26"/>
          <w:szCs w:val="26"/>
        </w:rPr>
        <w:t xml:space="preserve"> в Личном кабинете </w:t>
      </w:r>
      <w:r w:rsidRPr="003E7DD4">
        <w:rPr>
          <w:rFonts w:cs="Times New Roman"/>
          <w:sz w:val="26"/>
          <w:szCs w:val="26"/>
        </w:rPr>
        <w:t>плательщика выдается</w:t>
      </w:r>
      <w:r w:rsidR="00636515" w:rsidRPr="003E7DD4">
        <w:rPr>
          <w:rFonts w:cs="Times New Roman"/>
          <w:sz w:val="26"/>
          <w:szCs w:val="26"/>
        </w:rPr>
        <w:t xml:space="preserve"> ошибка </w:t>
      </w:r>
      <w:r w:rsidRPr="003E7DD4">
        <w:rPr>
          <w:rFonts w:cs="Times New Roman"/>
          <w:sz w:val="26"/>
          <w:szCs w:val="26"/>
        </w:rPr>
        <w:t xml:space="preserve">- </w:t>
      </w:r>
      <w:r w:rsidR="00636515" w:rsidRPr="003E7DD4">
        <w:rPr>
          <w:rFonts w:cs="Times New Roman"/>
          <w:b/>
          <w:bCs/>
          <w:sz w:val="26"/>
          <w:szCs w:val="26"/>
        </w:rPr>
        <w:t>20514</w:t>
      </w:r>
      <w:r w:rsidR="00636515" w:rsidRPr="003E7DD4">
        <w:rPr>
          <w:rFonts w:cs="Times New Roman"/>
          <w:sz w:val="26"/>
          <w:szCs w:val="26"/>
        </w:rPr>
        <w:t xml:space="preserve"> «Отсутствует сумма с кодом дохода 207 (номер записи, значение, ФИО, идентификационный номер)»</w:t>
      </w:r>
    </w:p>
    <w:p w14:paraId="14BF415C" w14:textId="150FAA00" w:rsidR="00323F48" w:rsidRPr="003E7DD4" w:rsidRDefault="00323F48" w:rsidP="00323F48">
      <w:pPr>
        <w:ind w:firstLine="709"/>
        <w:rPr>
          <w:rFonts w:cs="Times New Roman"/>
          <w:sz w:val="26"/>
          <w:szCs w:val="26"/>
        </w:rPr>
      </w:pPr>
      <w:r w:rsidRPr="003E7DD4">
        <w:rPr>
          <w:rFonts w:cs="Times New Roman"/>
          <w:sz w:val="26"/>
          <w:szCs w:val="26"/>
        </w:rPr>
        <w:t xml:space="preserve">- в АРМ «Плательщик» выдается ошибка – </w:t>
      </w:r>
      <w:r w:rsidRPr="003E7DD4">
        <w:rPr>
          <w:rFonts w:cs="Times New Roman"/>
          <w:sz w:val="26"/>
          <w:szCs w:val="26"/>
        </w:rPr>
        <w:t>&lt;Личный номер</w:t>
      </w:r>
      <w:r w:rsidR="000A312B" w:rsidRPr="003E7DD4">
        <w:rPr>
          <w:rFonts w:cs="Times New Roman"/>
          <w:sz w:val="26"/>
          <w:szCs w:val="26"/>
        </w:rPr>
        <w:t>&gt;, &lt;</w:t>
      </w:r>
      <w:r w:rsidRPr="003E7DD4">
        <w:rPr>
          <w:rFonts w:cs="Times New Roman"/>
          <w:sz w:val="26"/>
          <w:szCs w:val="26"/>
        </w:rPr>
        <w:t xml:space="preserve">ФИО&gt;, </w:t>
      </w:r>
      <w:proofErr w:type="gramStart"/>
      <w:r w:rsidRPr="003E7DD4">
        <w:rPr>
          <w:rFonts w:cs="Times New Roman"/>
          <w:b/>
          <w:bCs/>
          <w:sz w:val="26"/>
          <w:szCs w:val="26"/>
        </w:rPr>
        <w:t>20119</w:t>
      </w:r>
      <w:r w:rsidRPr="003E7DD4">
        <w:rPr>
          <w:rFonts w:cs="Times New Roman"/>
          <w:sz w:val="26"/>
          <w:szCs w:val="26"/>
        </w:rPr>
        <w:t>,  &lt;</w:t>
      </w:r>
      <w:proofErr w:type="gramEnd"/>
      <w:r w:rsidRPr="003E7DD4">
        <w:rPr>
          <w:rFonts w:cs="Times New Roman"/>
          <w:sz w:val="26"/>
          <w:szCs w:val="26"/>
        </w:rPr>
        <w:t>Номер месяца&gt;,</w:t>
      </w:r>
      <w:r w:rsidRPr="003E7DD4">
        <w:rPr>
          <w:rFonts w:cs="Times New Roman"/>
          <w:sz w:val="26"/>
          <w:szCs w:val="26"/>
        </w:rPr>
        <w:t xml:space="preserve"> </w:t>
      </w:r>
      <w:r w:rsidRPr="003E7DD4">
        <w:rPr>
          <w:rFonts w:cs="Times New Roman"/>
          <w:sz w:val="26"/>
          <w:szCs w:val="26"/>
        </w:rPr>
        <w:t xml:space="preserve">Отсутствует сумма по строке 6.3 с кодом 702 (обязательна к заполнению) в случае отражения в строке 4.2  кода 207.  </w:t>
      </w:r>
    </w:p>
    <w:p w14:paraId="1EDCA655" w14:textId="77777777" w:rsidR="00323F48" w:rsidRPr="003E7DD4" w:rsidRDefault="00323F48" w:rsidP="00636515">
      <w:pPr>
        <w:ind w:firstLine="709"/>
        <w:rPr>
          <w:rFonts w:cs="Times New Roman"/>
          <w:sz w:val="26"/>
          <w:szCs w:val="26"/>
        </w:rPr>
      </w:pPr>
    </w:p>
    <w:p w14:paraId="19B52D38" w14:textId="1399519D" w:rsidR="00636515" w:rsidRPr="003E7DD4" w:rsidRDefault="00AD16CD" w:rsidP="00323F48">
      <w:pPr>
        <w:pStyle w:val="a3"/>
        <w:numPr>
          <w:ilvl w:val="0"/>
          <w:numId w:val="37"/>
        </w:numPr>
        <w:ind w:left="0" w:firstLine="709"/>
        <w:rPr>
          <w:rFonts w:cs="Times New Roman"/>
          <w:sz w:val="26"/>
          <w:szCs w:val="26"/>
        </w:rPr>
      </w:pPr>
      <w:r w:rsidRPr="003E7DD4">
        <w:rPr>
          <w:rFonts w:cs="Times New Roman"/>
          <w:sz w:val="26"/>
          <w:szCs w:val="26"/>
        </w:rPr>
        <w:t>К</w:t>
      </w:r>
      <w:r w:rsidR="00636515" w:rsidRPr="003E7DD4">
        <w:rPr>
          <w:rFonts w:cs="Times New Roman"/>
          <w:sz w:val="26"/>
          <w:szCs w:val="26"/>
        </w:rPr>
        <w:t>од 703 заполняется в случае отражения в строке 4.2 «Код дохода» кода 208.</w:t>
      </w:r>
    </w:p>
    <w:p w14:paraId="07FE2A46" w14:textId="77777777" w:rsidR="00105D1E" w:rsidRPr="003E7DD4" w:rsidRDefault="00636515" w:rsidP="00636515">
      <w:pPr>
        <w:ind w:firstLine="709"/>
        <w:rPr>
          <w:rFonts w:cs="Times New Roman"/>
          <w:sz w:val="26"/>
          <w:szCs w:val="26"/>
        </w:rPr>
      </w:pPr>
      <w:r w:rsidRPr="003E7DD4">
        <w:rPr>
          <w:rFonts w:cs="Times New Roman"/>
          <w:sz w:val="26"/>
          <w:szCs w:val="26"/>
        </w:rPr>
        <w:t>Если данный контроль не пройден, то</w:t>
      </w:r>
      <w:r w:rsidR="00105D1E" w:rsidRPr="003E7DD4">
        <w:rPr>
          <w:rFonts w:cs="Times New Roman"/>
          <w:sz w:val="26"/>
          <w:szCs w:val="26"/>
        </w:rPr>
        <w:t>:</w:t>
      </w:r>
    </w:p>
    <w:p w14:paraId="56948F9D" w14:textId="7969015D" w:rsidR="00636515" w:rsidRPr="003E7DD4" w:rsidRDefault="00105D1E" w:rsidP="00636515">
      <w:pPr>
        <w:ind w:firstLine="709"/>
        <w:rPr>
          <w:rFonts w:cs="Times New Roman"/>
          <w:sz w:val="26"/>
          <w:szCs w:val="26"/>
        </w:rPr>
      </w:pPr>
      <w:r w:rsidRPr="003E7DD4">
        <w:rPr>
          <w:rFonts w:cs="Times New Roman"/>
          <w:sz w:val="26"/>
          <w:szCs w:val="26"/>
        </w:rPr>
        <w:t>-</w:t>
      </w:r>
      <w:r w:rsidR="00636515" w:rsidRPr="003E7DD4">
        <w:rPr>
          <w:rFonts w:cs="Times New Roman"/>
          <w:sz w:val="26"/>
          <w:szCs w:val="26"/>
        </w:rPr>
        <w:t xml:space="preserve"> в Личном кабинете </w:t>
      </w:r>
      <w:r w:rsidRPr="003E7DD4">
        <w:rPr>
          <w:rFonts w:cs="Times New Roman"/>
          <w:sz w:val="26"/>
          <w:szCs w:val="26"/>
        </w:rPr>
        <w:t>плательщика выдается</w:t>
      </w:r>
      <w:r w:rsidR="00636515" w:rsidRPr="003E7DD4">
        <w:rPr>
          <w:rFonts w:cs="Times New Roman"/>
          <w:sz w:val="26"/>
          <w:szCs w:val="26"/>
        </w:rPr>
        <w:t xml:space="preserve"> ошибка </w:t>
      </w:r>
      <w:r w:rsidRPr="003E7DD4">
        <w:rPr>
          <w:rFonts w:cs="Times New Roman"/>
          <w:sz w:val="26"/>
          <w:szCs w:val="26"/>
        </w:rPr>
        <w:t xml:space="preserve">- </w:t>
      </w:r>
      <w:r w:rsidR="00636515" w:rsidRPr="003E7DD4">
        <w:rPr>
          <w:rFonts w:cs="Times New Roman"/>
          <w:b/>
          <w:bCs/>
          <w:sz w:val="26"/>
          <w:szCs w:val="26"/>
        </w:rPr>
        <w:t>20514</w:t>
      </w:r>
      <w:r w:rsidR="00636515" w:rsidRPr="003E7DD4">
        <w:rPr>
          <w:rFonts w:cs="Times New Roman"/>
          <w:sz w:val="26"/>
          <w:szCs w:val="26"/>
        </w:rPr>
        <w:t xml:space="preserve"> «Отсутствует сумма с кодом дохода 208 (номер записи, значение, ФИО, идентификационный номер)»</w:t>
      </w:r>
      <w:r w:rsidRPr="003E7DD4">
        <w:rPr>
          <w:rFonts w:cs="Times New Roman"/>
          <w:sz w:val="26"/>
          <w:szCs w:val="26"/>
        </w:rPr>
        <w:t>;</w:t>
      </w:r>
    </w:p>
    <w:p w14:paraId="08AD79CD" w14:textId="21499C6D" w:rsidR="00105D1E" w:rsidRPr="003E7DD4" w:rsidRDefault="00105D1E" w:rsidP="00105D1E">
      <w:pPr>
        <w:ind w:firstLine="709"/>
        <w:rPr>
          <w:rFonts w:cs="Times New Roman"/>
          <w:sz w:val="26"/>
          <w:szCs w:val="26"/>
        </w:rPr>
      </w:pPr>
      <w:r w:rsidRPr="003E7DD4">
        <w:rPr>
          <w:rFonts w:cs="Times New Roman"/>
          <w:sz w:val="26"/>
          <w:szCs w:val="26"/>
        </w:rPr>
        <w:t xml:space="preserve">- </w:t>
      </w:r>
      <w:r w:rsidRPr="003E7DD4">
        <w:rPr>
          <w:rFonts w:cs="Times New Roman"/>
          <w:sz w:val="26"/>
          <w:szCs w:val="26"/>
        </w:rPr>
        <w:t>в АРМ «Плательщик» выдается ошибка –</w:t>
      </w:r>
      <w:r w:rsidRPr="003E7DD4">
        <w:rPr>
          <w:rFonts w:cs="Times New Roman"/>
          <w:sz w:val="26"/>
          <w:szCs w:val="26"/>
        </w:rPr>
        <w:t xml:space="preserve"> </w:t>
      </w:r>
      <w:r w:rsidRPr="003E7DD4">
        <w:rPr>
          <w:rFonts w:cs="Times New Roman"/>
          <w:sz w:val="26"/>
          <w:szCs w:val="26"/>
        </w:rPr>
        <w:t>&lt;Личный номер</w:t>
      </w:r>
      <w:proofErr w:type="gramStart"/>
      <w:r w:rsidRPr="003E7DD4">
        <w:rPr>
          <w:rFonts w:cs="Times New Roman"/>
          <w:sz w:val="26"/>
          <w:szCs w:val="26"/>
        </w:rPr>
        <w:t>&gt;,&lt;</w:t>
      </w:r>
      <w:proofErr w:type="gramEnd"/>
      <w:r w:rsidRPr="003E7DD4">
        <w:rPr>
          <w:rFonts w:cs="Times New Roman"/>
          <w:sz w:val="26"/>
          <w:szCs w:val="26"/>
        </w:rPr>
        <w:t xml:space="preserve">ФИО&gt;,  </w:t>
      </w:r>
      <w:r w:rsidRPr="003E7DD4">
        <w:rPr>
          <w:rFonts w:cs="Times New Roman"/>
          <w:b/>
          <w:bCs/>
          <w:sz w:val="26"/>
          <w:szCs w:val="26"/>
        </w:rPr>
        <w:t>20120</w:t>
      </w:r>
      <w:r w:rsidRPr="003E7DD4">
        <w:rPr>
          <w:rFonts w:cs="Times New Roman"/>
          <w:sz w:val="26"/>
          <w:szCs w:val="26"/>
        </w:rPr>
        <w:t>, &lt;Номер месяца&gt;,</w:t>
      </w:r>
      <w:r w:rsidRPr="003E7DD4">
        <w:rPr>
          <w:rFonts w:cs="Times New Roman"/>
          <w:sz w:val="26"/>
          <w:szCs w:val="26"/>
        </w:rPr>
        <w:t xml:space="preserve"> </w:t>
      </w:r>
      <w:r w:rsidRPr="003E7DD4">
        <w:rPr>
          <w:rFonts w:cs="Times New Roman"/>
          <w:sz w:val="26"/>
          <w:szCs w:val="26"/>
        </w:rPr>
        <w:t>Отсутствует сумма по строке 6.3 с кодом 703 (обязательна к заполнению) в случае отражения в строке 4.2  кода 208.</w:t>
      </w:r>
    </w:p>
    <w:p w14:paraId="26BCF64D" w14:textId="77777777" w:rsidR="00105D1E" w:rsidRPr="003E7DD4" w:rsidRDefault="00105D1E" w:rsidP="00636515">
      <w:pPr>
        <w:ind w:firstLine="709"/>
        <w:rPr>
          <w:rFonts w:cs="Times New Roman"/>
          <w:sz w:val="26"/>
          <w:szCs w:val="26"/>
        </w:rPr>
      </w:pPr>
    </w:p>
    <w:p w14:paraId="1C5664CF" w14:textId="33E6C0D9" w:rsidR="00636515" w:rsidRPr="003E7DD4" w:rsidRDefault="00AD16CD" w:rsidP="00323F48">
      <w:pPr>
        <w:pStyle w:val="a3"/>
        <w:numPr>
          <w:ilvl w:val="0"/>
          <w:numId w:val="37"/>
        </w:numPr>
        <w:ind w:left="0" w:firstLine="709"/>
        <w:rPr>
          <w:rFonts w:cs="Times New Roman"/>
          <w:sz w:val="26"/>
          <w:szCs w:val="26"/>
        </w:rPr>
      </w:pPr>
      <w:r w:rsidRPr="003E7DD4">
        <w:rPr>
          <w:rFonts w:cs="Times New Roman"/>
          <w:sz w:val="26"/>
          <w:szCs w:val="26"/>
        </w:rPr>
        <w:t>К</w:t>
      </w:r>
      <w:r w:rsidR="00636515" w:rsidRPr="003E7DD4">
        <w:rPr>
          <w:rFonts w:cs="Times New Roman"/>
          <w:sz w:val="26"/>
          <w:szCs w:val="26"/>
        </w:rPr>
        <w:t>од 704 заполняется в случае отражения в строке 4.2 «Код дохода» кода 214.</w:t>
      </w:r>
    </w:p>
    <w:p w14:paraId="5FC77666" w14:textId="77777777" w:rsidR="000A312B" w:rsidRPr="003E7DD4" w:rsidRDefault="00636515" w:rsidP="00636515">
      <w:pPr>
        <w:ind w:firstLine="709"/>
        <w:rPr>
          <w:rFonts w:cs="Times New Roman"/>
          <w:sz w:val="26"/>
          <w:szCs w:val="26"/>
        </w:rPr>
      </w:pPr>
      <w:r w:rsidRPr="003E7DD4">
        <w:rPr>
          <w:rFonts w:cs="Times New Roman"/>
          <w:sz w:val="26"/>
          <w:szCs w:val="26"/>
        </w:rPr>
        <w:t>Если данный контроль не пройден, то</w:t>
      </w:r>
      <w:r w:rsidR="000A312B" w:rsidRPr="003E7DD4">
        <w:rPr>
          <w:rFonts w:cs="Times New Roman"/>
          <w:sz w:val="26"/>
          <w:szCs w:val="26"/>
        </w:rPr>
        <w:t>:</w:t>
      </w:r>
    </w:p>
    <w:p w14:paraId="39662CD2" w14:textId="2BA4FE5B" w:rsidR="00636515" w:rsidRPr="003E7DD4" w:rsidRDefault="000A312B" w:rsidP="00636515">
      <w:pPr>
        <w:ind w:firstLine="709"/>
        <w:rPr>
          <w:rFonts w:cs="Times New Roman"/>
          <w:sz w:val="26"/>
          <w:szCs w:val="26"/>
        </w:rPr>
      </w:pPr>
      <w:r w:rsidRPr="003E7DD4">
        <w:rPr>
          <w:rFonts w:cs="Times New Roman"/>
          <w:sz w:val="26"/>
          <w:szCs w:val="26"/>
        </w:rPr>
        <w:t>-</w:t>
      </w:r>
      <w:r w:rsidR="00636515" w:rsidRPr="003E7DD4">
        <w:rPr>
          <w:rFonts w:cs="Times New Roman"/>
          <w:sz w:val="26"/>
          <w:szCs w:val="26"/>
        </w:rPr>
        <w:t xml:space="preserve"> в Личном кабинете </w:t>
      </w:r>
      <w:r w:rsidRPr="003E7DD4">
        <w:rPr>
          <w:rFonts w:cs="Times New Roman"/>
          <w:sz w:val="26"/>
          <w:szCs w:val="26"/>
        </w:rPr>
        <w:t>плательщика выдается</w:t>
      </w:r>
      <w:r w:rsidR="00636515" w:rsidRPr="003E7DD4">
        <w:rPr>
          <w:rFonts w:cs="Times New Roman"/>
          <w:sz w:val="26"/>
          <w:szCs w:val="26"/>
        </w:rPr>
        <w:t xml:space="preserve"> ошибка </w:t>
      </w:r>
      <w:r w:rsidRPr="003E7DD4">
        <w:rPr>
          <w:rFonts w:cs="Times New Roman"/>
          <w:sz w:val="26"/>
          <w:szCs w:val="26"/>
        </w:rPr>
        <w:t xml:space="preserve">- </w:t>
      </w:r>
      <w:r w:rsidR="00636515" w:rsidRPr="003E7DD4">
        <w:rPr>
          <w:rFonts w:cs="Times New Roman"/>
          <w:b/>
          <w:bCs/>
          <w:sz w:val="26"/>
          <w:szCs w:val="26"/>
        </w:rPr>
        <w:t>20514</w:t>
      </w:r>
      <w:r w:rsidR="00636515" w:rsidRPr="003E7DD4">
        <w:rPr>
          <w:rFonts w:cs="Times New Roman"/>
          <w:sz w:val="26"/>
          <w:szCs w:val="26"/>
        </w:rPr>
        <w:t xml:space="preserve"> «Отсутствует сумма с кодом дохода 214 (номер записи, значение, ФИО, идентификационный номер)»</w:t>
      </w:r>
      <w:r w:rsidRPr="003E7DD4">
        <w:rPr>
          <w:rFonts w:cs="Times New Roman"/>
          <w:sz w:val="26"/>
          <w:szCs w:val="26"/>
        </w:rPr>
        <w:t>;</w:t>
      </w:r>
    </w:p>
    <w:p w14:paraId="7525C74E" w14:textId="70C564CC" w:rsidR="000A312B" w:rsidRPr="003E7DD4" w:rsidRDefault="000A312B" w:rsidP="000A312B">
      <w:pPr>
        <w:ind w:firstLine="709"/>
        <w:rPr>
          <w:rFonts w:cs="Times New Roman"/>
          <w:sz w:val="26"/>
          <w:szCs w:val="26"/>
        </w:rPr>
      </w:pPr>
      <w:r w:rsidRPr="003E7DD4">
        <w:rPr>
          <w:rFonts w:cs="Times New Roman"/>
          <w:sz w:val="26"/>
          <w:szCs w:val="26"/>
        </w:rPr>
        <w:t>-</w:t>
      </w:r>
      <w:r w:rsidRPr="003E7DD4">
        <w:rPr>
          <w:rFonts w:cs="Times New Roman"/>
          <w:sz w:val="26"/>
          <w:szCs w:val="26"/>
        </w:rPr>
        <w:t xml:space="preserve"> в АРМ «Плательщик» выдается ошибка –</w:t>
      </w:r>
      <w:r w:rsidRPr="003E7DD4">
        <w:rPr>
          <w:rFonts w:cs="Times New Roman"/>
          <w:sz w:val="26"/>
          <w:szCs w:val="26"/>
        </w:rPr>
        <w:t xml:space="preserve"> </w:t>
      </w:r>
      <w:r w:rsidRPr="003E7DD4">
        <w:rPr>
          <w:rFonts w:cs="Times New Roman"/>
          <w:sz w:val="26"/>
          <w:szCs w:val="26"/>
        </w:rPr>
        <w:t>&lt;Личный номер</w:t>
      </w:r>
      <w:proofErr w:type="gramStart"/>
      <w:r w:rsidRPr="003E7DD4">
        <w:rPr>
          <w:rFonts w:cs="Times New Roman"/>
          <w:sz w:val="26"/>
          <w:szCs w:val="26"/>
        </w:rPr>
        <w:t>&gt;,&lt;</w:t>
      </w:r>
      <w:proofErr w:type="gramEnd"/>
      <w:r w:rsidRPr="003E7DD4">
        <w:rPr>
          <w:rFonts w:cs="Times New Roman"/>
          <w:sz w:val="26"/>
          <w:szCs w:val="26"/>
        </w:rPr>
        <w:t xml:space="preserve">ФИО&gt;, </w:t>
      </w:r>
      <w:r w:rsidRPr="003E7DD4">
        <w:rPr>
          <w:rFonts w:cs="Times New Roman"/>
          <w:b/>
          <w:bCs/>
          <w:sz w:val="26"/>
          <w:szCs w:val="26"/>
        </w:rPr>
        <w:t>20121</w:t>
      </w:r>
      <w:r w:rsidRPr="003E7DD4">
        <w:rPr>
          <w:rFonts w:cs="Times New Roman"/>
          <w:sz w:val="26"/>
          <w:szCs w:val="26"/>
        </w:rPr>
        <w:t>, &lt;Номер месяца&gt;,</w:t>
      </w:r>
      <w:r w:rsidRPr="003E7DD4">
        <w:rPr>
          <w:rFonts w:cs="Times New Roman"/>
          <w:sz w:val="26"/>
          <w:szCs w:val="26"/>
        </w:rPr>
        <w:t xml:space="preserve"> </w:t>
      </w:r>
      <w:r w:rsidRPr="003E7DD4">
        <w:rPr>
          <w:rFonts w:cs="Times New Roman"/>
          <w:sz w:val="26"/>
          <w:szCs w:val="26"/>
        </w:rPr>
        <w:t>Отсутствует сумма по строке 6.3 с кодом  704 (обязательна к заполнению) в случае отражения в строке 4.2  кода 214.</w:t>
      </w:r>
    </w:p>
    <w:p w14:paraId="748702D5" w14:textId="77777777" w:rsidR="000A312B" w:rsidRPr="003E7DD4" w:rsidRDefault="000A312B" w:rsidP="00636515">
      <w:pPr>
        <w:ind w:firstLine="709"/>
        <w:rPr>
          <w:rFonts w:cs="Times New Roman"/>
          <w:sz w:val="26"/>
          <w:szCs w:val="26"/>
        </w:rPr>
      </w:pPr>
    </w:p>
    <w:p w14:paraId="1FD2430A" w14:textId="5E5798A0" w:rsidR="00636515" w:rsidRPr="003E7DD4" w:rsidRDefault="00636515" w:rsidP="00636515">
      <w:pPr>
        <w:pStyle w:val="a3"/>
        <w:ind w:left="0" w:firstLine="709"/>
        <w:rPr>
          <w:rFonts w:cs="Times New Roman"/>
          <w:sz w:val="26"/>
          <w:szCs w:val="26"/>
        </w:rPr>
      </w:pPr>
      <w:r w:rsidRPr="003E7DD4">
        <w:rPr>
          <w:rFonts w:cs="Times New Roman"/>
          <w:sz w:val="26"/>
          <w:szCs w:val="26"/>
        </w:rPr>
        <w:t xml:space="preserve">4. </w:t>
      </w:r>
      <w:r w:rsidR="00AD16CD" w:rsidRPr="003E7DD4">
        <w:rPr>
          <w:rFonts w:cs="Times New Roman"/>
          <w:sz w:val="26"/>
          <w:szCs w:val="26"/>
        </w:rPr>
        <w:t>К</w:t>
      </w:r>
      <w:r w:rsidRPr="003E7DD4">
        <w:rPr>
          <w:rFonts w:cs="Times New Roman"/>
          <w:sz w:val="26"/>
          <w:szCs w:val="26"/>
        </w:rPr>
        <w:t>онтроль на общую сумму доходов, в отношении которых не производится исчисление подоходного налога, в разрезе одного месяца.</w:t>
      </w:r>
    </w:p>
    <w:p w14:paraId="6062ACCC" w14:textId="77777777" w:rsidR="00636515" w:rsidRPr="003E7DD4" w:rsidRDefault="00636515" w:rsidP="00636515">
      <w:pPr>
        <w:ind w:firstLine="709"/>
        <w:rPr>
          <w:rFonts w:cs="Times New Roman"/>
          <w:sz w:val="26"/>
          <w:szCs w:val="26"/>
        </w:rPr>
      </w:pPr>
      <w:r w:rsidRPr="003E7DD4">
        <w:rPr>
          <w:rFonts w:cs="Times New Roman"/>
          <w:sz w:val="26"/>
          <w:szCs w:val="26"/>
        </w:rPr>
        <w:t>Показатель по строке 6.4. должен быть равен сумме показателей по строкам 6.3 за соответствующий месяц.</w:t>
      </w:r>
    </w:p>
    <w:p w14:paraId="77D9FFEA" w14:textId="77777777" w:rsidR="00AD16CD" w:rsidRPr="003E7DD4" w:rsidRDefault="00636515" w:rsidP="00636515">
      <w:pPr>
        <w:ind w:firstLine="709"/>
        <w:rPr>
          <w:rFonts w:cs="Times New Roman"/>
          <w:sz w:val="26"/>
          <w:szCs w:val="26"/>
        </w:rPr>
      </w:pPr>
      <w:r w:rsidRPr="003E7DD4">
        <w:rPr>
          <w:rFonts w:cs="Times New Roman"/>
          <w:sz w:val="26"/>
          <w:szCs w:val="26"/>
        </w:rPr>
        <w:t>Если данный контроль не пройден, то</w:t>
      </w:r>
      <w:r w:rsidR="00AD16CD" w:rsidRPr="003E7DD4">
        <w:rPr>
          <w:rFonts w:cs="Times New Roman"/>
          <w:sz w:val="26"/>
          <w:szCs w:val="26"/>
        </w:rPr>
        <w:t>:</w:t>
      </w:r>
    </w:p>
    <w:p w14:paraId="448C09F7" w14:textId="426C6FAD" w:rsidR="00636515" w:rsidRPr="003E7DD4" w:rsidRDefault="00AD16CD" w:rsidP="00636515">
      <w:pPr>
        <w:ind w:firstLine="709"/>
        <w:rPr>
          <w:rFonts w:cs="Times New Roman"/>
          <w:sz w:val="26"/>
          <w:szCs w:val="26"/>
        </w:rPr>
      </w:pPr>
      <w:r w:rsidRPr="003E7DD4">
        <w:rPr>
          <w:rFonts w:cs="Times New Roman"/>
          <w:sz w:val="26"/>
          <w:szCs w:val="26"/>
        </w:rPr>
        <w:lastRenderedPageBreak/>
        <w:t>-</w:t>
      </w:r>
      <w:r w:rsidR="00636515" w:rsidRPr="003E7DD4">
        <w:rPr>
          <w:rFonts w:cs="Times New Roman"/>
          <w:sz w:val="26"/>
          <w:szCs w:val="26"/>
        </w:rPr>
        <w:t xml:space="preserve"> в Личном кабинете </w:t>
      </w:r>
      <w:proofErr w:type="gramStart"/>
      <w:r w:rsidR="00636515" w:rsidRPr="003E7DD4">
        <w:rPr>
          <w:rFonts w:cs="Times New Roman"/>
          <w:sz w:val="26"/>
          <w:szCs w:val="26"/>
        </w:rPr>
        <w:t>плательщика  выдается</w:t>
      </w:r>
      <w:proofErr w:type="gramEnd"/>
      <w:r w:rsidR="00636515" w:rsidRPr="003E7DD4">
        <w:rPr>
          <w:rFonts w:cs="Times New Roman"/>
          <w:sz w:val="26"/>
          <w:szCs w:val="26"/>
        </w:rPr>
        <w:t xml:space="preserve"> ошибка </w:t>
      </w:r>
      <w:r w:rsidRPr="003E7DD4">
        <w:rPr>
          <w:rFonts w:cs="Times New Roman"/>
          <w:sz w:val="26"/>
          <w:szCs w:val="26"/>
        </w:rPr>
        <w:t xml:space="preserve">- </w:t>
      </w:r>
      <w:r w:rsidR="00636515" w:rsidRPr="003E7DD4">
        <w:rPr>
          <w:rFonts w:cs="Times New Roman"/>
          <w:b/>
          <w:bCs/>
          <w:sz w:val="26"/>
          <w:szCs w:val="26"/>
        </w:rPr>
        <w:t>20153</w:t>
      </w:r>
      <w:r w:rsidR="00636515" w:rsidRPr="003E7DD4">
        <w:rPr>
          <w:rFonts w:cs="Times New Roman"/>
          <w:sz w:val="26"/>
          <w:szCs w:val="26"/>
        </w:rPr>
        <w:t xml:space="preserve"> «Неверная сумма раздела (номер записи, значение, ФИО, идентификационный номер)»</w:t>
      </w:r>
      <w:r w:rsidRPr="003E7DD4">
        <w:rPr>
          <w:rFonts w:cs="Times New Roman"/>
          <w:sz w:val="26"/>
          <w:szCs w:val="26"/>
        </w:rPr>
        <w:t>;</w:t>
      </w:r>
    </w:p>
    <w:p w14:paraId="4118D6B4" w14:textId="0D0C3BA0" w:rsidR="00AD16CD" w:rsidRPr="003E7DD4" w:rsidRDefault="00AD16CD" w:rsidP="00AD16CD">
      <w:pPr>
        <w:ind w:firstLine="709"/>
        <w:rPr>
          <w:rFonts w:cs="Times New Roman"/>
          <w:sz w:val="26"/>
          <w:szCs w:val="26"/>
        </w:rPr>
      </w:pPr>
      <w:r w:rsidRPr="003E7DD4">
        <w:rPr>
          <w:rFonts w:cs="Times New Roman"/>
          <w:sz w:val="26"/>
          <w:szCs w:val="26"/>
        </w:rPr>
        <w:t xml:space="preserve">- </w:t>
      </w:r>
      <w:r w:rsidRPr="003E7DD4">
        <w:rPr>
          <w:rFonts w:cs="Times New Roman"/>
          <w:sz w:val="26"/>
          <w:szCs w:val="26"/>
        </w:rPr>
        <w:t>в АРМ «Плательщик» выдается ошибка –</w:t>
      </w:r>
      <w:r w:rsidRPr="003E7DD4">
        <w:rPr>
          <w:rFonts w:cs="Times New Roman"/>
          <w:sz w:val="26"/>
          <w:szCs w:val="26"/>
        </w:rPr>
        <w:t xml:space="preserve"> </w:t>
      </w:r>
      <w:r w:rsidRPr="003E7DD4">
        <w:rPr>
          <w:rFonts w:cs="Times New Roman"/>
          <w:sz w:val="26"/>
          <w:szCs w:val="26"/>
        </w:rPr>
        <w:t>&lt;Личный номер</w:t>
      </w:r>
      <w:proofErr w:type="gramStart"/>
      <w:r w:rsidRPr="003E7DD4">
        <w:rPr>
          <w:rFonts w:cs="Times New Roman"/>
          <w:sz w:val="26"/>
          <w:szCs w:val="26"/>
        </w:rPr>
        <w:t>&gt;,&lt;</w:t>
      </w:r>
      <w:proofErr w:type="gramEnd"/>
      <w:r w:rsidRPr="003E7DD4">
        <w:rPr>
          <w:rFonts w:cs="Times New Roman"/>
          <w:sz w:val="26"/>
          <w:szCs w:val="26"/>
        </w:rPr>
        <w:t xml:space="preserve">ФИО&gt;, </w:t>
      </w:r>
      <w:r w:rsidRPr="003E7DD4">
        <w:rPr>
          <w:rFonts w:cs="Times New Roman"/>
          <w:b/>
          <w:bCs/>
          <w:sz w:val="26"/>
          <w:szCs w:val="26"/>
        </w:rPr>
        <w:t>20122</w:t>
      </w:r>
      <w:r w:rsidRPr="003E7DD4">
        <w:rPr>
          <w:rFonts w:cs="Times New Roman"/>
          <w:sz w:val="26"/>
          <w:szCs w:val="26"/>
        </w:rPr>
        <w:t>, &lt;Номер месяца&gt; Неверный показатель раздела по строке 6.4. &lt;Показатель&gt; - должен быть равен сумме показателей по строке 6.3. &lt;Расчет&gt;.</w:t>
      </w:r>
    </w:p>
    <w:p w14:paraId="40B70261" w14:textId="77777777" w:rsidR="00AD16CD" w:rsidRPr="003E7DD4" w:rsidRDefault="00AD16CD" w:rsidP="00636515">
      <w:pPr>
        <w:ind w:firstLine="709"/>
        <w:rPr>
          <w:rFonts w:cs="Times New Roman"/>
          <w:sz w:val="26"/>
          <w:szCs w:val="26"/>
        </w:rPr>
      </w:pPr>
    </w:p>
    <w:p w14:paraId="4B672C3C" w14:textId="01DB03CC" w:rsidR="00636515" w:rsidRPr="003E7DD4" w:rsidRDefault="00636515" w:rsidP="00922EB0">
      <w:pPr>
        <w:pStyle w:val="a3"/>
        <w:numPr>
          <w:ilvl w:val="0"/>
          <w:numId w:val="37"/>
        </w:numPr>
        <w:ind w:left="0" w:firstLine="720"/>
        <w:rPr>
          <w:rFonts w:cs="Times New Roman"/>
          <w:sz w:val="26"/>
          <w:szCs w:val="26"/>
        </w:rPr>
      </w:pPr>
      <w:r w:rsidRPr="003E7DD4">
        <w:rPr>
          <w:rFonts w:cs="Times New Roman"/>
          <w:sz w:val="26"/>
          <w:szCs w:val="26"/>
        </w:rPr>
        <w:t xml:space="preserve">Значение по строке 6.4 </w:t>
      </w:r>
      <w:proofErr w:type="gramStart"/>
      <w:r w:rsidRPr="003E7DD4">
        <w:rPr>
          <w:rFonts w:cs="Times New Roman"/>
          <w:sz w:val="26"/>
          <w:szCs w:val="26"/>
        </w:rPr>
        <w:t>&lt; =</w:t>
      </w:r>
      <w:proofErr w:type="gramEnd"/>
      <w:r w:rsidRPr="003E7DD4">
        <w:rPr>
          <w:rFonts w:cs="Times New Roman"/>
          <w:sz w:val="26"/>
          <w:szCs w:val="26"/>
        </w:rPr>
        <w:t xml:space="preserve"> значение по строке 4.4 – значение по строке 5.4 за конкретный месяц</w:t>
      </w:r>
      <w:r w:rsidR="00922EB0" w:rsidRPr="003E7DD4">
        <w:rPr>
          <w:rFonts w:cs="Times New Roman"/>
          <w:sz w:val="26"/>
          <w:szCs w:val="26"/>
        </w:rPr>
        <w:t>.</w:t>
      </w:r>
    </w:p>
    <w:p w14:paraId="125FD780" w14:textId="0F393E49" w:rsidR="00922EB0" w:rsidRPr="003E7DD4" w:rsidRDefault="00922EB0" w:rsidP="00031D32">
      <w:pPr>
        <w:ind w:firstLine="720"/>
        <w:rPr>
          <w:rFonts w:cs="Times New Roman"/>
          <w:sz w:val="26"/>
          <w:szCs w:val="26"/>
        </w:rPr>
      </w:pPr>
      <w:r w:rsidRPr="003E7DD4">
        <w:rPr>
          <w:rFonts w:cs="Times New Roman"/>
          <w:sz w:val="26"/>
          <w:szCs w:val="26"/>
        </w:rPr>
        <w:t>Если данный контроль не пройден, то</w:t>
      </w:r>
      <w:r w:rsidRPr="003E7DD4">
        <w:rPr>
          <w:rFonts w:cs="Times New Roman"/>
          <w:sz w:val="26"/>
          <w:szCs w:val="26"/>
        </w:rPr>
        <w:t xml:space="preserve"> </w:t>
      </w:r>
      <w:r w:rsidRPr="003E7DD4">
        <w:rPr>
          <w:rFonts w:cs="Times New Roman"/>
          <w:sz w:val="26"/>
          <w:szCs w:val="26"/>
        </w:rPr>
        <w:t>в АРМ «Плательщик» выдается ошибка</w:t>
      </w:r>
      <w:r w:rsidRPr="003E7DD4">
        <w:rPr>
          <w:rFonts w:cs="Times New Roman"/>
          <w:sz w:val="26"/>
          <w:szCs w:val="26"/>
        </w:rPr>
        <w:t xml:space="preserve"> - </w:t>
      </w:r>
      <w:r w:rsidRPr="003E7DD4">
        <w:rPr>
          <w:rFonts w:cs="Times New Roman"/>
          <w:sz w:val="26"/>
          <w:szCs w:val="26"/>
        </w:rPr>
        <w:t>&lt;Личный номер</w:t>
      </w:r>
      <w:proofErr w:type="gramStart"/>
      <w:r w:rsidRPr="003E7DD4">
        <w:rPr>
          <w:rFonts w:cs="Times New Roman"/>
          <w:sz w:val="26"/>
          <w:szCs w:val="26"/>
        </w:rPr>
        <w:t>&gt;,&lt;</w:t>
      </w:r>
      <w:proofErr w:type="gramEnd"/>
      <w:r w:rsidRPr="003E7DD4">
        <w:rPr>
          <w:rFonts w:cs="Times New Roman"/>
          <w:sz w:val="26"/>
          <w:szCs w:val="26"/>
        </w:rPr>
        <w:t xml:space="preserve">ФИО&gt;, </w:t>
      </w:r>
      <w:r w:rsidRPr="003E7DD4">
        <w:rPr>
          <w:rFonts w:cs="Times New Roman"/>
          <w:b/>
          <w:bCs/>
          <w:sz w:val="26"/>
          <w:szCs w:val="26"/>
        </w:rPr>
        <w:t>20123</w:t>
      </w:r>
      <w:r w:rsidRPr="003E7DD4">
        <w:rPr>
          <w:rFonts w:cs="Times New Roman"/>
          <w:sz w:val="26"/>
          <w:szCs w:val="26"/>
        </w:rPr>
        <w:t>, &lt;Номер месяца&gt;, Сумма налоговых льгот стр. 6.4. &lt;Показатель&gt; не  может быть больше суммы начисленного за месяц дохода (</w:t>
      </w:r>
      <w:proofErr w:type="spellStart"/>
      <w:r w:rsidRPr="003E7DD4">
        <w:rPr>
          <w:rFonts w:cs="Times New Roman"/>
          <w:sz w:val="26"/>
          <w:szCs w:val="26"/>
        </w:rPr>
        <w:t>стр</w:t>
      </w:r>
      <w:proofErr w:type="spellEnd"/>
      <w:r w:rsidRPr="003E7DD4">
        <w:rPr>
          <w:rFonts w:cs="Times New Roman"/>
          <w:sz w:val="26"/>
          <w:szCs w:val="26"/>
        </w:rPr>
        <w:t xml:space="preserve"> 4.4 - 5.4)   &lt;Показатель&gt; за этот же месяц</w:t>
      </w:r>
      <w:r w:rsidR="00031D32" w:rsidRPr="003E7DD4">
        <w:rPr>
          <w:rFonts w:cs="Times New Roman"/>
          <w:sz w:val="26"/>
          <w:szCs w:val="26"/>
        </w:rPr>
        <w:t>.</w:t>
      </w:r>
    </w:p>
    <w:p w14:paraId="64BDD766" w14:textId="77777777" w:rsidR="00636515" w:rsidRPr="003E7DD4" w:rsidRDefault="00636515" w:rsidP="00636515">
      <w:pPr>
        <w:ind w:firstLine="720"/>
        <w:rPr>
          <w:rFonts w:cs="Times New Roman"/>
          <w:sz w:val="26"/>
          <w:szCs w:val="26"/>
        </w:rPr>
      </w:pPr>
    </w:p>
    <w:p w14:paraId="61FD629B" w14:textId="138B28E4" w:rsidR="00636515" w:rsidRPr="003E7DD4" w:rsidRDefault="00636515" w:rsidP="00636515">
      <w:pPr>
        <w:ind w:firstLine="720"/>
        <w:rPr>
          <w:rFonts w:cs="Times New Roman"/>
          <w:b/>
          <w:bCs/>
          <w:sz w:val="26"/>
          <w:szCs w:val="26"/>
        </w:rPr>
      </w:pPr>
      <w:r w:rsidRPr="003E7DD4">
        <w:rPr>
          <w:rFonts w:cs="Times New Roman"/>
          <w:b/>
          <w:bCs/>
          <w:sz w:val="26"/>
          <w:szCs w:val="26"/>
        </w:rPr>
        <w:t>1</w:t>
      </w:r>
      <w:r w:rsidR="00BB160E" w:rsidRPr="003E7DD4">
        <w:rPr>
          <w:rFonts w:cs="Times New Roman"/>
          <w:b/>
          <w:bCs/>
          <w:sz w:val="26"/>
          <w:szCs w:val="26"/>
        </w:rPr>
        <w:t>1</w:t>
      </w:r>
      <w:r w:rsidRPr="003E7DD4">
        <w:rPr>
          <w:rFonts w:cs="Times New Roman"/>
          <w:b/>
          <w:bCs/>
          <w:sz w:val="26"/>
          <w:szCs w:val="26"/>
        </w:rPr>
        <w:t>. Порядок заполнения раздела 7 «Стандартные налоговые вычеты»</w:t>
      </w:r>
    </w:p>
    <w:p w14:paraId="50BCCC7E" w14:textId="77777777" w:rsidR="00636515" w:rsidRPr="003E7DD4" w:rsidRDefault="00636515" w:rsidP="00636515">
      <w:pPr>
        <w:ind w:firstLine="720"/>
        <w:rPr>
          <w:rFonts w:cs="Times New Roman"/>
          <w:b/>
          <w:bCs/>
          <w:sz w:val="26"/>
          <w:szCs w:val="26"/>
        </w:rPr>
      </w:pPr>
    </w:p>
    <w:p w14:paraId="75FDE519" w14:textId="471535E6" w:rsidR="00636515" w:rsidRPr="003E7DD4" w:rsidRDefault="00636515" w:rsidP="00636515">
      <w:pPr>
        <w:ind w:firstLine="720"/>
        <w:rPr>
          <w:rFonts w:cs="Times New Roman"/>
          <w:sz w:val="26"/>
          <w:szCs w:val="26"/>
        </w:rPr>
      </w:pPr>
      <w:r w:rsidRPr="003E7DD4">
        <w:rPr>
          <w:rFonts w:cs="Times New Roman"/>
          <w:sz w:val="26"/>
          <w:szCs w:val="26"/>
        </w:rPr>
        <w:t xml:space="preserve">В данном разделе подлежат отражению </w:t>
      </w:r>
      <w:r w:rsidR="006B3735" w:rsidRPr="003E7DD4">
        <w:rPr>
          <w:rFonts w:cs="Times New Roman"/>
          <w:sz w:val="26"/>
          <w:szCs w:val="26"/>
        </w:rPr>
        <w:t>сведения о</w:t>
      </w:r>
      <w:r w:rsidRPr="003E7DD4">
        <w:rPr>
          <w:rFonts w:cs="Times New Roman"/>
          <w:sz w:val="26"/>
          <w:szCs w:val="26"/>
        </w:rPr>
        <w:t xml:space="preserve"> стандартных налоговых вычетах, представляемых физическим лицам в соответствии со статьей 209 Налогового кодекса.</w:t>
      </w:r>
    </w:p>
    <w:p w14:paraId="284ADC6E" w14:textId="77777777" w:rsidR="00636515" w:rsidRPr="003E7DD4" w:rsidRDefault="00636515" w:rsidP="00636515">
      <w:pPr>
        <w:ind w:firstLine="720"/>
        <w:rPr>
          <w:rFonts w:cs="Times New Roman"/>
          <w:sz w:val="26"/>
          <w:szCs w:val="26"/>
        </w:rPr>
      </w:pPr>
      <w:r w:rsidRPr="003E7DD4">
        <w:rPr>
          <w:rFonts w:cs="Times New Roman"/>
          <w:sz w:val="26"/>
          <w:szCs w:val="26"/>
        </w:rPr>
        <w:t>В данном разделе отражается информация о следующих вычетах:</w:t>
      </w:r>
    </w:p>
    <w:p w14:paraId="5AF7349C" w14:textId="77777777" w:rsidR="00636515" w:rsidRPr="003E7DD4" w:rsidRDefault="00636515" w:rsidP="00636515">
      <w:pPr>
        <w:ind w:firstLine="720"/>
        <w:rPr>
          <w:rFonts w:cs="Times New Roman"/>
          <w:sz w:val="26"/>
          <w:szCs w:val="26"/>
        </w:rPr>
      </w:pPr>
      <w:r w:rsidRPr="003E7DD4">
        <w:rPr>
          <w:rFonts w:cs="Times New Roman"/>
          <w:b/>
          <w:bCs/>
          <w:sz w:val="26"/>
          <w:szCs w:val="26"/>
        </w:rPr>
        <w:t>код 600</w:t>
      </w:r>
      <w:r w:rsidRPr="003E7DD4">
        <w:rPr>
          <w:rFonts w:cs="Times New Roman"/>
          <w:sz w:val="26"/>
          <w:szCs w:val="26"/>
        </w:rPr>
        <w:t xml:space="preserve"> - стандартный налоговый вычет в размере, установленном </w:t>
      </w:r>
      <w:hyperlink r:id="rId35" w:history="1">
        <w:r w:rsidRPr="003E7DD4">
          <w:rPr>
            <w:rStyle w:val="a4"/>
            <w:rFonts w:cs="Times New Roman"/>
            <w:color w:val="auto"/>
            <w:sz w:val="26"/>
            <w:szCs w:val="26"/>
            <w:u w:val="none"/>
          </w:rPr>
          <w:t>подпунктом 1.1 пункта 1 статьи 209</w:t>
        </w:r>
      </w:hyperlink>
      <w:r w:rsidRPr="003E7DD4">
        <w:rPr>
          <w:rFonts w:cs="Times New Roman"/>
          <w:sz w:val="26"/>
          <w:szCs w:val="26"/>
        </w:rPr>
        <w:t xml:space="preserve"> НК (предоставляется работнику по месту основной работы в 2024 году в размере 174 руб. при подлежащем налогообложению доходе в сумме, не превышающей 1 054 руб. в месяц);</w:t>
      </w:r>
    </w:p>
    <w:p w14:paraId="58AA3DE8" w14:textId="77777777" w:rsidR="00636515" w:rsidRPr="003E7DD4" w:rsidRDefault="00636515" w:rsidP="00636515">
      <w:pPr>
        <w:ind w:firstLine="720"/>
        <w:rPr>
          <w:rFonts w:cs="Times New Roman"/>
          <w:sz w:val="26"/>
          <w:szCs w:val="26"/>
        </w:rPr>
      </w:pPr>
      <w:r w:rsidRPr="003E7DD4">
        <w:rPr>
          <w:rFonts w:cs="Times New Roman"/>
          <w:b/>
          <w:bCs/>
          <w:sz w:val="26"/>
          <w:szCs w:val="26"/>
        </w:rPr>
        <w:t>код 610</w:t>
      </w:r>
      <w:r w:rsidRPr="003E7DD4">
        <w:rPr>
          <w:rFonts w:cs="Times New Roman"/>
          <w:sz w:val="26"/>
          <w:szCs w:val="26"/>
        </w:rPr>
        <w:t xml:space="preserve"> - стандартный налоговый вычет в размере, установленном </w:t>
      </w:r>
      <w:hyperlink r:id="rId36" w:history="1">
        <w:r w:rsidRPr="003E7DD4">
          <w:rPr>
            <w:rStyle w:val="a4"/>
            <w:rFonts w:cs="Times New Roman"/>
            <w:color w:val="auto"/>
            <w:sz w:val="26"/>
            <w:szCs w:val="26"/>
            <w:u w:val="none"/>
          </w:rPr>
          <w:t>частью первой подпункта 1.2 пункта 1 статьи 209</w:t>
        </w:r>
      </w:hyperlink>
      <w:r w:rsidRPr="003E7DD4">
        <w:rPr>
          <w:rFonts w:cs="Times New Roman"/>
          <w:sz w:val="26"/>
          <w:szCs w:val="26"/>
        </w:rPr>
        <w:t xml:space="preserve"> НК (предоставляется в 2024 году на детей в возрасте до 18 лет и иждивенцев в размере 51 руб. в месяц);</w:t>
      </w:r>
    </w:p>
    <w:p w14:paraId="1615C314" w14:textId="77777777" w:rsidR="00636515" w:rsidRPr="003E7DD4" w:rsidRDefault="00636515" w:rsidP="00636515">
      <w:pPr>
        <w:ind w:firstLine="720"/>
        <w:rPr>
          <w:rFonts w:cs="Times New Roman"/>
          <w:sz w:val="26"/>
          <w:szCs w:val="26"/>
        </w:rPr>
      </w:pPr>
      <w:r w:rsidRPr="003E7DD4">
        <w:rPr>
          <w:rFonts w:cs="Times New Roman"/>
          <w:b/>
          <w:bCs/>
          <w:sz w:val="26"/>
          <w:szCs w:val="26"/>
        </w:rPr>
        <w:t>код 611</w:t>
      </w:r>
      <w:r w:rsidRPr="003E7DD4">
        <w:rPr>
          <w:rFonts w:cs="Times New Roman"/>
          <w:sz w:val="26"/>
          <w:szCs w:val="26"/>
        </w:rPr>
        <w:t xml:space="preserve"> - стандартный налоговый вычет в размере, установленном </w:t>
      </w:r>
      <w:hyperlink r:id="rId37" w:history="1">
        <w:r w:rsidRPr="003E7DD4">
          <w:rPr>
            <w:rStyle w:val="a4"/>
            <w:rFonts w:cs="Times New Roman"/>
            <w:color w:val="auto"/>
            <w:sz w:val="26"/>
            <w:szCs w:val="26"/>
            <w:u w:val="none"/>
          </w:rPr>
          <w:t>частями пятой</w:t>
        </w:r>
      </w:hyperlink>
      <w:r w:rsidRPr="003E7DD4">
        <w:rPr>
          <w:rFonts w:cs="Times New Roman"/>
          <w:sz w:val="26"/>
          <w:szCs w:val="26"/>
        </w:rPr>
        <w:t xml:space="preserve"> и </w:t>
      </w:r>
      <w:hyperlink r:id="rId38" w:history="1">
        <w:r w:rsidRPr="003E7DD4">
          <w:rPr>
            <w:rStyle w:val="a4"/>
            <w:rFonts w:cs="Times New Roman"/>
            <w:color w:val="auto"/>
            <w:sz w:val="26"/>
            <w:szCs w:val="26"/>
            <w:u w:val="none"/>
          </w:rPr>
          <w:t>восьмой подпункта 1.2 пункта 1 статьи 209</w:t>
        </w:r>
      </w:hyperlink>
      <w:r w:rsidRPr="003E7DD4">
        <w:rPr>
          <w:rFonts w:cs="Times New Roman"/>
          <w:sz w:val="26"/>
          <w:szCs w:val="26"/>
        </w:rPr>
        <w:t xml:space="preserve"> НК (предоставляется в 2024 году на детей в возрасте до 18 лет и иждивенцев в размере 97 руб. в месяц для отдельной категории граждан);</w:t>
      </w:r>
    </w:p>
    <w:p w14:paraId="5BE988EA" w14:textId="77777777" w:rsidR="00636515" w:rsidRPr="003E7DD4" w:rsidRDefault="00636515" w:rsidP="00636515">
      <w:pPr>
        <w:ind w:firstLine="720"/>
        <w:rPr>
          <w:rFonts w:cs="Times New Roman"/>
          <w:sz w:val="26"/>
          <w:szCs w:val="26"/>
        </w:rPr>
      </w:pPr>
      <w:r w:rsidRPr="003E7DD4">
        <w:rPr>
          <w:rFonts w:cs="Times New Roman"/>
          <w:b/>
          <w:bCs/>
          <w:sz w:val="26"/>
          <w:szCs w:val="26"/>
        </w:rPr>
        <w:t>код 620</w:t>
      </w:r>
      <w:r w:rsidRPr="003E7DD4">
        <w:rPr>
          <w:rFonts w:cs="Times New Roman"/>
          <w:sz w:val="26"/>
          <w:szCs w:val="26"/>
        </w:rPr>
        <w:t xml:space="preserve"> - стандартный налоговый вычет в размере, установленном </w:t>
      </w:r>
      <w:hyperlink r:id="rId39" w:history="1">
        <w:r w:rsidRPr="003E7DD4">
          <w:rPr>
            <w:rStyle w:val="a4"/>
            <w:rFonts w:cs="Times New Roman"/>
            <w:color w:val="auto"/>
            <w:sz w:val="26"/>
            <w:szCs w:val="26"/>
            <w:u w:val="none"/>
          </w:rPr>
          <w:t>абзацем первым части первой подпункта 1.3 пункта 1 статьи 209</w:t>
        </w:r>
      </w:hyperlink>
      <w:r w:rsidRPr="003E7DD4">
        <w:rPr>
          <w:rFonts w:cs="Times New Roman"/>
          <w:sz w:val="26"/>
          <w:szCs w:val="26"/>
        </w:rPr>
        <w:t xml:space="preserve"> НК (предоставляется в 2024 году для отдельной категории плательщиков (инвалиды </w:t>
      </w:r>
      <w:r w:rsidRPr="003E7DD4">
        <w:rPr>
          <w:rFonts w:cs="Times New Roman"/>
          <w:sz w:val="26"/>
          <w:szCs w:val="26"/>
          <w:lang w:val="en-US"/>
        </w:rPr>
        <w:t>I</w:t>
      </w:r>
      <w:r w:rsidRPr="003E7DD4">
        <w:rPr>
          <w:rFonts w:cs="Times New Roman"/>
          <w:sz w:val="26"/>
          <w:szCs w:val="26"/>
        </w:rPr>
        <w:t xml:space="preserve"> или </w:t>
      </w:r>
      <w:r w:rsidRPr="003E7DD4">
        <w:rPr>
          <w:rFonts w:cs="Times New Roman"/>
          <w:sz w:val="26"/>
          <w:szCs w:val="26"/>
          <w:lang w:val="en-US"/>
        </w:rPr>
        <w:t>II</w:t>
      </w:r>
      <w:r w:rsidRPr="003E7DD4">
        <w:rPr>
          <w:rFonts w:cs="Times New Roman"/>
          <w:sz w:val="26"/>
          <w:szCs w:val="26"/>
        </w:rPr>
        <w:t xml:space="preserve"> групп, ликвидаторы последствий аварии на ЧАЭС, ветераны войны и др.) в размере 246 руб. в месяц);</w:t>
      </w:r>
    </w:p>
    <w:p w14:paraId="2936711F" w14:textId="77777777" w:rsidR="00636515" w:rsidRPr="003E7DD4" w:rsidRDefault="00636515" w:rsidP="00636515">
      <w:pPr>
        <w:ind w:firstLine="720"/>
        <w:rPr>
          <w:rFonts w:cs="Times New Roman"/>
          <w:sz w:val="26"/>
          <w:szCs w:val="26"/>
        </w:rPr>
      </w:pPr>
      <w:r w:rsidRPr="003E7DD4">
        <w:rPr>
          <w:rFonts w:cs="Times New Roman"/>
          <w:b/>
          <w:bCs/>
          <w:sz w:val="26"/>
          <w:szCs w:val="26"/>
        </w:rPr>
        <w:t>код 621</w:t>
      </w:r>
      <w:r w:rsidRPr="003E7DD4">
        <w:rPr>
          <w:rFonts w:cs="Times New Roman"/>
          <w:sz w:val="26"/>
          <w:szCs w:val="26"/>
        </w:rPr>
        <w:t xml:space="preserve"> - стандартный налоговый вычет в размере, установленном абзацем первым части первой подпункта 1.4 пункта 1 статьи 209 НК (предоставляется в 2024 году для молодых специалистов в размере 620 руб.).</w:t>
      </w:r>
    </w:p>
    <w:p w14:paraId="289E6C42" w14:textId="77777777" w:rsidR="00636515" w:rsidRPr="003E7DD4" w:rsidRDefault="00636515" w:rsidP="00636515">
      <w:pPr>
        <w:ind w:firstLine="720"/>
        <w:rPr>
          <w:rFonts w:cs="Times New Roman"/>
          <w:sz w:val="26"/>
          <w:szCs w:val="26"/>
        </w:rPr>
      </w:pPr>
      <w:r w:rsidRPr="003E7DD4">
        <w:rPr>
          <w:rFonts w:cs="Times New Roman"/>
          <w:sz w:val="26"/>
          <w:szCs w:val="26"/>
        </w:rPr>
        <w:t>Сведения заполняются в разрезе каждого календарного месяца, в котором предоставлены такие вычеты с указание кода месяца (от 1 до 12), кода налогового вычета, суммы вычета отдельно по каждому коду, а также итогового размера предоставленных стандартных налоговых вычетов за месяц.</w:t>
      </w:r>
    </w:p>
    <w:p w14:paraId="60ABEA14" w14:textId="77777777" w:rsidR="00636515" w:rsidRPr="003E7DD4" w:rsidRDefault="00636515" w:rsidP="00636515">
      <w:pPr>
        <w:ind w:firstLine="720"/>
        <w:rPr>
          <w:rFonts w:cs="Times New Roman"/>
          <w:sz w:val="26"/>
          <w:szCs w:val="26"/>
        </w:rPr>
      </w:pPr>
      <w:r w:rsidRPr="003E7DD4">
        <w:rPr>
          <w:rFonts w:cs="Times New Roman"/>
          <w:sz w:val="26"/>
          <w:szCs w:val="26"/>
        </w:rPr>
        <w:t>При отсутствии сведений о таких вычетах раздел не заполняется.</w:t>
      </w:r>
    </w:p>
    <w:p w14:paraId="3E3FF3C2" w14:textId="214B9A65" w:rsidR="00636515" w:rsidRPr="003E7DD4" w:rsidRDefault="00636515" w:rsidP="006B3735">
      <w:pPr>
        <w:ind w:firstLine="720"/>
        <w:rPr>
          <w:rFonts w:cs="Times New Roman"/>
          <w:b/>
          <w:bCs/>
          <w:sz w:val="26"/>
          <w:szCs w:val="26"/>
        </w:rPr>
      </w:pPr>
      <w:r w:rsidRPr="003E7DD4">
        <w:rPr>
          <w:rFonts w:cs="Times New Roman"/>
          <w:b/>
          <w:bCs/>
          <w:sz w:val="26"/>
          <w:szCs w:val="26"/>
        </w:rPr>
        <w:t>Контроль:</w:t>
      </w:r>
    </w:p>
    <w:p w14:paraId="6F708821" w14:textId="14551D1C" w:rsidR="009275A6" w:rsidRPr="003E7DD4" w:rsidRDefault="009275A6" w:rsidP="006B3735">
      <w:pPr>
        <w:pStyle w:val="a3"/>
        <w:numPr>
          <w:ilvl w:val="0"/>
          <w:numId w:val="36"/>
        </w:numPr>
        <w:ind w:left="0" w:firstLine="720"/>
        <w:rPr>
          <w:rFonts w:cs="Times New Roman"/>
          <w:sz w:val="26"/>
          <w:szCs w:val="26"/>
        </w:rPr>
      </w:pPr>
      <w:r w:rsidRPr="003E7DD4">
        <w:rPr>
          <w:rFonts w:cs="Times New Roman"/>
          <w:sz w:val="26"/>
          <w:szCs w:val="26"/>
        </w:rPr>
        <w:t xml:space="preserve">Контроль на соответствие кодов справочнику таких кодов (коды </w:t>
      </w:r>
      <w:r w:rsidRPr="003E7DD4">
        <w:rPr>
          <w:rFonts w:cs="Times New Roman"/>
          <w:sz w:val="26"/>
          <w:szCs w:val="26"/>
        </w:rPr>
        <w:t>6</w:t>
      </w:r>
      <w:r w:rsidRPr="003E7DD4">
        <w:rPr>
          <w:rFonts w:cs="Times New Roman"/>
          <w:sz w:val="26"/>
          <w:szCs w:val="26"/>
        </w:rPr>
        <w:t>00</w:t>
      </w:r>
      <w:r w:rsidR="00055C5F" w:rsidRPr="003E7DD4">
        <w:rPr>
          <w:rFonts w:cs="Times New Roman"/>
          <w:sz w:val="26"/>
          <w:szCs w:val="26"/>
        </w:rPr>
        <w:t xml:space="preserve">, 610, 611, </w:t>
      </w:r>
      <w:r w:rsidRPr="003E7DD4">
        <w:rPr>
          <w:rFonts w:cs="Times New Roman"/>
          <w:sz w:val="26"/>
          <w:szCs w:val="26"/>
        </w:rPr>
        <w:t>621</w:t>
      </w:r>
      <w:r w:rsidRPr="003E7DD4">
        <w:rPr>
          <w:rFonts w:cs="Times New Roman"/>
          <w:sz w:val="26"/>
          <w:szCs w:val="26"/>
        </w:rPr>
        <w:t xml:space="preserve">). Данный контроль содержится в </w:t>
      </w:r>
      <w:proofErr w:type="spellStart"/>
      <w:r w:rsidRPr="003E7DD4">
        <w:rPr>
          <w:rFonts w:cs="Times New Roman"/>
          <w:sz w:val="26"/>
          <w:szCs w:val="26"/>
          <w:lang w:val="en-US"/>
        </w:rPr>
        <w:t>json</w:t>
      </w:r>
      <w:proofErr w:type="spellEnd"/>
      <w:r w:rsidRPr="003E7DD4">
        <w:rPr>
          <w:rFonts w:cs="Times New Roman"/>
          <w:sz w:val="26"/>
          <w:szCs w:val="26"/>
        </w:rPr>
        <w:t>-схеме.</w:t>
      </w:r>
    </w:p>
    <w:p w14:paraId="3C3D70C6" w14:textId="77777777" w:rsidR="009275A6" w:rsidRPr="003E7DD4" w:rsidRDefault="009275A6" w:rsidP="006B3735">
      <w:pPr>
        <w:ind w:firstLine="720"/>
        <w:rPr>
          <w:rFonts w:cs="Times New Roman"/>
          <w:b/>
          <w:bCs/>
          <w:sz w:val="26"/>
          <w:szCs w:val="26"/>
        </w:rPr>
      </w:pPr>
    </w:p>
    <w:p w14:paraId="367721EF" w14:textId="2283471B" w:rsidR="00636515" w:rsidRPr="003E7DD4" w:rsidRDefault="009275A6" w:rsidP="006B3735">
      <w:pPr>
        <w:ind w:firstLine="720"/>
        <w:rPr>
          <w:rFonts w:cs="Times New Roman"/>
          <w:sz w:val="26"/>
          <w:szCs w:val="26"/>
        </w:rPr>
      </w:pPr>
      <w:r w:rsidRPr="003E7DD4">
        <w:rPr>
          <w:rFonts w:cs="Times New Roman"/>
          <w:sz w:val="26"/>
          <w:szCs w:val="26"/>
        </w:rPr>
        <w:t>2</w:t>
      </w:r>
      <w:r w:rsidR="00636515" w:rsidRPr="003E7DD4">
        <w:rPr>
          <w:rFonts w:cs="Times New Roman"/>
          <w:sz w:val="26"/>
          <w:szCs w:val="26"/>
        </w:rPr>
        <w:t>. Контроль размера стандартного налогового вычета в 2024 году:</w:t>
      </w:r>
    </w:p>
    <w:p w14:paraId="135D9A1B" w14:textId="77777777" w:rsidR="00636515" w:rsidRPr="003E7DD4" w:rsidRDefault="00636515" w:rsidP="006B3735">
      <w:pPr>
        <w:ind w:firstLine="720"/>
        <w:rPr>
          <w:rFonts w:cs="Times New Roman"/>
          <w:sz w:val="26"/>
          <w:szCs w:val="26"/>
        </w:rPr>
      </w:pPr>
      <w:r w:rsidRPr="003E7DD4">
        <w:rPr>
          <w:rFonts w:cs="Times New Roman"/>
          <w:sz w:val="26"/>
          <w:szCs w:val="26"/>
        </w:rPr>
        <w:t>- код 600 – меньше или равно 174 руб.</w:t>
      </w:r>
    </w:p>
    <w:p w14:paraId="7E43D71C" w14:textId="4DFEB56F" w:rsidR="006B3735" w:rsidRPr="003E7DD4" w:rsidRDefault="006B3735" w:rsidP="006B3735">
      <w:pPr>
        <w:ind w:firstLine="720"/>
        <w:rPr>
          <w:rFonts w:cs="Times New Roman"/>
          <w:sz w:val="26"/>
          <w:szCs w:val="26"/>
        </w:rPr>
      </w:pPr>
      <w:r w:rsidRPr="003E7DD4">
        <w:rPr>
          <w:rFonts w:cs="Times New Roman"/>
          <w:sz w:val="26"/>
          <w:szCs w:val="26"/>
        </w:rPr>
        <w:lastRenderedPageBreak/>
        <w:t>Если данный контроль не пройден, то в АРМ «Плательщик» выдается ошибка &lt;Личный номер</w:t>
      </w:r>
      <w:r w:rsidRPr="003E7DD4">
        <w:rPr>
          <w:rFonts w:cs="Times New Roman"/>
          <w:sz w:val="26"/>
          <w:szCs w:val="26"/>
        </w:rPr>
        <w:t>&gt;, &lt;</w:t>
      </w:r>
      <w:r w:rsidRPr="003E7DD4">
        <w:rPr>
          <w:rFonts w:cs="Times New Roman"/>
          <w:sz w:val="26"/>
          <w:szCs w:val="26"/>
        </w:rPr>
        <w:t xml:space="preserve">ФИО&gt;, </w:t>
      </w:r>
      <w:r w:rsidRPr="003E7DD4">
        <w:rPr>
          <w:rFonts w:cs="Times New Roman"/>
          <w:b/>
          <w:bCs/>
          <w:sz w:val="26"/>
          <w:szCs w:val="26"/>
        </w:rPr>
        <w:t>20124</w:t>
      </w:r>
      <w:r w:rsidRPr="003E7DD4">
        <w:rPr>
          <w:rFonts w:cs="Times New Roman"/>
          <w:sz w:val="26"/>
          <w:szCs w:val="26"/>
        </w:rPr>
        <w:t xml:space="preserve">, &lt;Номер месяца&gt;, &lt;Показатель&gt;, Показатель по строке 7.3.  по коду </w:t>
      </w:r>
      <w:proofErr w:type="gramStart"/>
      <w:r w:rsidRPr="003E7DD4">
        <w:rPr>
          <w:rFonts w:cs="Times New Roman"/>
          <w:sz w:val="26"/>
          <w:szCs w:val="26"/>
        </w:rPr>
        <w:t>600  не</w:t>
      </w:r>
      <w:proofErr w:type="gramEnd"/>
      <w:r w:rsidRPr="003E7DD4">
        <w:rPr>
          <w:rFonts w:cs="Times New Roman"/>
          <w:sz w:val="26"/>
          <w:szCs w:val="26"/>
        </w:rPr>
        <w:t xml:space="preserve"> может быть больше </w:t>
      </w:r>
      <w:r w:rsidRPr="003E7DD4">
        <w:rPr>
          <w:rFonts w:cs="Times New Roman"/>
          <w:sz w:val="26"/>
          <w:szCs w:val="26"/>
        </w:rPr>
        <w:t>174</w:t>
      </w:r>
      <w:r w:rsidRPr="003E7DD4">
        <w:rPr>
          <w:rFonts w:cs="Times New Roman"/>
          <w:sz w:val="26"/>
          <w:szCs w:val="26"/>
        </w:rPr>
        <w:t xml:space="preserve"> руб.</w:t>
      </w:r>
    </w:p>
    <w:p w14:paraId="08EDADD7" w14:textId="77777777" w:rsidR="00636515" w:rsidRPr="003E7DD4" w:rsidRDefault="00636515" w:rsidP="006B3735">
      <w:pPr>
        <w:ind w:firstLine="720"/>
        <w:rPr>
          <w:rFonts w:cs="Times New Roman"/>
          <w:sz w:val="26"/>
          <w:szCs w:val="26"/>
        </w:rPr>
      </w:pPr>
      <w:r w:rsidRPr="003E7DD4">
        <w:rPr>
          <w:rFonts w:cs="Times New Roman"/>
          <w:sz w:val="26"/>
          <w:szCs w:val="26"/>
        </w:rPr>
        <w:t>- код 620 – меньше или равно 246 руб.</w:t>
      </w:r>
    </w:p>
    <w:p w14:paraId="1E95828F" w14:textId="4BDA8DE1" w:rsidR="006B3735" w:rsidRPr="003E7DD4" w:rsidRDefault="006B3735" w:rsidP="006B3735">
      <w:pPr>
        <w:ind w:firstLine="720"/>
        <w:rPr>
          <w:rFonts w:cs="Times New Roman"/>
          <w:sz w:val="26"/>
          <w:szCs w:val="26"/>
        </w:rPr>
      </w:pPr>
      <w:r w:rsidRPr="003E7DD4">
        <w:rPr>
          <w:rFonts w:cs="Times New Roman"/>
          <w:sz w:val="26"/>
          <w:szCs w:val="26"/>
        </w:rPr>
        <w:t>Если данный контроль не пройден, то в АРМ «Плательщик» выдается ошибка</w:t>
      </w:r>
      <w:r w:rsidRPr="003E7DD4">
        <w:rPr>
          <w:rFonts w:cs="Times New Roman"/>
          <w:sz w:val="26"/>
          <w:szCs w:val="26"/>
        </w:rPr>
        <w:t xml:space="preserve"> - </w:t>
      </w:r>
      <w:r w:rsidRPr="003E7DD4">
        <w:rPr>
          <w:rFonts w:cs="Times New Roman"/>
          <w:sz w:val="26"/>
          <w:szCs w:val="26"/>
        </w:rPr>
        <w:t>&lt;Личный номер</w:t>
      </w:r>
      <w:proofErr w:type="gramStart"/>
      <w:r w:rsidRPr="003E7DD4">
        <w:rPr>
          <w:rFonts w:cs="Times New Roman"/>
          <w:sz w:val="26"/>
          <w:szCs w:val="26"/>
        </w:rPr>
        <w:t>&gt;,&lt;</w:t>
      </w:r>
      <w:proofErr w:type="gramEnd"/>
      <w:r w:rsidRPr="003E7DD4">
        <w:rPr>
          <w:rFonts w:cs="Times New Roman"/>
          <w:sz w:val="26"/>
          <w:szCs w:val="26"/>
        </w:rPr>
        <w:t xml:space="preserve">ФИО&gt;, </w:t>
      </w:r>
      <w:r w:rsidRPr="003E7DD4">
        <w:rPr>
          <w:rFonts w:cs="Times New Roman"/>
          <w:b/>
          <w:bCs/>
          <w:sz w:val="26"/>
          <w:szCs w:val="26"/>
        </w:rPr>
        <w:t>20125</w:t>
      </w:r>
      <w:r w:rsidRPr="003E7DD4">
        <w:rPr>
          <w:rFonts w:cs="Times New Roman"/>
          <w:sz w:val="26"/>
          <w:szCs w:val="26"/>
        </w:rPr>
        <w:t>, &lt;Номер месяца&gt;, &lt;Показатель&gt;,</w:t>
      </w:r>
      <w:r w:rsidRPr="003E7DD4">
        <w:rPr>
          <w:rFonts w:cs="Times New Roman"/>
          <w:sz w:val="26"/>
          <w:szCs w:val="26"/>
        </w:rPr>
        <w:t xml:space="preserve"> </w:t>
      </w:r>
      <w:r w:rsidRPr="003E7DD4">
        <w:rPr>
          <w:rFonts w:cs="Times New Roman"/>
          <w:sz w:val="26"/>
          <w:szCs w:val="26"/>
        </w:rPr>
        <w:t xml:space="preserve">Показатель по строке 7.3.  по коду </w:t>
      </w:r>
      <w:r w:rsidRPr="003E7DD4">
        <w:rPr>
          <w:rFonts w:cs="Times New Roman"/>
          <w:sz w:val="26"/>
          <w:szCs w:val="26"/>
        </w:rPr>
        <w:t>620 не</w:t>
      </w:r>
      <w:r w:rsidRPr="003E7DD4">
        <w:rPr>
          <w:rFonts w:cs="Times New Roman"/>
          <w:sz w:val="26"/>
          <w:szCs w:val="26"/>
        </w:rPr>
        <w:t xml:space="preserve"> может быть больше 2</w:t>
      </w:r>
      <w:r w:rsidRPr="003E7DD4">
        <w:rPr>
          <w:rFonts w:cs="Times New Roman"/>
          <w:sz w:val="26"/>
          <w:szCs w:val="26"/>
        </w:rPr>
        <w:t>46</w:t>
      </w:r>
      <w:r w:rsidRPr="003E7DD4">
        <w:rPr>
          <w:rFonts w:cs="Times New Roman"/>
          <w:sz w:val="26"/>
          <w:szCs w:val="26"/>
        </w:rPr>
        <w:t xml:space="preserve"> руб.</w:t>
      </w:r>
    </w:p>
    <w:p w14:paraId="343A1AD1" w14:textId="77777777" w:rsidR="006B3735" w:rsidRPr="003E7DD4" w:rsidRDefault="006B3735" w:rsidP="00636515">
      <w:pPr>
        <w:ind w:firstLine="720"/>
        <w:rPr>
          <w:rFonts w:cs="Times New Roman"/>
          <w:sz w:val="26"/>
          <w:szCs w:val="26"/>
        </w:rPr>
      </w:pPr>
    </w:p>
    <w:p w14:paraId="28C750B3" w14:textId="13C19C36" w:rsidR="00636515" w:rsidRPr="003E7DD4" w:rsidRDefault="00636515" w:rsidP="00636515">
      <w:pPr>
        <w:ind w:firstLine="720"/>
        <w:rPr>
          <w:rFonts w:cs="Times New Roman"/>
          <w:sz w:val="26"/>
          <w:szCs w:val="26"/>
        </w:rPr>
      </w:pPr>
      <w:r w:rsidRPr="003E7DD4">
        <w:rPr>
          <w:rFonts w:cs="Times New Roman"/>
          <w:sz w:val="26"/>
          <w:szCs w:val="26"/>
        </w:rPr>
        <w:t>2. Строка 7.4 «Итоговый размер предоставленных стандартных налоговых вычетов за месяц» равна сумме показателей по строке 7.3 «Размер предоставленного по соответствующему коду стандартного налогового вычета за месяц» за соответствующий месяц.</w:t>
      </w:r>
    </w:p>
    <w:p w14:paraId="4C33035B" w14:textId="77777777" w:rsidR="00A9550B" w:rsidRPr="003E7DD4" w:rsidRDefault="00636515" w:rsidP="00636515">
      <w:pPr>
        <w:ind w:firstLine="709"/>
        <w:rPr>
          <w:rFonts w:cs="Times New Roman"/>
          <w:sz w:val="26"/>
          <w:szCs w:val="26"/>
        </w:rPr>
      </w:pPr>
      <w:r w:rsidRPr="003E7DD4">
        <w:rPr>
          <w:rFonts w:cs="Times New Roman"/>
          <w:sz w:val="26"/>
          <w:szCs w:val="26"/>
        </w:rPr>
        <w:t>Если данный контроль не пройден, то</w:t>
      </w:r>
      <w:r w:rsidR="00A9550B" w:rsidRPr="003E7DD4">
        <w:rPr>
          <w:rFonts w:cs="Times New Roman"/>
          <w:sz w:val="26"/>
          <w:szCs w:val="26"/>
        </w:rPr>
        <w:t>:</w:t>
      </w:r>
    </w:p>
    <w:p w14:paraId="016FB753" w14:textId="5FFDCC07" w:rsidR="00636515" w:rsidRPr="003E7DD4" w:rsidRDefault="00A9550B" w:rsidP="00636515">
      <w:pPr>
        <w:ind w:firstLine="709"/>
        <w:rPr>
          <w:rFonts w:cs="Times New Roman"/>
          <w:sz w:val="26"/>
          <w:szCs w:val="26"/>
        </w:rPr>
      </w:pPr>
      <w:r w:rsidRPr="003E7DD4">
        <w:rPr>
          <w:rFonts w:cs="Times New Roman"/>
          <w:sz w:val="26"/>
          <w:szCs w:val="26"/>
        </w:rPr>
        <w:t xml:space="preserve">- </w:t>
      </w:r>
      <w:r w:rsidR="00636515" w:rsidRPr="003E7DD4">
        <w:rPr>
          <w:rFonts w:cs="Times New Roman"/>
          <w:sz w:val="26"/>
          <w:szCs w:val="26"/>
        </w:rPr>
        <w:t xml:space="preserve">в Личном кабинете </w:t>
      </w:r>
      <w:r w:rsidRPr="003E7DD4">
        <w:rPr>
          <w:rFonts w:cs="Times New Roman"/>
          <w:sz w:val="26"/>
          <w:szCs w:val="26"/>
        </w:rPr>
        <w:t>плательщика выдается</w:t>
      </w:r>
      <w:r w:rsidR="00636515" w:rsidRPr="003E7DD4">
        <w:rPr>
          <w:rFonts w:cs="Times New Roman"/>
          <w:sz w:val="26"/>
          <w:szCs w:val="26"/>
        </w:rPr>
        <w:t xml:space="preserve"> ошибка </w:t>
      </w:r>
      <w:r w:rsidRPr="003E7DD4">
        <w:rPr>
          <w:rFonts w:cs="Times New Roman"/>
          <w:sz w:val="26"/>
          <w:szCs w:val="26"/>
        </w:rPr>
        <w:t xml:space="preserve">- </w:t>
      </w:r>
      <w:r w:rsidR="00636515" w:rsidRPr="003E7DD4">
        <w:rPr>
          <w:rFonts w:cs="Times New Roman"/>
          <w:b/>
          <w:bCs/>
          <w:sz w:val="26"/>
          <w:szCs w:val="26"/>
        </w:rPr>
        <w:t>20153</w:t>
      </w:r>
      <w:r w:rsidR="00636515" w:rsidRPr="003E7DD4">
        <w:rPr>
          <w:rFonts w:cs="Times New Roman"/>
          <w:sz w:val="26"/>
          <w:szCs w:val="26"/>
        </w:rPr>
        <w:t xml:space="preserve"> «Неверная сумма раздела (номер записи, значение, ФИО, идентификационный номер)»</w:t>
      </w:r>
      <w:r w:rsidRPr="003E7DD4">
        <w:rPr>
          <w:rFonts w:cs="Times New Roman"/>
          <w:sz w:val="26"/>
          <w:szCs w:val="26"/>
        </w:rPr>
        <w:t>;</w:t>
      </w:r>
    </w:p>
    <w:p w14:paraId="740A3A4B" w14:textId="46E8AE1E" w:rsidR="00A9550B" w:rsidRPr="003E7DD4" w:rsidRDefault="00A9550B" w:rsidP="00A9550B">
      <w:pPr>
        <w:ind w:firstLine="709"/>
        <w:rPr>
          <w:rFonts w:cs="Times New Roman"/>
          <w:sz w:val="26"/>
          <w:szCs w:val="26"/>
        </w:rPr>
      </w:pPr>
      <w:r w:rsidRPr="003E7DD4">
        <w:rPr>
          <w:rFonts w:cs="Times New Roman"/>
          <w:sz w:val="26"/>
          <w:szCs w:val="26"/>
        </w:rPr>
        <w:t xml:space="preserve">- </w:t>
      </w:r>
      <w:r w:rsidRPr="003E7DD4">
        <w:rPr>
          <w:rFonts w:cs="Times New Roman"/>
          <w:sz w:val="26"/>
          <w:szCs w:val="26"/>
        </w:rPr>
        <w:t>в АРМ «Плательщик» выдается ошибка</w:t>
      </w:r>
      <w:r w:rsidRPr="003E7DD4">
        <w:rPr>
          <w:rFonts w:cs="Times New Roman"/>
          <w:sz w:val="26"/>
          <w:szCs w:val="26"/>
        </w:rPr>
        <w:t xml:space="preserve"> - </w:t>
      </w:r>
      <w:r w:rsidRPr="003E7DD4">
        <w:rPr>
          <w:rFonts w:cs="Times New Roman"/>
          <w:sz w:val="26"/>
          <w:szCs w:val="26"/>
        </w:rPr>
        <w:t>&lt;Личный номер</w:t>
      </w:r>
      <w:proofErr w:type="gramStart"/>
      <w:r w:rsidRPr="003E7DD4">
        <w:rPr>
          <w:rFonts w:cs="Times New Roman"/>
          <w:sz w:val="26"/>
          <w:szCs w:val="26"/>
        </w:rPr>
        <w:t>&gt;,&lt;</w:t>
      </w:r>
      <w:proofErr w:type="gramEnd"/>
      <w:r w:rsidRPr="003E7DD4">
        <w:rPr>
          <w:rFonts w:cs="Times New Roman"/>
          <w:sz w:val="26"/>
          <w:szCs w:val="26"/>
        </w:rPr>
        <w:t xml:space="preserve">ФИО&gt;, </w:t>
      </w:r>
      <w:r w:rsidRPr="003E7DD4">
        <w:rPr>
          <w:rFonts w:cs="Times New Roman"/>
          <w:b/>
          <w:bCs/>
          <w:sz w:val="26"/>
          <w:szCs w:val="26"/>
        </w:rPr>
        <w:t>20126</w:t>
      </w:r>
      <w:r w:rsidRPr="003E7DD4">
        <w:rPr>
          <w:rFonts w:cs="Times New Roman"/>
          <w:sz w:val="26"/>
          <w:szCs w:val="26"/>
        </w:rPr>
        <w:t>,  &lt;Номер месяца&gt; Неверный показатель раздела по строке 7.4. &lt;Показатель&gt; - должен быть равен сумме показателей по строке 7.3. &lt;Расчет&gt;.</w:t>
      </w:r>
    </w:p>
    <w:p w14:paraId="4AB27A13" w14:textId="77777777" w:rsidR="00A9550B" w:rsidRPr="003E7DD4" w:rsidRDefault="00A9550B" w:rsidP="00A9550B">
      <w:pPr>
        <w:ind w:firstLine="709"/>
        <w:rPr>
          <w:rFonts w:cs="Times New Roman"/>
          <w:sz w:val="26"/>
          <w:szCs w:val="26"/>
        </w:rPr>
      </w:pPr>
    </w:p>
    <w:p w14:paraId="35D8ABE4" w14:textId="3C01FC0D" w:rsidR="00636515" w:rsidRPr="003E7DD4" w:rsidRDefault="00636515" w:rsidP="00636515">
      <w:pPr>
        <w:pStyle w:val="a3"/>
        <w:ind w:left="0" w:firstLine="709"/>
        <w:rPr>
          <w:rFonts w:cs="Times New Roman"/>
          <w:sz w:val="26"/>
          <w:szCs w:val="26"/>
        </w:rPr>
      </w:pPr>
      <w:r w:rsidRPr="003E7DD4">
        <w:rPr>
          <w:rFonts w:cs="Times New Roman"/>
          <w:sz w:val="26"/>
          <w:szCs w:val="26"/>
        </w:rPr>
        <w:t xml:space="preserve">3. Значение по строке 7.4 </w:t>
      </w:r>
      <w:proofErr w:type="gramStart"/>
      <w:r w:rsidRPr="003E7DD4">
        <w:rPr>
          <w:rFonts w:cs="Times New Roman"/>
          <w:sz w:val="26"/>
          <w:szCs w:val="26"/>
        </w:rPr>
        <w:t>&lt; =</w:t>
      </w:r>
      <w:proofErr w:type="gramEnd"/>
      <w:r w:rsidRPr="003E7DD4">
        <w:rPr>
          <w:rFonts w:cs="Times New Roman"/>
          <w:sz w:val="26"/>
          <w:szCs w:val="26"/>
        </w:rPr>
        <w:t xml:space="preserve"> значение по строке 4.4 – значение по строке 5.4 – значение по строке 6.4 за конкретный месяц</w:t>
      </w:r>
      <w:r w:rsidR="00A9550B" w:rsidRPr="003E7DD4">
        <w:rPr>
          <w:rFonts w:cs="Times New Roman"/>
          <w:sz w:val="26"/>
          <w:szCs w:val="26"/>
        </w:rPr>
        <w:t>.</w:t>
      </w:r>
    </w:p>
    <w:p w14:paraId="67F16BCA" w14:textId="669A3AD3" w:rsidR="00A9550B" w:rsidRPr="003E7DD4" w:rsidRDefault="00A9550B" w:rsidP="00A9550B">
      <w:pPr>
        <w:ind w:firstLine="709"/>
        <w:rPr>
          <w:rFonts w:cs="Times New Roman"/>
          <w:sz w:val="26"/>
          <w:szCs w:val="26"/>
        </w:rPr>
      </w:pPr>
      <w:r w:rsidRPr="003E7DD4">
        <w:rPr>
          <w:rFonts w:cs="Times New Roman"/>
          <w:sz w:val="26"/>
          <w:szCs w:val="26"/>
        </w:rPr>
        <w:t>Если данный контроль не пройден, то</w:t>
      </w:r>
      <w:r w:rsidRPr="003E7DD4">
        <w:rPr>
          <w:rFonts w:cs="Times New Roman"/>
          <w:sz w:val="26"/>
          <w:szCs w:val="26"/>
        </w:rPr>
        <w:t xml:space="preserve"> </w:t>
      </w:r>
      <w:r w:rsidRPr="003E7DD4">
        <w:rPr>
          <w:rFonts w:cs="Times New Roman"/>
          <w:sz w:val="26"/>
          <w:szCs w:val="26"/>
        </w:rPr>
        <w:t>в АРМ «Плательщик» выдается ошибка</w:t>
      </w:r>
      <w:r w:rsidRPr="003E7DD4">
        <w:rPr>
          <w:rFonts w:cs="Times New Roman"/>
          <w:sz w:val="26"/>
          <w:szCs w:val="26"/>
        </w:rPr>
        <w:t xml:space="preserve"> - </w:t>
      </w:r>
      <w:r w:rsidRPr="003E7DD4">
        <w:rPr>
          <w:rFonts w:cs="Times New Roman"/>
          <w:sz w:val="26"/>
          <w:szCs w:val="26"/>
        </w:rPr>
        <w:t>&lt;Личный номер</w:t>
      </w:r>
      <w:proofErr w:type="gramStart"/>
      <w:r w:rsidRPr="003E7DD4">
        <w:rPr>
          <w:rFonts w:cs="Times New Roman"/>
          <w:sz w:val="26"/>
          <w:szCs w:val="26"/>
        </w:rPr>
        <w:t>&gt;,&lt;</w:t>
      </w:r>
      <w:proofErr w:type="gramEnd"/>
      <w:r w:rsidRPr="003E7DD4">
        <w:rPr>
          <w:rFonts w:cs="Times New Roman"/>
          <w:sz w:val="26"/>
          <w:szCs w:val="26"/>
        </w:rPr>
        <w:t xml:space="preserve">ФИО&gt;, </w:t>
      </w:r>
      <w:r w:rsidRPr="003E7DD4">
        <w:rPr>
          <w:rFonts w:cs="Times New Roman"/>
          <w:b/>
          <w:bCs/>
          <w:sz w:val="26"/>
          <w:szCs w:val="26"/>
        </w:rPr>
        <w:t>20127</w:t>
      </w:r>
      <w:r w:rsidRPr="003E7DD4">
        <w:rPr>
          <w:rFonts w:cs="Times New Roman"/>
          <w:sz w:val="26"/>
          <w:szCs w:val="26"/>
        </w:rPr>
        <w:t>, &lt;Номер месяца&gt;, Сумма налоговых льгот стр. 7.4. &lt;Показатель&gt; не  может быть больше суммы начисленного за месяц дохода (</w:t>
      </w:r>
      <w:proofErr w:type="spellStart"/>
      <w:r w:rsidRPr="003E7DD4">
        <w:rPr>
          <w:rFonts w:cs="Times New Roman"/>
          <w:sz w:val="26"/>
          <w:szCs w:val="26"/>
        </w:rPr>
        <w:t>стр</w:t>
      </w:r>
      <w:proofErr w:type="spellEnd"/>
      <w:r w:rsidRPr="003E7DD4">
        <w:rPr>
          <w:rFonts w:cs="Times New Roman"/>
          <w:sz w:val="26"/>
          <w:szCs w:val="26"/>
        </w:rPr>
        <w:t xml:space="preserve"> 4.4 - 5.4 -  6.4)   &lt;Показатель&gt; за этот же месяц</w:t>
      </w:r>
      <w:r w:rsidR="00235A6E" w:rsidRPr="003E7DD4">
        <w:rPr>
          <w:rFonts w:cs="Times New Roman"/>
          <w:sz w:val="26"/>
          <w:szCs w:val="26"/>
        </w:rPr>
        <w:t>.</w:t>
      </w:r>
    </w:p>
    <w:p w14:paraId="47D43865" w14:textId="77777777" w:rsidR="00636515" w:rsidRPr="003E7DD4" w:rsidRDefault="00636515" w:rsidP="00636515">
      <w:pPr>
        <w:ind w:firstLine="720"/>
        <w:rPr>
          <w:rFonts w:cs="Times New Roman"/>
          <w:sz w:val="26"/>
          <w:szCs w:val="26"/>
        </w:rPr>
      </w:pPr>
    </w:p>
    <w:p w14:paraId="33845CD9" w14:textId="120A2DCA" w:rsidR="00636515" w:rsidRPr="003E7DD4" w:rsidRDefault="00636515" w:rsidP="00636515">
      <w:pPr>
        <w:ind w:firstLine="720"/>
        <w:rPr>
          <w:rFonts w:cs="Times New Roman"/>
          <w:b/>
          <w:bCs/>
          <w:sz w:val="26"/>
          <w:szCs w:val="26"/>
        </w:rPr>
      </w:pPr>
      <w:r w:rsidRPr="003E7DD4">
        <w:rPr>
          <w:rFonts w:cs="Times New Roman"/>
          <w:b/>
          <w:bCs/>
          <w:sz w:val="26"/>
          <w:szCs w:val="26"/>
        </w:rPr>
        <w:t>1</w:t>
      </w:r>
      <w:r w:rsidR="00B256A0" w:rsidRPr="003E7DD4">
        <w:rPr>
          <w:rFonts w:cs="Times New Roman"/>
          <w:b/>
          <w:bCs/>
          <w:sz w:val="26"/>
          <w:szCs w:val="26"/>
        </w:rPr>
        <w:t>2</w:t>
      </w:r>
      <w:r w:rsidRPr="003E7DD4">
        <w:rPr>
          <w:rFonts w:cs="Times New Roman"/>
          <w:b/>
          <w:bCs/>
          <w:sz w:val="26"/>
          <w:szCs w:val="26"/>
        </w:rPr>
        <w:t>. Порядок заполнения раздела 8 «Социальные налоговые вычеты»</w:t>
      </w:r>
    </w:p>
    <w:p w14:paraId="77EAC8B8" w14:textId="77777777" w:rsidR="00636515" w:rsidRPr="003E7DD4" w:rsidRDefault="00636515" w:rsidP="00636515">
      <w:pPr>
        <w:ind w:firstLine="720"/>
        <w:rPr>
          <w:rFonts w:cs="Times New Roman"/>
          <w:sz w:val="26"/>
          <w:szCs w:val="26"/>
        </w:rPr>
      </w:pPr>
    </w:p>
    <w:p w14:paraId="05233D86" w14:textId="77777777" w:rsidR="00636515" w:rsidRPr="003E7DD4" w:rsidRDefault="00636515" w:rsidP="00D50AFD">
      <w:pPr>
        <w:ind w:firstLine="720"/>
        <w:rPr>
          <w:rFonts w:cs="Times New Roman"/>
          <w:sz w:val="26"/>
          <w:szCs w:val="26"/>
        </w:rPr>
      </w:pPr>
      <w:r w:rsidRPr="003E7DD4">
        <w:rPr>
          <w:rFonts w:cs="Times New Roman"/>
          <w:sz w:val="26"/>
          <w:szCs w:val="26"/>
        </w:rPr>
        <w:t>В данном разделе подлежат отражению сведения о социальных налоговых вычетах, представляемых физическим лицам в соответствии со статьей 210 НК.</w:t>
      </w:r>
    </w:p>
    <w:p w14:paraId="33FBE8C4" w14:textId="77777777" w:rsidR="00636515" w:rsidRPr="003E7DD4" w:rsidRDefault="00636515" w:rsidP="00D50AFD">
      <w:pPr>
        <w:ind w:firstLine="720"/>
        <w:rPr>
          <w:rFonts w:cs="Times New Roman"/>
          <w:sz w:val="26"/>
          <w:szCs w:val="26"/>
        </w:rPr>
      </w:pPr>
      <w:r w:rsidRPr="003E7DD4">
        <w:rPr>
          <w:rFonts w:cs="Times New Roman"/>
          <w:sz w:val="26"/>
          <w:szCs w:val="26"/>
        </w:rPr>
        <w:t>Так, в данном разделе отражается информация о следующих вычетах:</w:t>
      </w:r>
    </w:p>
    <w:p w14:paraId="621D6BB0" w14:textId="77777777" w:rsidR="00636515" w:rsidRPr="003E7DD4" w:rsidRDefault="00636515" w:rsidP="00D50AFD">
      <w:pPr>
        <w:ind w:firstLine="720"/>
        <w:rPr>
          <w:rFonts w:cs="Times New Roman"/>
          <w:sz w:val="26"/>
          <w:szCs w:val="26"/>
        </w:rPr>
      </w:pPr>
      <w:r w:rsidRPr="003E7DD4">
        <w:rPr>
          <w:rFonts w:cs="Times New Roman"/>
          <w:b/>
          <w:bCs/>
          <w:sz w:val="26"/>
          <w:szCs w:val="26"/>
        </w:rPr>
        <w:t>код 630</w:t>
      </w:r>
      <w:r w:rsidRPr="003E7DD4">
        <w:rPr>
          <w:rFonts w:cs="Times New Roman"/>
          <w:sz w:val="26"/>
          <w:szCs w:val="26"/>
        </w:rPr>
        <w:t xml:space="preserve"> - социальный налоговый вычет, предусмотренный </w:t>
      </w:r>
      <w:hyperlink r:id="rId40" w:history="1">
        <w:r w:rsidRPr="003E7DD4">
          <w:rPr>
            <w:rStyle w:val="a4"/>
            <w:rFonts w:cs="Times New Roman"/>
            <w:color w:val="auto"/>
            <w:sz w:val="26"/>
            <w:szCs w:val="26"/>
            <w:u w:val="none"/>
          </w:rPr>
          <w:t>подпунктом 1.1 пункта 1 статьи 210</w:t>
        </w:r>
      </w:hyperlink>
      <w:r w:rsidRPr="003E7DD4">
        <w:rPr>
          <w:rFonts w:cs="Times New Roman"/>
          <w:sz w:val="26"/>
          <w:szCs w:val="26"/>
        </w:rPr>
        <w:t xml:space="preserve"> НК (расходы на обучение);</w:t>
      </w:r>
    </w:p>
    <w:p w14:paraId="1DB91987" w14:textId="77777777" w:rsidR="00636515" w:rsidRPr="003E7DD4" w:rsidRDefault="00636515" w:rsidP="00636515">
      <w:pPr>
        <w:ind w:firstLine="720"/>
        <w:rPr>
          <w:rFonts w:cs="Times New Roman"/>
          <w:sz w:val="26"/>
          <w:szCs w:val="26"/>
        </w:rPr>
      </w:pPr>
      <w:r w:rsidRPr="003E7DD4">
        <w:rPr>
          <w:rFonts w:cs="Times New Roman"/>
          <w:b/>
          <w:bCs/>
          <w:sz w:val="26"/>
          <w:szCs w:val="26"/>
        </w:rPr>
        <w:t>код 640</w:t>
      </w:r>
      <w:r w:rsidRPr="003E7DD4">
        <w:rPr>
          <w:rFonts w:cs="Times New Roman"/>
          <w:sz w:val="26"/>
          <w:szCs w:val="26"/>
        </w:rPr>
        <w:t xml:space="preserve"> - социальный налоговый вычет, предусмотренный </w:t>
      </w:r>
      <w:hyperlink r:id="rId41" w:history="1">
        <w:r w:rsidRPr="003E7DD4">
          <w:rPr>
            <w:rStyle w:val="a4"/>
            <w:rFonts w:cs="Times New Roman"/>
            <w:color w:val="auto"/>
            <w:sz w:val="26"/>
            <w:szCs w:val="26"/>
            <w:u w:val="none"/>
          </w:rPr>
          <w:t>подпунктом 1.2 пункта 1 статьи 210</w:t>
        </w:r>
      </w:hyperlink>
      <w:r w:rsidRPr="003E7DD4">
        <w:rPr>
          <w:rFonts w:cs="Times New Roman"/>
          <w:sz w:val="26"/>
          <w:szCs w:val="26"/>
        </w:rPr>
        <w:t xml:space="preserve"> НК (расходы на оплату страховых взносов по договорам добровольного страхования жизни и дополнительной пенсии, заключенным на срок не менее трех лет, а также по договорам добровольного страхования медицинских расходов);</w:t>
      </w:r>
    </w:p>
    <w:p w14:paraId="61151AAB" w14:textId="77777777" w:rsidR="00636515" w:rsidRPr="003E7DD4" w:rsidRDefault="00636515" w:rsidP="00636515">
      <w:pPr>
        <w:ind w:firstLine="720"/>
        <w:rPr>
          <w:rFonts w:cs="Times New Roman"/>
          <w:sz w:val="26"/>
          <w:szCs w:val="26"/>
        </w:rPr>
      </w:pPr>
      <w:r w:rsidRPr="003E7DD4">
        <w:rPr>
          <w:rFonts w:cs="Times New Roman"/>
          <w:b/>
          <w:bCs/>
          <w:sz w:val="26"/>
          <w:szCs w:val="26"/>
        </w:rPr>
        <w:t>код 641</w:t>
      </w:r>
      <w:r w:rsidRPr="003E7DD4">
        <w:rPr>
          <w:rFonts w:cs="Times New Roman"/>
          <w:sz w:val="26"/>
          <w:szCs w:val="26"/>
        </w:rPr>
        <w:t xml:space="preserve"> - социальный налоговый вычет, предусмотренный </w:t>
      </w:r>
      <w:hyperlink r:id="rId42" w:history="1">
        <w:r w:rsidRPr="003E7DD4">
          <w:rPr>
            <w:rStyle w:val="a4"/>
            <w:rFonts w:cs="Times New Roman"/>
            <w:color w:val="auto"/>
            <w:sz w:val="26"/>
            <w:szCs w:val="26"/>
            <w:u w:val="none"/>
          </w:rPr>
          <w:t>подпунктом 1.3 пункта 1 статьи 210</w:t>
        </w:r>
      </w:hyperlink>
      <w:r w:rsidRPr="003E7DD4">
        <w:rPr>
          <w:rFonts w:cs="Times New Roman"/>
          <w:sz w:val="26"/>
          <w:szCs w:val="26"/>
        </w:rPr>
        <w:t xml:space="preserve"> НК (расходы на страховых взносов по договору дополнительного накопительного пенсионного страхования).</w:t>
      </w:r>
    </w:p>
    <w:p w14:paraId="01AD0F08" w14:textId="77777777" w:rsidR="00636515" w:rsidRPr="003E7DD4" w:rsidRDefault="00636515" w:rsidP="00636515">
      <w:pPr>
        <w:ind w:firstLine="720"/>
        <w:rPr>
          <w:rFonts w:cs="Times New Roman"/>
          <w:sz w:val="26"/>
          <w:szCs w:val="26"/>
        </w:rPr>
      </w:pPr>
      <w:r w:rsidRPr="003E7DD4">
        <w:rPr>
          <w:rFonts w:cs="Times New Roman"/>
          <w:sz w:val="26"/>
          <w:szCs w:val="26"/>
        </w:rPr>
        <w:t>Сведения заполняются в разрезе каждого календарного месяца, в котором предоставлены такие вычеты с указание кода месяца, кода налогового вычета, суммы вычета отдельно по каждому коду, а также итогового размера предоставленных социальных налоговых вычетов за месяц.</w:t>
      </w:r>
    </w:p>
    <w:p w14:paraId="67265183" w14:textId="77777777" w:rsidR="00636515" w:rsidRPr="003E7DD4" w:rsidRDefault="00636515" w:rsidP="00636515">
      <w:pPr>
        <w:ind w:firstLine="720"/>
        <w:rPr>
          <w:rFonts w:cs="Times New Roman"/>
          <w:sz w:val="26"/>
          <w:szCs w:val="26"/>
        </w:rPr>
      </w:pPr>
      <w:r w:rsidRPr="003E7DD4">
        <w:rPr>
          <w:rFonts w:cs="Times New Roman"/>
          <w:sz w:val="26"/>
          <w:szCs w:val="26"/>
        </w:rPr>
        <w:t>При отсутствии сведений о таких вычетах раздел не заполняется.</w:t>
      </w:r>
    </w:p>
    <w:p w14:paraId="473E3B0A" w14:textId="77777777" w:rsidR="00D50AFD" w:rsidRPr="003E7DD4" w:rsidRDefault="00D50AFD" w:rsidP="00636515">
      <w:pPr>
        <w:ind w:firstLine="720"/>
        <w:rPr>
          <w:rFonts w:cs="Times New Roman"/>
          <w:sz w:val="26"/>
          <w:szCs w:val="26"/>
        </w:rPr>
      </w:pPr>
    </w:p>
    <w:p w14:paraId="441203DB" w14:textId="77777777" w:rsidR="00636515" w:rsidRPr="003E7DD4" w:rsidRDefault="00636515" w:rsidP="00594D3F">
      <w:pPr>
        <w:ind w:firstLine="720"/>
        <w:rPr>
          <w:rFonts w:cs="Times New Roman"/>
          <w:b/>
          <w:bCs/>
          <w:sz w:val="26"/>
          <w:szCs w:val="26"/>
        </w:rPr>
      </w:pPr>
      <w:r w:rsidRPr="003E7DD4">
        <w:rPr>
          <w:rFonts w:cs="Times New Roman"/>
          <w:b/>
          <w:bCs/>
          <w:sz w:val="26"/>
          <w:szCs w:val="26"/>
        </w:rPr>
        <w:t>Контроль:</w:t>
      </w:r>
    </w:p>
    <w:p w14:paraId="5588271B" w14:textId="057A7850" w:rsidR="00D50AFD" w:rsidRPr="003E7DD4" w:rsidRDefault="00D50AFD" w:rsidP="00594D3F">
      <w:pPr>
        <w:pStyle w:val="a3"/>
        <w:numPr>
          <w:ilvl w:val="0"/>
          <w:numId w:val="38"/>
        </w:numPr>
        <w:ind w:left="0" w:firstLine="720"/>
        <w:rPr>
          <w:rFonts w:cs="Times New Roman"/>
          <w:sz w:val="26"/>
          <w:szCs w:val="26"/>
        </w:rPr>
      </w:pPr>
      <w:r w:rsidRPr="003E7DD4">
        <w:rPr>
          <w:rFonts w:cs="Times New Roman"/>
          <w:sz w:val="26"/>
          <w:szCs w:val="26"/>
        </w:rPr>
        <w:t>Контроль на соответствие кодов справочнику таких кодов (коды 6</w:t>
      </w:r>
      <w:r w:rsidRPr="003E7DD4">
        <w:rPr>
          <w:rFonts w:cs="Times New Roman"/>
          <w:sz w:val="26"/>
          <w:szCs w:val="26"/>
        </w:rPr>
        <w:t>30, 640, 641</w:t>
      </w:r>
      <w:r w:rsidRPr="003E7DD4">
        <w:rPr>
          <w:rFonts w:cs="Times New Roman"/>
          <w:sz w:val="26"/>
          <w:szCs w:val="26"/>
        </w:rPr>
        <w:t xml:space="preserve">). Данный контроль содержится в </w:t>
      </w:r>
      <w:proofErr w:type="spellStart"/>
      <w:r w:rsidRPr="003E7DD4">
        <w:rPr>
          <w:rFonts w:cs="Times New Roman"/>
          <w:sz w:val="26"/>
          <w:szCs w:val="26"/>
          <w:lang w:val="en-US"/>
        </w:rPr>
        <w:t>json</w:t>
      </w:r>
      <w:proofErr w:type="spellEnd"/>
      <w:r w:rsidRPr="003E7DD4">
        <w:rPr>
          <w:rFonts w:cs="Times New Roman"/>
          <w:sz w:val="26"/>
          <w:szCs w:val="26"/>
        </w:rPr>
        <w:t>-схеме.</w:t>
      </w:r>
    </w:p>
    <w:p w14:paraId="78D6A607" w14:textId="77777777" w:rsidR="00D50AFD" w:rsidRPr="003E7DD4" w:rsidRDefault="00D50AFD" w:rsidP="00594D3F">
      <w:pPr>
        <w:ind w:firstLine="720"/>
        <w:rPr>
          <w:rFonts w:cs="Times New Roman"/>
          <w:b/>
          <w:bCs/>
          <w:sz w:val="26"/>
          <w:szCs w:val="26"/>
        </w:rPr>
      </w:pPr>
    </w:p>
    <w:p w14:paraId="022ABD4E" w14:textId="350DA959" w:rsidR="00636515" w:rsidRPr="003E7DD4" w:rsidRDefault="00636515" w:rsidP="00594D3F">
      <w:pPr>
        <w:pStyle w:val="a3"/>
        <w:numPr>
          <w:ilvl w:val="0"/>
          <w:numId w:val="38"/>
        </w:numPr>
        <w:ind w:left="0" w:firstLine="720"/>
        <w:rPr>
          <w:rFonts w:cs="Times New Roman"/>
          <w:sz w:val="26"/>
          <w:szCs w:val="26"/>
        </w:rPr>
      </w:pPr>
      <w:r w:rsidRPr="003E7DD4">
        <w:rPr>
          <w:rFonts w:cs="Times New Roman"/>
          <w:sz w:val="26"/>
          <w:szCs w:val="26"/>
        </w:rPr>
        <w:t>Строка 8.4 «Итоговый размер предоставленных социальных налоговых вычетов за месяц» равна сумме показателей по строке 8.3 «Размер предоставленного по соответствующему коду социального налогового вычета за месяц» за соответствующий месяц.</w:t>
      </w:r>
    </w:p>
    <w:p w14:paraId="1B570E19" w14:textId="77777777" w:rsidR="00D50AFD" w:rsidRPr="003E7DD4" w:rsidRDefault="00636515" w:rsidP="00594D3F">
      <w:pPr>
        <w:pStyle w:val="a3"/>
        <w:ind w:left="0" w:firstLine="720"/>
        <w:rPr>
          <w:rFonts w:cs="Times New Roman"/>
          <w:sz w:val="26"/>
          <w:szCs w:val="26"/>
        </w:rPr>
      </w:pPr>
      <w:r w:rsidRPr="003E7DD4">
        <w:rPr>
          <w:rFonts w:cs="Times New Roman"/>
          <w:sz w:val="26"/>
          <w:szCs w:val="26"/>
        </w:rPr>
        <w:t>Если данный контроль не пройден, то</w:t>
      </w:r>
      <w:r w:rsidR="00D50AFD" w:rsidRPr="003E7DD4">
        <w:rPr>
          <w:rFonts w:cs="Times New Roman"/>
          <w:sz w:val="26"/>
          <w:szCs w:val="26"/>
        </w:rPr>
        <w:t>:</w:t>
      </w:r>
    </w:p>
    <w:p w14:paraId="3CAD1D85" w14:textId="1B6BB6A7" w:rsidR="00636515" w:rsidRPr="003E7DD4" w:rsidRDefault="00D50AFD" w:rsidP="00594D3F">
      <w:pPr>
        <w:pStyle w:val="a3"/>
        <w:ind w:left="0" w:firstLine="720"/>
        <w:rPr>
          <w:rFonts w:cs="Times New Roman"/>
          <w:sz w:val="26"/>
          <w:szCs w:val="26"/>
        </w:rPr>
      </w:pPr>
      <w:r w:rsidRPr="003E7DD4">
        <w:rPr>
          <w:rFonts w:cs="Times New Roman"/>
          <w:sz w:val="26"/>
          <w:szCs w:val="26"/>
        </w:rPr>
        <w:t>-</w:t>
      </w:r>
      <w:r w:rsidR="00636515" w:rsidRPr="003E7DD4">
        <w:rPr>
          <w:rFonts w:cs="Times New Roman"/>
          <w:sz w:val="26"/>
          <w:szCs w:val="26"/>
        </w:rPr>
        <w:t xml:space="preserve"> в Личном кабинете </w:t>
      </w:r>
      <w:r w:rsidRPr="003E7DD4">
        <w:rPr>
          <w:rFonts w:cs="Times New Roman"/>
          <w:sz w:val="26"/>
          <w:szCs w:val="26"/>
        </w:rPr>
        <w:t>плательщика выдается</w:t>
      </w:r>
      <w:r w:rsidR="00636515" w:rsidRPr="003E7DD4">
        <w:rPr>
          <w:rFonts w:cs="Times New Roman"/>
          <w:sz w:val="26"/>
          <w:szCs w:val="26"/>
        </w:rPr>
        <w:t xml:space="preserve"> ошибка </w:t>
      </w:r>
      <w:r w:rsidRPr="003E7DD4">
        <w:rPr>
          <w:rFonts w:cs="Times New Roman"/>
          <w:sz w:val="26"/>
          <w:szCs w:val="26"/>
        </w:rPr>
        <w:t xml:space="preserve">- </w:t>
      </w:r>
      <w:r w:rsidR="00636515" w:rsidRPr="003E7DD4">
        <w:rPr>
          <w:rFonts w:cs="Times New Roman"/>
          <w:b/>
          <w:bCs/>
          <w:sz w:val="26"/>
          <w:szCs w:val="26"/>
        </w:rPr>
        <w:t xml:space="preserve">20153 </w:t>
      </w:r>
      <w:r w:rsidR="00636515" w:rsidRPr="003E7DD4">
        <w:rPr>
          <w:rFonts w:cs="Times New Roman"/>
          <w:sz w:val="26"/>
          <w:szCs w:val="26"/>
        </w:rPr>
        <w:t>«Неверная сумма раздела (номер записи, значение, ФИО, идентификационный номер)»</w:t>
      </w:r>
      <w:r w:rsidRPr="003E7DD4">
        <w:rPr>
          <w:rFonts w:cs="Times New Roman"/>
          <w:sz w:val="26"/>
          <w:szCs w:val="26"/>
        </w:rPr>
        <w:t>;</w:t>
      </w:r>
    </w:p>
    <w:p w14:paraId="695E2915" w14:textId="7D4B212B" w:rsidR="00D50AFD" w:rsidRPr="003E7DD4" w:rsidRDefault="00D50AFD" w:rsidP="00594D3F">
      <w:pPr>
        <w:pStyle w:val="a3"/>
        <w:ind w:left="0" w:firstLine="720"/>
        <w:rPr>
          <w:rFonts w:cs="Times New Roman"/>
          <w:sz w:val="26"/>
          <w:szCs w:val="26"/>
        </w:rPr>
      </w:pPr>
      <w:r w:rsidRPr="003E7DD4">
        <w:rPr>
          <w:rFonts w:cs="Times New Roman"/>
          <w:sz w:val="26"/>
          <w:szCs w:val="26"/>
        </w:rPr>
        <w:t xml:space="preserve">- </w:t>
      </w:r>
      <w:r w:rsidRPr="003E7DD4">
        <w:rPr>
          <w:rFonts w:cs="Times New Roman"/>
          <w:sz w:val="26"/>
          <w:szCs w:val="26"/>
        </w:rPr>
        <w:t>в АРМ «Плательщик» выдается ошибка -</w:t>
      </w:r>
      <w:r w:rsidRPr="003E7DD4">
        <w:rPr>
          <w:rFonts w:cs="Times New Roman"/>
          <w:sz w:val="26"/>
          <w:szCs w:val="26"/>
        </w:rPr>
        <w:t xml:space="preserve"> </w:t>
      </w:r>
      <w:r w:rsidRPr="003E7DD4">
        <w:rPr>
          <w:rFonts w:cs="Times New Roman"/>
          <w:sz w:val="26"/>
          <w:szCs w:val="26"/>
        </w:rPr>
        <w:t>&lt;Личный номер</w:t>
      </w:r>
      <w:proofErr w:type="gramStart"/>
      <w:r w:rsidRPr="003E7DD4">
        <w:rPr>
          <w:rFonts w:cs="Times New Roman"/>
          <w:sz w:val="26"/>
          <w:szCs w:val="26"/>
        </w:rPr>
        <w:t>&gt;,&lt;</w:t>
      </w:r>
      <w:proofErr w:type="gramEnd"/>
      <w:r w:rsidRPr="003E7DD4">
        <w:rPr>
          <w:rFonts w:cs="Times New Roman"/>
          <w:sz w:val="26"/>
          <w:szCs w:val="26"/>
        </w:rPr>
        <w:t xml:space="preserve">ФИО&gt;, </w:t>
      </w:r>
      <w:r w:rsidRPr="003E7DD4">
        <w:rPr>
          <w:rFonts w:cs="Times New Roman"/>
          <w:b/>
          <w:bCs/>
          <w:sz w:val="26"/>
          <w:szCs w:val="26"/>
        </w:rPr>
        <w:t>20128</w:t>
      </w:r>
      <w:r w:rsidRPr="003E7DD4">
        <w:rPr>
          <w:rFonts w:cs="Times New Roman"/>
          <w:sz w:val="26"/>
          <w:szCs w:val="26"/>
        </w:rPr>
        <w:t>, &lt;Номер месяца&gt; Неверный показатель раздела по строке 8.4. &lt;Показатель&gt; - должен быть равен сумме показателей по строке 8.3. &lt;Расчет&gt;.</w:t>
      </w:r>
    </w:p>
    <w:p w14:paraId="2D6F21AD" w14:textId="77777777" w:rsidR="00D50AFD" w:rsidRPr="003E7DD4" w:rsidRDefault="00D50AFD" w:rsidP="00594D3F">
      <w:pPr>
        <w:pStyle w:val="a3"/>
        <w:ind w:left="0" w:firstLine="720"/>
        <w:rPr>
          <w:rFonts w:cs="Times New Roman"/>
          <w:sz w:val="26"/>
          <w:szCs w:val="26"/>
        </w:rPr>
      </w:pPr>
    </w:p>
    <w:p w14:paraId="58525C65" w14:textId="7B9CE7F7" w:rsidR="00636515" w:rsidRPr="003E7DD4" w:rsidRDefault="00636515" w:rsidP="00594D3F">
      <w:pPr>
        <w:pStyle w:val="a3"/>
        <w:numPr>
          <w:ilvl w:val="0"/>
          <w:numId w:val="38"/>
        </w:numPr>
        <w:ind w:left="0" w:firstLine="720"/>
        <w:rPr>
          <w:rFonts w:cs="Times New Roman"/>
          <w:sz w:val="26"/>
          <w:szCs w:val="26"/>
        </w:rPr>
      </w:pPr>
      <w:r w:rsidRPr="003E7DD4">
        <w:rPr>
          <w:rFonts w:cs="Times New Roman"/>
          <w:sz w:val="26"/>
          <w:szCs w:val="26"/>
        </w:rPr>
        <w:t xml:space="preserve">Значение по строке 8.4 </w:t>
      </w:r>
      <w:proofErr w:type="gramStart"/>
      <w:r w:rsidRPr="003E7DD4">
        <w:rPr>
          <w:rFonts w:cs="Times New Roman"/>
          <w:sz w:val="26"/>
          <w:szCs w:val="26"/>
        </w:rPr>
        <w:t>&lt; =</w:t>
      </w:r>
      <w:proofErr w:type="gramEnd"/>
      <w:r w:rsidRPr="003E7DD4">
        <w:rPr>
          <w:rFonts w:cs="Times New Roman"/>
          <w:sz w:val="26"/>
          <w:szCs w:val="26"/>
        </w:rPr>
        <w:t xml:space="preserve"> значение по строке 4.4 – значение по строке 5.4 – значение по строке 6.4 – значение по строке 7.4 за конкретный месяц</w:t>
      </w:r>
      <w:r w:rsidR="00B6519A" w:rsidRPr="003E7DD4">
        <w:rPr>
          <w:rFonts w:cs="Times New Roman"/>
          <w:sz w:val="26"/>
          <w:szCs w:val="26"/>
        </w:rPr>
        <w:t>.</w:t>
      </w:r>
    </w:p>
    <w:p w14:paraId="3F5D5BF0" w14:textId="1149C366" w:rsidR="00B6519A" w:rsidRPr="003E7DD4" w:rsidRDefault="00B6519A" w:rsidP="00594D3F">
      <w:pPr>
        <w:pStyle w:val="a3"/>
        <w:ind w:left="0" w:firstLine="720"/>
        <w:rPr>
          <w:rFonts w:cs="Times New Roman"/>
          <w:sz w:val="26"/>
          <w:szCs w:val="26"/>
        </w:rPr>
      </w:pPr>
      <w:r w:rsidRPr="003E7DD4">
        <w:rPr>
          <w:rFonts w:cs="Times New Roman"/>
          <w:sz w:val="26"/>
          <w:szCs w:val="26"/>
        </w:rPr>
        <w:t>Если данный контроль не пройден, то</w:t>
      </w:r>
      <w:r w:rsidRPr="003E7DD4">
        <w:rPr>
          <w:rFonts w:cs="Times New Roman"/>
          <w:sz w:val="26"/>
          <w:szCs w:val="26"/>
        </w:rPr>
        <w:t xml:space="preserve"> </w:t>
      </w:r>
      <w:r w:rsidRPr="003E7DD4">
        <w:rPr>
          <w:rFonts w:cs="Times New Roman"/>
          <w:sz w:val="26"/>
          <w:szCs w:val="26"/>
        </w:rPr>
        <w:t>в АРМ «Плательщик» выдается ошибка</w:t>
      </w:r>
      <w:r w:rsidRPr="003E7DD4">
        <w:rPr>
          <w:rFonts w:cs="Times New Roman"/>
          <w:sz w:val="26"/>
          <w:szCs w:val="26"/>
        </w:rPr>
        <w:t xml:space="preserve"> - </w:t>
      </w:r>
      <w:r w:rsidRPr="003E7DD4">
        <w:rPr>
          <w:rFonts w:cs="Times New Roman"/>
          <w:sz w:val="26"/>
          <w:szCs w:val="26"/>
        </w:rPr>
        <w:t>&lt;Личный номер</w:t>
      </w:r>
      <w:proofErr w:type="gramStart"/>
      <w:r w:rsidRPr="003E7DD4">
        <w:rPr>
          <w:rFonts w:cs="Times New Roman"/>
          <w:sz w:val="26"/>
          <w:szCs w:val="26"/>
        </w:rPr>
        <w:t>&gt;,&lt;</w:t>
      </w:r>
      <w:proofErr w:type="gramEnd"/>
      <w:r w:rsidRPr="003E7DD4">
        <w:rPr>
          <w:rFonts w:cs="Times New Roman"/>
          <w:sz w:val="26"/>
          <w:szCs w:val="26"/>
        </w:rPr>
        <w:t xml:space="preserve">ФИО&gt;, </w:t>
      </w:r>
      <w:r w:rsidRPr="003E7DD4">
        <w:rPr>
          <w:rFonts w:cs="Times New Roman"/>
          <w:b/>
          <w:bCs/>
          <w:sz w:val="26"/>
          <w:szCs w:val="26"/>
        </w:rPr>
        <w:t>20129</w:t>
      </w:r>
      <w:r w:rsidRPr="003E7DD4">
        <w:rPr>
          <w:rFonts w:cs="Times New Roman"/>
          <w:sz w:val="26"/>
          <w:szCs w:val="26"/>
        </w:rPr>
        <w:t xml:space="preserve">,  &lt;Номер месяца&gt;, Сумма налоговых льгот </w:t>
      </w:r>
      <w:r w:rsidR="002C4C0F" w:rsidRPr="003E7DD4">
        <w:rPr>
          <w:rFonts w:cs="Times New Roman"/>
          <w:sz w:val="26"/>
          <w:szCs w:val="26"/>
        </w:rPr>
        <w:br/>
      </w:r>
      <w:r w:rsidRPr="003E7DD4">
        <w:rPr>
          <w:rFonts w:cs="Times New Roman"/>
          <w:sz w:val="26"/>
          <w:szCs w:val="26"/>
        </w:rPr>
        <w:t>стр. 8.4 &lt;Показатель&gt; не  может быть больше суммы начисленного за месяц дохода (стр</w:t>
      </w:r>
      <w:r w:rsidR="002C4C0F" w:rsidRPr="003E7DD4">
        <w:rPr>
          <w:rFonts w:cs="Times New Roman"/>
          <w:sz w:val="26"/>
          <w:szCs w:val="26"/>
        </w:rPr>
        <w:t>.</w:t>
      </w:r>
      <w:r w:rsidRPr="003E7DD4">
        <w:rPr>
          <w:rFonts w:cs="Times New Roman"/>
          <w:sz w:val="26"/>
          <w:szCs w:val="26"/>
        </w:rPr>
        <w:t xml:space="preserve"> 4.4 - 5.4 -  6.4 - 7.4)   &lt;Показатель&gt; за этот же месяц</w:t>
      </w:r>
      <w:r w:rsidR="002C4C0F" w:rsidRPr="003E7DD4">
        <w:rPr>
          <w:rFonts w:cs="Times New Roman"/>
          <w:sz w:val="26"/>
          <w:szCs w:val="26"/>
        </w:rPr>
        <w:t>.</w:t>
      </w:r>
    </w:p>
    <w:p w14:paraId="69ED512D" w14:textId="77777777" w:rsidR="00636515" w:rsidRPr="003E7DD4" w:rsidRDefault="00636515" w:rsidP="00594D3F">
      <w:pPr>
        <w:ind w:firstLine="720"/>
        <w:rPr>
          <w:rFonts w:cs="Times New Roman"/>
          <w:sz w:val="26"/>
          <w:szCs w:val="26"/>
        </w:rPr>
      </w:pPr>
    </w:p>
    <w:p w14:paraId="50500C3B" w14:textId="258262AD" w:rsidR="00636515" w:rsidRPr="003E7DD4" w:rsidRDefault="00636515" w:rsidP="00636515">
      <w:pPr>
        <w:ind w:firstLine="720"/>
        <w:rPr>
          <w:rFonts w:cs="Times New Roman"/>
          <w:b/>
          <w:bCs/>
          <w:sz w:val="26"/>
          <w:szCs w:val="26"/>
        </w:rPr>
      </w:pPr>
      <w:r w:rsidRPr="003E7DD4">
        <w:rPr>
          <w:rFonts w:cs="Times New Roman"/>
          <w:b/>
          <w:bCs/>
          <w:sz w:val="26"/>
          <w:szCs w:val="26"/>
        </w:rPr>
        <w:t>1</w:t>
      </w:r>
      <w:r w:rsidR="00B256A0" w:rsidRPr="003E7DD4">
        <w:rPr>
          <w:rFonts w:cs="Times New Roman"/>
          <w:b/>
          <w:bCs/>
          <w:sz w:val="26"/>
          <w:szCs w:val="26"/>
        </w:rPr>
        <w:t>3</w:t>
      </w:r>
      <w:r w:rsidRPr="003E7DD4">
        <w:rPr>
          <w:rFonts w:cs="Times New Roman"/>
          <w:b/>
          <w:bCs/>
          <w:sz w:val="26"/>
          <w:szCs w:val="26"/>
        </w:rPr>
        <w:t>. Порядок заполнения раздела 9 «Имущественные налоговые вычеты»</w:t>
      </w:r>
    </w:p>
    <w:p w14:paraId="29F207F4" w14:textId="77777777" w:rsidR="00636515" w:rsidRPr="003E7DD4" w:rsidRDefault="00636515" w:rsidP="00636515">
      <w:pPr>
        <w:ind w:firstLine="720"/>
        <w:rPr>
          <w:rFonts w:cs="Times New Roman"/>
          <w:b/>
          <w:bCs/>
          <w:sz w:val="26"/>
          <w:szCs w:val="26"/>
        </w:rPr>
      </w:pPr>
    </w:p>
    <w:p w14:paraId="4527F149" w14:textId="08D454D1" w:rsidR="00636515" w:rsidRPr="003E7DD4" w:rsidRDefault="00636515" w:rsidP="00636515">
      <w:pPr>
        <w:ind w:firstLine="720"/>
        <w:rPr>
          <w:rFonts w:cs="Times New Roman"/>
          <w:sz w:val="26"/>
          <w:szCs w:val="26"/>
        </w:rPr>
      </w:pPr>
      <w:r w:rsidRPr="003E7DD4">
        <w:rPr>
          <w:rFonts w:cs="Times New Roman"/>
          <w:sz w:val="26"/>
          <w:szCs w:val="26"/>
        </w:rPr>
        <w:t xml:space="preserve">В данном разделе подлежат отражению </w:t>
      </w:r>
      <w:r w:rsidR="00CF3515" w:rsidRPr="003E7DD4">
        <w:rPr>
          <w:rFonts w:cs="Times New Roman"/>
          <w:sz w:val="26"/>
          <w:szCs w:val="26"/>
        </w:rPr>
        <w:t>сведения о</w:t>
      </w:r>
      <w:r w:rsidRPr="003E7DD4">
        <w:rPr>
          <w:rFonts w:cs="Times New Roman"/>
          <w:sz w:val="26"/>
          <w:szCs w:val="26"/>
        </w:rPr>
        <w:t xml:space="preserve"> имущественных налоговых вычетах, представляемых физическим лицам в соответствии со статьей 211 НК.</w:t>
      </w:r>
    </w:p>
    <w:p w14:paraId="28604899" w14:textId="77777777" w:rsidR="00636515" w:rsidRPr="003E7DD4" w:rsidRDefault="00636515" w:rsidP="00636515">
      <w:pPr>
        <w:ind w:firstLine="720"/>
        <w:rPr>
          <w:rFonts w:cs="Times New Roman"/>
          <w:sz w:val="26"/>
          <w:szCs w:val="26"/>
        </w:rPr>
      </w:pPr>
      <w:r w:rsidRPr="003E7DD4">
        <w:rPr>
          <w:rFonts w:cs="Times New Roman"/>
          <w:sz w:val="26"/>
          <w:szCs w:val="26"/>
        </w:rPr>
        <w:t>Так, в данном разделе отражается информация о следующих вычетах:</w:t>
      </w:r>
    </w:p>
    <w:p w14:paraId="10CDEF93" w14:textId="77777777" w:rsidR="00636515" w:rsidRPr="003E7DD4" w:rsidRDefault="00636515" w:rsidP="00636515">
      <w:pPr>
        <w:ind w:firstLine="720"/>
        <w:rPr>
          <w:rFonts w:cs="Times New Roman"/>
          <w:sz w:val="26"/>
          <w:szCs w:val="26"/>
        </w:rPr>
      </w:pPr>
      <w:r w:rsidRPr="003E7DD4">
        <w:rPr>
          <w:rFonts w:cs="Times New Roman"/>
          <w:b/>
          <w:bCs/>
          <w:sz w:val="26"/>
          <w:szCs w:val="26"/>
        </w:rPr>
        <w:t>код 650</w:t>
      </w:r>
      <w:r w:rsidRPr="003E7DD4">
        <w:rPr>
          <w:rFonts w:cs="Times New Roman"/>
          <w:sz w:val="26"/>
          <w:szCs w:val="26"/>
        </w:rPr>
        <w:t xml:space="preserve"> - имущественный налоговый вычет, предусмотренный </w:t>
      </w:r>
      <w:hyperlink r:id="rId43" w:history="1">
        <w:r w:rsidRPr="003E7DD4">
          <w:rPr>
            <w:rStyle w:val="a4"/>
            <w:rFonts w:cs="Times New Roman"/>
            <w:color w:val="auto"/>
            <w:sz w:val="26"/>
            <w:szCs w:val="26"/>
            <w:u w:val="none"/>
          </w:rPr>
          <w:t>подпунктом 1.1 пункта 1 статьи 211</w:t>
        </w:r>
      </w:hyperlink>
      <w:r w:rsidRPr="003E7DD4">
        <w:rPr>
          <w:rFonts w:cs="Times New Roman"/>
          <w:sz w:val="26"/>
          <w:szCs w:val="26"/>
        </w:rPr>
        <w:t xml:space="preserve"> НК (расходы на строительство или приобретение жилья лицами, нуждающимися в улучшении жилищных условий);</w:t>
      </w:r>
    </w:p>
    <w:p w14:paraId="476C93A6" w14:textId="77777777" w:rsidR="00636515" w:rsidRPr="003E7DD4" w:rsidRDefault="00636515" w:rsidP="00636515">
      <w:pPr>
        <w:ind w:firstLine="720"/>
        <w:rPr>
          <w:rFonts w:cs="Times New Roman"/>
          <w:sz w:val="26"/>
          <w:szCs w:val="26"/>
        </w:rPr>
      </w:pPr>
      <w:r w:rsidRPr="003E7DD4">
        <w:rPr>
          <w:rFonts w:cs="Times New Roman"/>
          <w:b/>
          <w:bCs/>
          <w:sz w:val="26"/>
          <w:szCs w:val="26"/>
        </w:rPr>
        <w:t>код 660</w:t>
      </w:r>
      <w:r w:rsidRPr="003E7DD4">
        <w:rPr>
          <w:rFonts w:cs="Times New Roman"/>
          <w:sz w:val="26"/>
          <w:szCs w:val="26"/>
        </w:rPr>
        <w:t xml:space="preserve"> - имущественный налоговый вычет, предусмотренный </w:t>
      </w:r>
      <w:hyperlink r:id="rId44" w:history="1">
        <w:r w:rsidRPr="003E7DD4">
          <w:rPr>
            <w:rStyle w:val="a4"/>
            <w:rFonts w:cs="Times New Roman"/>
            <w:color w:val="auto"/>
            <w:sz w:val="26"/>
            <w:szCs w:val="26"/>
            <w:u w:val="none"/>
          </w:rPr>
          <w:t>абзацем вторым части тринадцатой подпункта 1.2 пункта 1 статьи 211</w:t>
        </w:r>
      </w:hyperlink>
      <w:r w:rsidRPr="003E7DD4">
        <w:rPr>
          <w:rFonts w:cs="Times New Roman"/>
          <w:sz w:val="26"/>
          <w:szCs w:val="26"/>
        </w:rPr>
        <w:t xml:space="preserve"> НК (в размере 20 % суммы подлежащих налогообложению доходов, полученных от возмездного отчуждения имущества).</w:t>
      </w:r>
    </w:p>
    <w:p w14:paraId="2B691874" w14:textId="77777777" w:rsidR="00636515" w:rsidRPr="003E7DD4" w:rsidRDefault="00636515" w:rsidP="00636515">
      <w:pPr>
        <w:ind w:firstLine="720"/>
        <w:rPr>
          <w:rFonts w:cs="Times New Roman"/>
          <w:sz w:val="26"/>
          <w:szCs w:val="26"/>
        </w:rPr>
      </w:pPr>
      <w:r w:rsidRPr="003E7DD4">
        <w:rPr>
          <w:rFonts w:cs="Times New Roman"/>
          <w:sz w:val="26"/>
          <w:szCs w:val="26"/>
        </w:rPr>
        <w:t>Сведения заполняются в разрезе каждого календарного месяца, в котором предоставлены такие вычеты с указание кода месяца, кода налогового вычета, суммы вычета отдельно по каждому коду, а также итогового размера предоставленных имущественных налоговых вычетов за месяц.</w:t>
      </w:r>
    </w:p>
    <w:p w14:paraId="79DBE91D" w14:textId="77777777" w:rsidR="00636515" w:rsidRPr="003E7DD4" w:rsidRDefault="00636515" w:rsidP="00636515">
      <w:pPr>
        <w:ind w:firstLine="720"/>
        <w:rPr>
          <w:rFonts w:cs="Times New Roman"/>
          <w:sz w:val="26"/>
          <w:szCs w:val="26"/>
        </w:rPr>
      </w:pPr>
      <w:r w:rsidRPr="003E7DD4">
        <w:rPr>
          <w:rFonts w:cs="Times New Roman"/>
          <w:sz w:val="26"/>
          <w:szCs w:val="26"/>
        </w:rPr>
        <w:t>При отсутствии сведений о таких вычетах раздел не заполняется.</w:t>
      </w:r>
    </w:p>
    <w:p w14:paraId="011F530F" w14:textId="77777777" w:rsidR="00055C5F" w:rsidRPr="003E7DD4" w:rsidRDefault="00055C5F" w:rsidP="00636515">
      <w:pPr>
        <w:ind w:firstLine="709"/>
        <w:rPr>
          <w:rFonts w:cs="Times New Roman"/>
          <w:b/>
          <w:bCs/>
          <w:sz w:val="26"/>
          <w:szCs w:val="26"/>
        </w:rPr>
      </w:pPr>
    </w:p>
    <w:p w14:paraId="25828EC8" w14:textId="77777777" w:rsidR="00055C5F" w:rsidRPr="003E7DD4" w:rsidRDefault="00055C5F" w:rsidP="00055C5F">
      <w:pPr>
        <w:ind w:firstLine="720"/>
        <w:rPr>
          <w:rFonts w:cs="Times New Roman"/>
          <w:b/>
          <w:bCs/>
          <w:sz w:val="26"/>
          <w:szCs w:val="26"/>
        </w:rPr>
      </w:pPr>
      <w:r w:rsidRPr="003E7DD4">
        <w:rPr>
          <w:rFonts w:cs="Times New Roman"/>
          <w:b/>
          <w:bCs/>
          <w:sz w:val="26"/>
          <w:szCs w:val="26"/>
        </w:rPr>
        <w:t>Контроль:</w:t>
      </w:r>
    </w:p>
    <w:p w14:paraId="1CAC4EF2" w14:textId="605D67A6" w:rsidR="00055C5F" w:rsidRPr="003E7DD4" w:rsidRDefault="00055C5F" w:rsidP="00055C5F">
      <w:pPr>
        <w:pStyle w:val="a3"/>
        <w:numPr>
          <w:ilvl w:val="0"/>
          <w:numId w:val="28"/>
        </w:numPr>
        <w:rPr>
          <w:rFonts w:cs="Times New Roman"/>
          <w:sz w:val="26"/>
          <w:szCs w:val="26"/>
        </w:rPr>
      </w:pPr>
      <w:r w:rsidRPr="003E7DD4">
        <w:rPr>
          <w:rFonts w:cs="Times New Roman"/>
          <w:sz w:val="26"/>
          <w:szCs w:val="26"/>
        </w:rPr>
        <w:t xml:space="preserve">Контроль на соответствие кодов справочнику таких кодов (коды </w:t>
      </w:r>
      <w:r w:rsidRPr="003E7DD4">
        <w:rPr>
          <w:rFonts w:cs="Times New Roman"/>
          <w:sz w:val="26"/>
          <w:szCs w:val="26"/>
        </w:rPr>
        <w:t>650,</w:t>
      </w:r>
      <w:r w:rsidRPr="003E7DD4">
        <w:rPr>
          <w:rFonts w:cs="Times New Roman"/>
          <w:sz w:val="26"/>
          <w:szCs w:val="26"/>
        </w:rPr>
        <w:t xml:space="preserve"> </w:t>
      </w:r>
      <w:r w:rsidRPr="003E7DD4">
        <w:rPr>
          <w:rFonts w:cs="Times New Roman"/>
          <w:sz w:val="26"/>
          <w:szCs w:val="26"/>
        </w:rPr>
        <w:t>660</w:t>
      </w:r>
      <w:r w:rsidRPr="003E7DD4">
        <w:rPr>
          <w:rFonts w:cs="Times New Roman"/>
          <w:sz w:val="26"/>
          <w:szCs w:val="26"/>
        </w:rPr>
        <w:t xml:space="preserve">). Данный контроль содержится в </w:t>
      </w:r>
      <w:proofErr w:type="spellStart"/>
      <w:r w:rsidRPr="003E7DD4">
        <w:rPr>
          <w:rFonts w:cs="Times New Roman"/>
          <w:sz w:val="26"/>
          <w:szCs w:val="26"/>
          <w:lang w:val="en-US"/>
        </w:rPr>
        <w:t>json</w:t>
      </w:r>
      <w:proofErr w:type="spellEnd"/>
      <w:r w:rsidRPr="003E7DD4">
        <w:rPr>
          <w:rFonts w:cs="Times New Roman"/>
          <w:sz w:val="26"/>
          <w:szCs w:val="26"/>
        </w:rPr>
        <w:t>-схеме.</w:t>
      </w:r>
    </w:p>
    <w:p w14:paraId="180A3805" w14:textId="77777777" w:rsidR="00055C5F" w:rsidRPr="003E7DD4" w:rsidRDefault="00055C5F" w:rsidP="00636515">
      <w:pPr>
        <w:ind w:firstLine="709"/>
        <w:rPr>
          <w:rFonts w:cs="Times New Roman"/>
          <w:b/>
          <w:bCs/>
          <w:sz w:val="26"/>
          <w:szCs w:val="26"/>
        </w:rPr>
      </w:pPr>
    </w:p>
    <w:p w14:paraId="600A71E0" w14:textId="77777777" w:rsidR="00636515" w:rsidRPr="003E7DD4" w:rsidRDefault="00636515" w:rsidP="00CF3515">
      <w:pPr>
        <w:pStyle w:val="a3"/>
        <w:numPr>
          <w:ilvl w:val="0"/>
          <w:numId w:val="28"/>
        </w:numPr>
        <w:ind w:left="0" w:firstLine="709"/>
        <w:rPr>
          <w:rFonts w:cs="Times New Roman"/>
          <w:sz w:val="26"/>
          <w:szCs w:val="26"/>
        </w:rPr>
      </w:pPr>
      <w:r w:rsidRPr="003E7DD4">
        <w:rPr>
          <w:rFonts w:cs="Times New Roman"/>
          <w:sz w:val="26"/>
          <w:szCs w:val="26"/>
        </w:rPr>
        <w:t>Строка 9.4 «Итоговый размер предоставленных имущественных налоговых вычетов за месяц» равна сумме показателей по строке 9.3 «Размер предоставленного по соответствующему коду имущественного налогового вычета за месяц» за соответствующий месяц.</w:t>
      </w:r>
    </w:p>
    <w:p w14:paraId="27416E18" w14:textId="77777777" w:rsidR="00CF3515" w:rsidRPr="003E7DD4" w:rsidRDefault="00636515" w:rsidP="00CF3515">
      <w:pPr>
        <w:pStyle w:val="a3"/>
        <w:ind w:left="0" w:firstLine="709"/>
        <w:rPr>
          <w:rFonts w:cs="Times New Roman"/>
          <w:sz w:val="26"/>
          <w:szCs w:val="26"/>
        </w:rPr>
      </w:pPr>
      <w:r w:rsidRPr="003E7DD4">
        <w:rPr>
          <w:rFonts w:cs="Times New Roman"/>
          <w:sz w:val="26"/>
          <w:szCs w:val="26"/>
        </w:rPr>
        <w:t>Если данный контроль не пройден, то</w:t>
      </w:r>
      <w:r w:rsidR="00CF3515" w:rsidRPr="003E7DD4">
        <w:rPr>
          <w:rFonts w:cs="Times New Roman"/>
          <w:sz w:val="26"/>
          <w:szCs w:val="26"/>
        </w:rPr>
        <w:t>:</w:t>
      </w:r>
    </w:p>
    <w:p w14:paraId="0BBF89FA" w14:textId="14B1E724" w:rsidR="00636515" w:rsidRPr="003E7DD4" w:rsidRDefault="00CF3515" w:rsidP="009559B7">
      <w:pPr>
        <w:pStyle w:val="a3"/>
        <w:ind w:left="0" w:firstLine="709"/>
        <w:rPr>
          <w:rFonts w:cs="Times New Roman"/>
          <w:sz w:val="26"/>
          <w:szCs w:val="26"/>
        </w:rPr>
      </w:pPr>
      <w:r w:rsidRPr="003E7DD4">
        <w:rPr>
          <w:rFonts w:cs="Times New Roman"/>
          <w:sz w:val="26"/>
          <w:szCs w:val="26"/>
        </w:rPr>
        <w:t>-</w:t>
      </w:r>
      <w:r w:rsidR="00636515" w:rsidRPr="003E7DD4">
        <w:rPr>
          <w:rFonts w:cs="Times New Roman"/>
          <w:sz w:val="26"/>
          <w:szCs w:val="26"/>
        </w:rPr>
        <w:t xml:space="preserve"> в Личном кабинете </w:t>
      </w:r>
      <w:r w:rsidRPr="003E7DD4">
        <w:rPr>
          <w:rFonts w:cs="Times New Roman"/>
          <w:sz w:val="26"/>
          <w:szCs w:val="26"/>
        </w:rPr>
        <w:t>плательщика выдается</w:t>
      </w:r>
      <w:r w:rsidR="00636515" w:rsidRPr="003E7DD4">
        <w:rPr>
          <w:rFonts w:cs="Times New Roman"/>
          <w:sz w:val="26"/>
          <w:szCs w:val="26"/>
        </w:rPr>
        <w:t xml:space="preserve"> ошибка </w:t>
      </w:r>
      <w:r w:rsidRPr="003E7DD4">
        <w:rPr>
          <w:rFonts w:cs="Times New Roman"/>
          <w:sz w:val="26"/>
          <w:szCs w:val="26"/>
        </w:rPr>
        <w:t xml:space="preserve">- </w:t>
      </w:r>
      <w:r w:rsidR="00636515" w:rsidRPr="003E7DD4">
        <w:rPr>
          <w:rFonts w:cs="Times New Roman"/>
          <w:b/>
          <w:bCs/>
          <w:sz w:val="26"/>
          <w:szCs w:val="26"/>
        </w:rPr>
        <w:t xml:space="preserve">20153 </w:t>
      </w:r>
      <w:r w:rsidR="00636515" w:rsidRPr="003E7DD4">
        <w:rPr>
          <w:rFonts w:cs="Times New Roman"/>
          <w:sz w:val="26"/>
          <w:szCs w:val="26"/>
        </w:rPr>
        <w:t>«Неверная сумма раздела (номер записи, значение, ФИО, идентификационный номер)»</w:t>
      </w:r>
      <w:r w:rsidRPr="003E7DD4">
        <w:rPr>
          <w:rFonts w:cs="Times New Roman"/>
          <w:sz w:val="26"/>
          <w:szCs w:val="26"/>
        </w:rPr>
        <w:t>;</w:t>
      </w:r>
    </w:p>
    <w:p w14:paraId="129D77D1" w14:textId="3A7E06F5" w:rsidR="00CF3515" w:rsidRPr="003E7DD4" w:rsidRDefault="00CF3515" w:rsidP="00CF3515">
      <w:pPr>
        <w:pStyle w:val="a3"/>
        <w:ind w:left="0" w:firstLine="709"/>
        <w:rPr>
          <w:rFonts w:cs="Times New Roman"/>
          <w:sz w:val="26"/>
          <w:szCs w:val="26"/>
        </w:rPr>
      </w:pPr>
      <w:r w:rsidRPr="003E7DD4">
        <w:rPr>
          <w:rFonts w:cs="Times New Roman"/>
          <w:sz w:val="26"/>
          <w:szCs w:val="26"/>
        </w:rPr>
        <w:lastRenderedPageBreak/>
        <w:t xml:space="preserve">- в АРМ «Плательщик» выдается ошибка – </w:t>
      </w:r>
      <w:r w:rsidRPr="003E7DD4">
        <w:rPr>
          <w:rFonts w:cs="Times New Roman"/>
          <w:sz w:val="26"/>
          <w:szCs w:val="26"/>
        </w:rPr>
        <w:t>&lt;Личный номер</w:t>
      </w:r>
      <w:r w:rsidR="00783264" w:rsidRPr="003E7DD4">
        <w:rPr>
          <w:rFonts w:cs="Times New Roman"/>
          <w:sz w:val="26"/>
          <w:szCs w:val="26"/>
        </w:rPr>
        <w:t>&gt;, &lt;</w:t>
      </w:r>
      <w:r w:rsidRPr="003E7DD4">
        <w:rPr>
          <w:rFonts w:cs="Times New Roman"/>
          <w:sz w:val="26"/>
          <w:szCs w:val="26"/>
        </w:rPr>
        <w:t xml:space="preserve">ФИО&gt;, </w:t>
      </w:r>
      <w:r w:rsidR="009559B7" w:rsidRPr="003E7DD4">
        <w:rPr>
          <w:rFonts w:cs="Times New Roman"/>
          <w:b/>
          <w:bCs/>
          <w:sz w:val="26"/>
          <w:szCs w:val="26"/>
        </w:rPr>
        <w:t>20130</w:t>
      </w:r>
      <w:r w:rsidR="009559B7" w:rsidRPr="003E7DD4">
        <w:rPr>
          <w:rFonts w:cs="Times New Roman"/>
          <w:sz w:val="26"/>
          <w:szCs w:val="26"/>
        </w:rPr>
        <w:t>, &lt;</w:t>
      </w:r>
      <w:r w:rsidRPr="003E7DD4">
        <w:rPr>
          <w:rFonts w:cs="Times New Roman"/>
          <w:sz w:val="26"/>
          <w:szCs w:val="26"/>
        </w:rPr>
        <w:t>Номер месяца&gt; Неверный показатель раздела по строке 9.4. &lt;Показатель&gt; - должен быть равен сумме показателей по строке 9.3. &lt;Расчет&gt;.</w:t>
      </w:r>
    </w:p>
    <w:p w14:paraId="4CFF5D4C" w14:textId="77777777" w:rsidR="00CF3515" w:rsidRPr="003E7DD4" w:rsidRDefault="00CF3515" w:rsidP="00636515">
      <w:pPr>
        <w:pStyle w:val="a3"/>
        <w:ind w:left="0" w:firstLine="709"/>
        <w:rPr>
          <w:rFonts w:cs="Times New Roman"/>
          <w:sz w:val="26"/>
          <w:szCs w:val="26"/>
        </w:rPr>
      </w:pPr>
    </w:p>
    <w:p w14:paraId="4E1CE900" w14:textId="127D57E3" w:rsidR="00636515" w:rsidRPr="003E7DD4" w:rsidRDefault="00636515" w:rsidP="00636515">
      <w:pPr>
        <w:pStyle w:val="a3"/>
        <w:numPr>
          <w:ilvl w:val="0"/>
          <w:numId w:val="28"/>
        </w:numPr>
        <w:ind w:left="0" w:firstLine="709"/>
        <w:rPr>
          <w:rFonts w:cs="Times New Roman"/>
          <w:sz w:val="26"/>
          <w:szCs w:val="26"/>
        </w:rPr>
      </w:pPr>
      <w:r w:rsidRPr="003E7DD4">
        <w:rPr>
          <w:rFonts w:cs="Times New Roman"/>
          <w:sz w:val="26"/>
          <w:szCs w:val="26"/>
        </w:rPr>
        <w:t xml:space="preserve">Значение по строке 9.4 </w:t>
      </w:r>
      <w:proofErr w:type="gramStart"/>
      <w:r w:rsidRPr="003E7DD4">
        <w:rPr>
          <w:rFonts w:cs="Times New Roman"/>
          <w:sz w:val="26"/>
          <w:szCs w:val="26"/>
        </w:rPr>
        <w:t>&lt; =</w:t>
      </w:r>
      <w:proofErr w:type="gramEnd"/>
      <w:r w:rsidRPr="003E7DD4">
        <w:rPr>
          <w:rFonts w:cs="Times New Roman"/>
          <w:sz w:val="26"/>
          <w:szCs w:val="26"/>
        </w:rPr>
        <w:t xml:space="preserve"> значение по строке 4.4 – значение по строке 5.4 – значение по строке 6.4 – значение по строке 7.4 – значение по строке 8.4 за конкретный месяц</w:t>
      </w:r>
      <w:r w:rsidR="00783264" w:rsidRPr="003E7DD4">
        <w:rPr>
          <w:rFonts w:cs="Times New Roman"/>
          <w:sz w:val="26"/>
          <w:szCs w:val="26"/>
        </w:rPr>
        <w:t>.</w:t>
      </w:r>
    </w:p>
    <w:p w14:paraId="61C6AFE9" w14:textId="3981C3EE" w:rsidR="00783264" w:rsidRPr="003E7DD4" w:rsidRDefault="00783264" w:rsidP="00783264">
      <w:pPr>
        <w:pStyle w:val="a3"/>
        <w:ind w:left="0" w:firstLine="720"/>
        <w:rPr>
          <w:rFonts w:cs="Times New Roman"/>
          <w:sz w:val="26"/>
          <w:szCs w:val="26"/>
        </w:rPr>
      </w:pPr>
      <w:r w:rsidRPr="003E7DD4">
        <w:rPr>
          <w:rFonts w:cs="Times New Roman"/>
          <w:sz w:val="26"/>
          <w:szCs w:val="26"/>
        </w:rPr>
        <w:t>Если данный контроль не пройден, то в АРМ «Плательщик» выдается ошибка</w:t>
      </w:r>
      <w:r w:rsidRPr="003E7DD4">
        <w:rPr>
          <w:rFonts w:cs="Times New Roman"/>
          <w:sz w:val="26"/>
          <w:szCs w:val="26"/>
        </w:rPr>
        <w:t xml:space="preserve"> - </w:t>
      </w:r>
      <w:r w:rsidRPr="003E7DD4">
        <w:rPr>
          <w:rFonts w:cs="Times New Roman"/>
          <w:sz w:val="26"/>
          <w:szCs w:val="26"/>
        </w:rPr>
        <w:t>&lt;Личный номер</w:t>
      </w:r>
      <w:r w:rsidRPr="003E7DD4">
        <w:rPr>
          <w:rFonts w:cs="Times New Roman"/>
          <w:sz w:val="26"/>
          <w:szCs w:val="26"/>
        </w:rPr>
        <w:t>&gt;, &lt;</w:t>
      </w:r>
      <w:r w:rsidRPr="003E7DD4">
        <w:rPr>
          <w:rFonts w:cs="Times New Roman"/>
          <w:sz w:val="26"/>
          <w:szCs w:val="26"/>
        </w:rPr>
        <w:t xml:space="preserve">ФИО&gt;, 20131, &lt;Номер месяца&gt;, Сумма налоговых льгот </w:t>
      </w:r>
      <w:r w:rsidRPr="003E7DD4">
        <w:rPr>
          <w:rFonts w:cs="Times New Roman"/>
          <w:sz w:val="26"/>
          <w:szCs w:val="26"/>
        </w:rPr>
        <w:br/>
      </w:r>
      <w:r w:rsidRPr="003E7DD4">
        <w:rPr>
          <w:rFonts w:cs="Times New Roman"/>
          <w:sz w:val="26"/>
          <w:szCs w:val="26"/>
        </w:rPr>
        <w:t xml:space="preserve">стр. 9.4. &lt;Показатель&gt; </w:t>
      </w:r>
      <w:proofErr w:type="gramStart"/>
      <w:r w:rsidRPr="003E7DD4">
        <w:rPr>
          <w:rFonts w:cs="Times New Roman"/>
          <w:sz w:val="26"/>
          <w:szCs w:val="26"/>
        </w:rPr>
        <w:t>не  может</w:t>
      </w:r>
      <w:proofErr w:type="gramEnd"/>
      <w:r w:rsidRPr="003E7DD4">
        <w:rPr>
          <w:rFonts w:cs="Times New Roman"/>
          <w:sz w:val="26"/>
          <w:szCs w:val="26"/>
        </w:rPr>
        <w:t xml:space="preserve"> быть больше суммы начисленного за месяц дохода (стр</w:t>
      </w:r>
      <w:r w:rsidR="008B2406" w:rsidRPr="003E7DD4">
        <w:rPr>
          <w:rFonts w:cs="Times New Roman"/>
          <w:sz w:val="26"/>
          <w:szCs w:val="26"/>
        </w:rPr>
        <w:t>.</w:t>
      </w:r>
      <w:r w:rsidRPr="003E7DD4">
        <w:rPr>
          <w:rFonts w:cs="Times New Roman"/>
          <w:sz w:val="26"/>
          <w:szCs w:val="26"/>
        </w:rPr>
        <w:t xml:space="preserve"> 4.4 - 5.4 -  6.4 - 7.4 - 8.4)   &lt;Показатель&gt; за этот же месяц</w:t>
      </w:r>
      <w:r w:rsidR="006036C1" w:rsidRPr="003E7DD4">
        <w:rPr>
          <w:rFonts w:cs="Times New Roman"/>
          <w:sz w:val="26"/>
          <w:szCs w:val="26"/>
        </w:rPr>
        <w:t>.</w:t>
      </w:r>
    </w:p>
    <w:p w14:paraId="5DD0CCBA" w14:textId="77777777" w:rsidR="00636515" w:rsidRPr="003E7DD4" w:rsidRDefault="00636515" w:rsidP="00636515">
      <w:pPr>
        <w:ind w:firstLine="709"/>
        <w:rPr>
          <w:rFonts w:cs="Times New Roman"/>
          <w:sz w:val="26"/>
          <w:szCs w:val="26"/>
        </w:rPr>
      </w:pPr>
    </w:p>
    <w:p w14:paraId="2E4AF70E" w14:textId="03AA9D58" w:rsidR="00636515" w:rsidRPr="003E7DD4" w:rsidRDefault="00636515" w:rsidP="00636515">
      <w:pPr>
        <w:ind w:firstLine="720"/>
        <w:rPr>
          <w:rFonts w:cs="Times New Roman"/>
          <w:b/>
          <w:bCs/>
          <w:sz w:val="26"/>
          <w:szCs w:val="26"/>
        </w:rPr>
      </w:pPr>
      <w:r w:rsidRPr="003E7DD4">
        <w:rPr>
          <w:rFonts w:cs="Times New Roman"/>
          <w:b/>
          <w:bCs/>
          <w:sz w:val="26"/>
          <w:szCs w:val="26"/>
        </w:rPr>
        <w:t>1</w:t>
      </w:r>
      <w:r w:rsidR="00DB309A" w:rsidRPr="003E7DD4">
        <w:rPr>
          <w:rFonts w:cs="Times New Roman"/>
          <w:b/>
          <w:bCs/>
          <w:sz w:val="26"/>
          <w:szCs w:val="26"/>
        </w:rPr>
        <w:t>4</w:t>
      </w:r>
      <w:r w:rsidRPr="003E7DD4">
        <w:rPr>
          <w:rFonts w:cs="Times New Roman"/>
          <w:b/>
          <w:bCs/>
          <w:sz w:val="26"/>
          <w:szCs w:val="26"/>
        </w:rPr>
        <w:t>. Порядок заполнения раздела 10 «Профессиональные налоговые вычеты»</w:t>
      </w:r>
    </w:p>
    <w:p w14:paraId="0CF494C1" w14:textId="77777777" w:rsidR="00636515" w:rsidRPr="003E7DD4" w:rsidRDefault="00636515" w:rsidP="00636515">
      <w:pPr>
        <w:ind w:firstLine="720"/>
        <w:rPr>
          <w:rFonts w:cs="Times New Roman"/>
          <w:sz w:val="26"/>
          <w:szCs w:val="26"/>
        </w:rPr>
      </w:pPr>
    </w:p>
    <w:p w14:paraId="1DFB5A3A" w14:textId="08C4BEDC" w:rsidR="00636515" w:rsidRPr="003E7DD4" w:rsidRDefault="00636515" w:rsidP="00636515">
      <w:pPr>
        <w:ind w:firstLine="720"/>
        <w:rPr>
          <w:rFonts w:cs="Times New Roman"/>
          <w:sz w:val="26"/>
          <w:szCs w:val="26"/>
        </w:rPr>
      </w:pPr>
      <w:r w:rsidRPr="003E7DD4">
        <w:rPr>
          <w:rFonts w:cs="Times New Roman"/>
          <w:sz w:val="26"/>
          <w:szCs w:val="26"/>
        </w:rPr>
        <w:t xml:space="preserve">В данном разделе подлежат отражению </w:t>
      </w:r>
      <w:r w:rsidR="009559B7" w:rsidRPr="003E7DD4">
        <w:rPr>
          <w:rFonts w:cs="Times New Roman"/>
          <w:sz w:val="26"/>
          <w:szCs w:val="26"/>
        </w:rPr>
        <w:t>сведения о</w:t>
      </w:r>
      <w:r w:rsidRPr="003E7DD4">
        <w:rPr>
          <w:rFonts w:cs="Times New Roman"/>
          <w:sz w:val="26"/>
          <w:szCs w:val="26"/>
        </w:rPr>
        <w:t xml:space="preserve"> профессиональных налоговых вычетах, представляемых физическим лицам в соответствии со статьей 212 НК.</w:t>
      </w:r>
    </w:p>
    <w:p w14:paraId="4EC119B1" w14:textId="77777777" w:rsidR="00636515" w:rsidRPr="003E7DD4" w:rsidRDefault="00636515" w:rsidP="00636515">
      <w:pPr>
        <w:ind w:firstLine="720"/>
        <w:rPr>
          <w:rFonts w:cs="Times New Roman"/>
          <w:sz w:val="26"/>
          <w:szCs w:val="26"/>
        </w:rPr>
      </w:pPr>
      <w:r w:rsidRPr="003E7DD4">
        <w:rPr>
          <w:rFonts w:cs="Times New Roman"/>
          <w:sz w:val="26"/>
          <w:szCs w:val="26"/>
        </w:rPr>
        <w:t>Так, в данном разделе отражается информация о следующих вычетах:</w:t>
      </w:r>
    </w:p>
    <w:p w14:paraId="61038519" w14:textId="15971FFA" w:rsidR="00636515" w:rsidRPr="003E7DD4" w:rsidRDefault="00636515" w:rsidP="00636515">
      <w:pPr>
        <w:ind w:firstLine="720"/>
        <w:rPr>
          <w:rFonts w:cs="Times New Roman"/>
          <w:sz w:val="26"/>
          <w:szCs w:val="26"/>
        </w:rPr>
      </w:pPr>
      <w:r w:rsidRPr="003E7DD4">
        <w:rPr>
          <w:rFonts w:cs="Times New Roman"/>
          <w:b/>
          <w:bCs/>
          <w:sz w:val="26"/>
          <w:szCs w:val="26"/>
        </w:rPr>
        <w:t xml:space="preserve">код </w:t>
      </w:r>
      <w:proofErr w:type="gramStart"/>
      <w:r w:rsidR="009559B7" w:rsidRPr="003E7DD4">
        <w:rPr>
          <w:rFonts w:cs="Times New Roman"/>
          <w:b/>
          <w:bCs/>
          <w:sz w:val="26"/>
          <w:szCs w:val="26"/>
        </w:rPr>
        <w:t>301</w:t>
      </w:r>
      <w:r w:rsidR="00894A0B" w:rsidRPr="003E7DD4">
        <w:rPr>
          <w:rFonts w:cs="Times New Roman"/>
          <w:b/>
          <w:bCs/>
          <w:sz w:val="26"/>
          <w:szCs w:val="26"/>
        </w:rPr>
        <w:t xml:space="preserve"> </w:t>
      </w:r>
      <w:r w:rsidR="009559B7" w:rsidRPr="003E7DD4">
        <w:rPr>
          <w:rFonts w:cs="Times New Roman"/>
          <w:sz w:val="26"/>
          <w:szCs w:val="26"/>
        </w:rPr>
        <w:t>–</w:t>
      </w:r>
      <w:r w:rsidR="00894A0B" w:rsidRPr="003E7DD4">
        <w:rPr>
          <w:rFonts w:cs="Times New Roman"/>
          <w:sz w:val="26"/>
          <w:szCs w:val="26"/>
        </w:rPr>
        <w:t xml:space="preserve"> </w:t>
      </w:r>
      <w:r w:rsidR="009559B7" w:rsidRPr="003E7DD4">
        <w:rPr>
          <w:rFonts w:cs="Times New Roman"/>
          <w:sz w:val="26"/>
          <w:szCs w:val="26"/>
        </w:rPr>
        <w:t>20 %</w:t>
      </w:r>
      <w:proofErr w:type="gramEnd"/>
      <w:r w:rsidRPr="003E7DD4">
        <w:rPr>
          <w:rFonts w:cs="Times New Roman"/>
          <w:sz w:val="26"/>
          <w:szCs w:val="26"/>
        </w:rPr>
        <w:t xml:space="preserve"> суммы начисленного дохода, применяемый по литературным произведениям; драматическим и музыкально-драматическим произведениям, произведениям хореографии, пантомимы и другим сценарным произведениям; картам, планам, эскизам, иллюстрациям и пластическим произведениям, относящимся к географии, картографии и другим наукам; компьютерным программам; произведениям науки; производным произведениям; составным произведениям;</w:t>
      </w:r>
    </w:p>
    <w:p w14:paraId="5F15FC34" w14:textId="77777777" w:rsidR="00636515" w:rsidRPr="003E7DD4" w:rsidRDefault="00636515" w:rsidP="00636515">
      <w:pPr>
        <w:ind w:firstLine="720"/>
        <w:rPr>
          <w:rFonts w:cs="Times New Roman"/>
          <w:sz w:val="26"/>
          <w:szCs w:val="26"/>
        </w:rPr>
      </w:pPr>
      <w:r w:rsidRPr="003E7DD4">
        <w:rPr>
          <w:rFonts w:cs="Times New Roman"/>
          <w:b/>
          <w:bCs/>
          <w:sz w:val="26"/>
          <w:szCs w:val="26"/>
        </w:rPr>
        <w:t>код 302</w:t>
      </w:r>
      <w:r w:rsidRPr="003E7DD4">
        <w:rPr>
          <w:rFonts w:cs="Times New Roman"/>
          <w:sz w:val="26"/>
          <w:szCs w:val="26"/>
        </w:rPr>
        <w:t xml:space="preserve"> - 30 % суммы начисленного дохода, применяемый по аудиовизуальным произведениям; произведениям архитектуры, градостроительства и садово-паркового искусства; фотографическим произведениям, в том числе произведениям, полученным способами, аналогичными фотографии; изобретениям, полезным моделям, промышленным образцам и иным результатам интеллектуальной деятельности, не указанным в </w:t>
      </w:r>
      <w:hyperlink r:id="rId45" w:history="1">
        <w:r w:rsidRPr="003E7DD4">
          <w:rPr>
            <w:rStyle w:val="a4"/>
            <w:rFonts w:cs="Times New Roman"/>
            <w:color w:val="auto"/>
            <w:sz w:val="26"/>
            <w:szCs w:val="26"/>
            <w:u w:val="none"/>
          </w:rPr>
          <w:t>абзацах втором</w:t>
        </w:r>
      </w:hyperlink>
      <w:r w:rsidRPr="003E7DD4">
        <w:rPr>
          <w:rFonts w:cs="Times New Roman"/>
          <w:sz w:val="26"/>
          <w:szCs w:val="26"/>
        </w:rPr>
        <w:t xml:space="preserve"> и </w:t>
      </w:r>
      <w:hyperlink r:id="rId46" w:history="1">
        <w:r w:rsidRPr="003E7DD4">
          <w:rPr>
            <w:rStyle w:val="a4"/>
            <w:rFonts w:cs="Times New Roman"/>
            <w:color w:val="auto"/>
            <w:sz w:val="26"/>
            <w:szCs w:val="26"/>
            <w:u w:val="none"/>
          </w:rPr>
          <w:t>четвертом части четвертой пункта 1 статьи 212</w:t>
        </w:r>
      </w:hyperlink>
      <w:r w:rsidRPr="003E7DD4">
        <w:rPr>
          <w:rFonts w:cs="Times New Roman"/>
          <w:sz w:val="26"/>
          <w:szCs w:val="26"/>
        </w:rPr>
        <w:t xml:space="preserve"> НК;</w:t>
      </w:r>
    </w:p>
    <w:p w14:paraId="697934D9" w14:textId="0ED4B171" w:rsidR="00636515" w:rsidRPr="003E7DD4" w:rsidRDefault="00636515" w:rsidP="00636515">
      <w:pPr>
        <w:ind w:firstLine="720"/>
        <w:rPr>
          <w:rFonts w:cs="Times New Roman"/>
          <w:sz w:val="26"/>
          <w:szCs w:val="26"/>
        </w:rPr>
      </w:pPr>
      <w:r w:rsidRPr="003E7DD4">
        <w:rPr>
          <w:rFonts w:cs="Times New Roman"/>
          <w:b/>
          <w:bCs/>
          <w:sz w:val="26"/>
          <w:szCs w:val="26"/>
        </w:rPr>
        <w:t xml:space="preserve">код </w:t>
      </w:r>
      <w:proofErr w:type="gramStart"/>
      <w:r w:rsidR="00894A0B" w:rsidRPr="003E7DD4">
        <w:rPr>
          <w:rFonts w:cs="Times New Roman"/>
          <w:b/>
          <w:bCs/>
          <w:sz w:val="26"/>
          <w:szCs w:val="26"/>
        </w:rPr>
        <w:t xml:space="preserve">303 </w:t>
      </w:r>
      <w:r w:rsidR="00894A0B" w:rsidRPr="003E7DD4">
        <w:rPr>
          <w:rFonts w:cs="Times New Roman"/>
          <w:sz w:val="26"/>
          <w:szCs w:val="26"/>
        </w:rPr>
        <w:t>– 40 %</w:t>
      </w:r>
      <w:proofErr w:type="gramEnd"/>
      <w:r w:rsidRPr="003E7DD4">
        <w:rPr>
          <w:rFonts w:cs="Times New Roman"/>
          <w:sz w:val="26"/>
          <w:szCs w:val="26"/>
        </w:rPr>
        <w:t xml:space="preserve"> суммы начисленного дохода, применяемый по музыкальным произведениям с текстом или без текста; произведениям изобразительного искусства; произведениям прикладного искусства</w:t>
      </w:r>
    </w:p>
    <w:p w14:paraId="69ED607E" w14:textId="77777777" w:rsidR="00636515" w:rsidRPr="003E7DD4" w:rsidRDefault="00636515" w:rsidP="00636515">
      <w:pPr>
        <w:ind w:firstLine="720"/>
        <w:rPr>
          <w:rFonts w:cs="Times New Roman"/>
          <w:sz w:val="26"/>
          <w:szCs w:val="26"/>
        </w:rPr>
      </w:pPr>
      <w:r w:rsidRPr="003E7DD4">
        <w:rPr>
          <w:rFonts w:cs="Times New Roman"/>
          <w:sz w:val="26"/>
          <w:szCs w:val="26"/>
        </w:rPr>
        <w:t>Сведения заполняются в разрезе каждого календарного месяца, в котором предоставлены такие вычеты с указание кода месяца, кода налогового вычета, суммы вычета отдельно по каждому коду, а также итогового размера предоставленных профессиональных налоговых вычетов за месяц.</w:t>
      </w:r>
    </w:p>
    <w:p w14:paraId="529B9EAF" w14:textId="77777777" w:rsidR="00636515" w:rsidRPr="003E7DD4" w:rsidRDefault="00636515" w:rsidP="00636515">
      <w:pPr>
        <w:ind w:firstLine="720"/>
        <w:rPr>
          <w:rFonts w:cs="Times New Roman"/>
          <w:sz w:val="26"/>
          <w:szCs w:val="26"/>
        </w:rPr>
      </w:pPr>
      <w:r w:rsidRPr="003E7DD4">
        <w:rPr>
          <w:rFonts w:cs="Times New Roman"/>
          <w:sz w:val="26"/>
          <w:szCs w:val="26"/>
        </w:rPr>
        <w:t>При отсутствии сведений о таких вычетах раздел не заполняется.</w:t>
      </w:r>
    </w:p>
    <w:p w14:paraId="37238268" w14:textId="77777777" w:rsidR="00636515" w:rsidRPr="003E7DD4" w:rsidRDefault="00636515" w:rsidP="00636515">
      <w:pPr>
        <w:ind w:firstLine="720"/>
        <w:rPr>
          <w:rFonts w:cs="Times New Roman"/>
          <w:b/>
          <w:bCs/>
          <w:sz w:val="26"/>
          <w:szCs w:val="26"/>
        </w:rPr>
      </w:pPr>
    </w:p>
    <w:p w14:paraId="79CA9A89" w14:textId="77777777" w:rsidR="00055C5F" w:rsidRPr="003E7DD4" w:rsidRDefault="00055C5F" w:rsidP="00055C5F">
      <w:pPr>
        <w:ind w:firstLine="720"/>
        <w:rPr>
          <w:rFonts w:cs="Times New Roman"/>
          <w:b/>
          <w:bCs/>
          <w:sz w:val="26"/>
          <w:szCs w:val="26"/>
        </w:rPr>
      </w:pPr>
      <w:r w:rsidRPr="003E7DD4">
        <w:rPr>
          <w:rFonts w:cs="Times New Roman"/>
          <w:b/>
          <w:bCs/>
          <w:sz w:val="26"/>
          <w:szCs w:val="26"/>
        </w:rPr>
        <w:t>Контроль:</w:t>
      </w:r>
    </w:p>
    <w:p w14:paraId="6C9772B4" w14:textId="6DFD4F17" w:rsidR="00055C5F" w:rsidRPr="003E7DD4" w:rsidRDefault="00055C5F" w:rsidP="00055C5F">
      <w:pPr>
        <w:pStyle w:val="a3"/>
        <w:numPr>
          <w:ilvl w:val="0"/>
          <w:numId w:val="13"/>
        </w:numPr>
        <w:rPr>
          <w:rFonts w:cs="Times New Roman"/>
          <w:sz w:val="26"/>
          <w:szCs w:val="26"/>
        </w:rPr>
      </w:pPr>
      <w:r w:rsidRPr="003E7DD4">
        <w:rPr>
          <w:rFonts w:cs="Times New Roman"/>
          <w:sz w:val="26"/>
          <w:szCs w:val="26"/>
        </w:rPr>
        <w:t xml:space="preserve">Контроль на соответствие кодов справочнику таких кодов (коды </w:t>
      </w:r>
      <w:r w:rsidRPr="003E7DD4">
        <w:rPr>
          <w:rFonts w:cs="Times New Roman"/>
          <w:sz w:val="26"/>
          <w:szCs w:val="26"/>
        </w:rPr>
        <w:t>301, 302, 303</w:t>
      </w:r>
      <w:r w:rsidRPr="003E7DD4">
        <w:rPr>
          <w:rFonts w:cs="Times New Roman"/>
          <w:sz w:val="26"/>
          <w:szCs w:val="26"/>
        </w:rPr>
        <w:t xml:space="preserve">). Данный контроль содержится в </w:t>
      </w:r>
      <w:proofErr w:type="spellStart"/>
      <w:r w:rsidRPr="003E7DD4">
        <w:rPr>
          <w:rFonts w:cs="Times New Roman"/>
          <w:sz w:val="26"/>
          <w:szCs w:val="26"/>
          <w:lang w:val="en-US"/>
        </w:rPr>
        <w:t>json</w:t>
      </w:r>
      <w:proofErr w:type="spellEnd"/>
      <w:r w:rsidRPr="003E7DD4">
        <w:rPr>
          <w:rFonts w:cs="Times New Roman"/>
          <w:sz w:val="26"/>
          <w:szCs w:val="26"/>
        </w:rPr>
        <w:t>-схеме.</w:t>
      </w:r>
    </w:p>
    <w:p w14:paraId="63B73A23" w14:textId="77777777" w:rsidR="00055C5F" w:rsidRPr="003E7DD4" w:rsidRDefault="00055C5F" w:rsidP="00636515">
      <w:pPr>
        <w:ind w:firstLine="720"/>
        <w:rPr>
          <w:rFonts w:cs="Times New Roman"/>
          <w:b/>
          <w:bCs/>
          <w:sz w:val="26"/>
          <w:szCs w:val="26"/>
        </w:rPr>
      </w:pPr>
    </w:p>
    <w:p w14:paraId="2A69C5FB" w14:textId="77777777" w:rsidR="00636515" w:rsidRPr="003E7DD4" w:rsidRDefault="00636515" w:rsidP="00636515">
      <w:pPr>
        <w:numPr>
          <w:ilvl w:val="0"/>
          <w:numId w:val="13"/>
        </w:numPr>
        <w:ind w:firstLine="709"/>
        <w:rPr>
          <w:rFonts w:cs="Times New Roman"/>
          <w:sz w:val="26"/>
          <w:szCs w:val="26"/>
        </w:rPr>
      </w:pPr>
      <w:r w:rsidRPr="003E7DD4">
        <w:rPr>
          <w:rFonts w:cs="Times New Roman"/>
          <w:sz w:val="26"/>
          <w:szCs w:val="26"/>
        </w:rPr>
        <w:t xml:space="preserve">Показатели по строке 10 «Профессиональные вычеты» (строки </w:t>
      </w:r>
      <w:proofErr w:type="gramStart"/>
      <w:r w:rsidRPr="003E7DD4">
        <w:rPr>
          <w:rFonts w:cs="Times New Roman"/>
          <w:sz w:val="26"/>
          <w:szCs w:val="26"/>
        </w:rPr>
        <w:t>10.1 - 10.4</w:t>
      </w:r>
      <w:proofErr w:type="gramEnd"/>
      <w:r w:rsidRPr="003E7DD4">
        <w:rPr>
          <w:rFonts w:cs="Times New Roman"/>
          <w:sz w:val="26"/>
          <w:szCs w:val="26"/>
        </w:rPr>
        <w:t>) заполняются только в случае, если по строке 4.2 «Код дохода» отражаются доходы с кодом 204.</w:t>
      </w:r>
    </w:p>
    <w:p w14:paraId="5C57A932" w14:textId="77777777" w:rsidR="00451564" w:rsidRPr="003E7DD4" w:rsidRDefault="00636515" w:rsidP="00636515">
      <w:pPr>
        <w:ind w:firstLine="708"/>
        <w:rPr>
          <w:rFonts w:cs="Times New Roman"/>
          <w:sz w:val="26"/>
          <w:szCs w:val="26"/>
        </w:rPr>
      </w:pPr>
      <w:r w:rsidRPr="003E7DD4">
        <w:rPr>
          <w:rFonts w:cs="Times New Roman"/>
          <w:sz w:val="26"/>
          <w:szCs w:val="26"/>
        </w:rPr>
        <w:t>Если данный контроль не пройден, то</w:t>
      </w:r>
      <w:r w:rsidR="00451564" w:rsidRPr="003E7DD4">
        <w:rPr>
          <w:rFonts w:cs="Times New Roman"/>
          <w:sz w:val="26"/>
          <w:szCs w:val="26"/>
        </w:rPr>
        <w:t>:</w:t>
      </w:r>
    </w:p>
    <w:p w14:paraId="36DD0301" w14:textId="4FE01872" w:rsidR="00636515" w:rsidRPr="003E7DD4" w:rsidRDefault="00451564" w:rsidP="00636515">
      <w:pPr>
        <w:ind w:firstLine="708"/>
        <w:rPr>
          <w:rFonts w:cs="Times New Roman"/>
          <w:sz w:val="26"/>
          <w:szCs w:val="26"/>
        </w:rPr>
      </w:pPr>
      <w:r w:rsidRPr="003E7DD4">
        <w:rPr>
          <w:rFonts w:cs="Times New Roman"/>
          <w:sz w:val="26"/>
          <w:szCs w:val="26"/>
        </w:rPr>
        <w:lastRenderedPageBreak/>
        <w:t>-</w:t>
      </w:r>
      <w:r w:rsidR="00636515" w:rsidRPr="003E7DD4">
        <w:rPr>
          <w:rFonts w:cs="Times New Roman"/>
          <w:sz w:val="26"/>
          <w:szCs w:val="26"/>
        </w:rPr>
        <w:t xml:space="preserve"> в Личном кабинете </w:t>
      </w:r>
      <w:proofErr w:type="gramStart"/>
      <w:r w:rsidR="00636515" w:rsidRPr="003E7DD4">
        <w:rPr>
          <w:rFonts w:cs="Times New Roman"/>
          <w:sz w:val="26"/>
          <w:szCs w:val="26"/>
        </w:rPr>
        <w:t>плательщика  выдается</w:t>
      </w:r>
      <w:proofErr w:type="gramEnd"/>
      <w:r w:rsidR="00636515" w:rsidRPr="003E7DD4">
        <w:rPr>
          <w:rFonts w:cs="Times New Roman"/>
          <w:sz w:val="26"/>
          <w:szCs w:val="26"/>
        </w:rPr>
        <w:t xml:space="preserve"> ошибка </w:t>
      </w:r>
      <w:r w:rsidRPr="003E7DD4">
        <w:rPr>
          <w:rFonts w:cs="Times New Roman"/>
          <w:sz w:val="26"/>
          <w:szCs w:val="26"/>
        </w:rPr>
        <w:t xml:space="preserve">- </w:t>
      </w:r>
      <w:r w:rsidR="00636515" w:rsidRPr="003E7DD4">
        <w:rPr>
          <w:rFonts w:cs="Times New Roman"/>
          <w:b/>
          <w:bCs/>
          <w:sz w:val="26"/>
          <w:szCs w:val="26"/>
        </w:rPr>
        <w:t>20514</w:t>
      </w:r>
      <w:r w:rsidR="00636515" w:rsidRPr="003E7DD4">
        <w:rPr>
          <w:rFonts w:cs="Times New Roman"/>
          <w:sz w:val="26"/>
          <w:szCs w:val="26"/>
        </w:rPr>
        <w:t xml:space="preserve"> «В разделе 4 отсутствует сумма с кодом 204 (номер записи, месяц, ФИО, идентификационный номер)»</w:t>
      </w:r>
      <w:r w:rsidRPr="003E7DD4">
        <w:rPr>
          <w:rFonts w:cs="Times New Roman"/>
          <w:sz w:val="26"/>
          <w:szCs w:val="26"/>
        </w:rPr>
        <w:t>;</w:t>
      </w:r>
    </w:p>
    <w:p w14:paraId="7AA061C7" w14:textId="6C55DB32" w:rsidR="00451564" w:rsidRPr="003E7DD4" w:rsidRDefault="00451564" w:rsidP="00451564">
      <w:pPr>
        <w:ind w:firstLine="708"/>
        <w:rPr>
          <w:rFonts w:cs="Times New Roman"/>
          <w:sz w:val="26"/>
          <w:szCs w:val="26"/>
        </w:rPr>
      </w:pPr>
      <w:r w:rsidRPr="003E7DD4">
        <w:rPr>
          <w:rFonts w:cs="Times New Roman"/>
          <w:sz w:val="26"/>
          <w:szCs w:val="26"/>
        </w:rPr>
        <w:t xml:space="preserve">- в АРМ «Плательщик» выдается ошибка – </w:t>
      </w:r>
      <w:r w:rsidRPr="003E7DD4">
        <w:rPr>
          <w:rFonts w:cs="Times New Roman"/>
          <w:sz w:val="26"/>
          <w:szCs w:val="26"/>
        </w:rPr>
        <w:t>&lt;Личный номер</w:t>
      </w:r>
      <w:r w:rsidRPr="003E7DD4">
        <w:rPr>
          <w:rFonts w:cs="Times New Roman"/>
          <w:sz w:val="26"/>
          <w:szCs w:val="26"/>
        </w:rPr>
        <w:t>&gt;, &lt;</w:t>
      </w:r>
      <w:r w:rsidRPr="003E7DD4">
        <w:rPr>
          <w:rFonts w:cs="Times New Roman"/>
          <w:sz w:val="26"/>
          <w:szCs w:val="26"/>
        </w:rPr>
        <w:t xml:space="preserve">ФИО&gt;, </w:t>
      </w:r>
      <w:r w:rsidRPr="003E7DD4">
        <w:rPr>
          <w:rFonts w:cs="Times New Roman"/>
          <w:b/>
          <w:bCs/>
          <w:sz w:val="26"/>
          <w:szCs w:val="26"/>
        </w:rPr>
        <w:t>20132</w:t>
      </w:r>
      <w:r w:rsidRPr="003E7DD4">
        <w:rPr>
          <w:rFonts w:cs="Times New Roman"/>
          <w:sz w:val="26"/>
          <w:szCs w:val="26"/>
        </w:rPr>
        <w:t xml:space="preserve">. &lt;Номер месяца&gt;, Показатели по строке </w:t>
      </w:r>
      <w:proofErr w:type="gramStart"/>
      <w:r w:rsidRPr="003E7DD4">
        <w:rPr>
          <w:rFonts w:cs="Times New Roman"/>
          <w:sz w:val="26"/>
          <w:szCs w:val="26"/>
        </w:rPr>
        <w:t>10  (</w:t>
      </w:r>
      <w:proofErr w:type="gramEnd"/>
      <w:r w:rsidRPr="003E7DD4">
        <w:rPr>
          <w:rFonts w:cs="Times New Roman"/>
          <w:sz w:val="26"/>
          <w:szCs w:val="26"/>
        </w:rPr>
        <w:t>строки 10.1 - 10.4) заполняются только при наличии в строке 4.2  кода 204 (отсутствует)</w:t>
      </w:r>
      <w:r w:rsidRPr="003E7DD4">
        <w:rPr>
          <w:rFonts w:cs="Times New Roman"/>
          <w:sz w:val="26"/>
          <w:szCs w:val="26"/>
        </w:rPr>
        <w:t>.</w:t>
      </w:r>
    </w:p>
    <w:p w14:paraId="1C6F5CA7" w14:textId="77777777" w:rsidR="00451564" w:rsidRPr="003E7DD4" w:rsidRDefault="00451564" w:rsidP="00636515">
      <w:pPr>
        <w:ind w:firstLine="708"/>
        <w:rPr>
          <w:rFonts w:cs="Times New Roman"/>
          <w:sz w:val="26"/>
          <w:szCs w:val="26"/>
        </w:rPr>
      </w:pPr>
    </w:p>
    <w:p w14:paraId="57C90884" w14:textId="77777777" w:rsidR="00636515" w:rsidRPr="003E7DD4" w:rsidRDefault="00636515" w:rsidP="00636515">
      <w:pPr>
        <w:numPr>
          <w:ilvl w:val="0"/>
          <w:numId w:val="13"/>
        </w:numPr>
        <w:ind w:firstLine="709"/>
        <w:rPr>
          <w:rFonts w:cs="Times New Roman"/>
          <w:sz w:val="26"/>
          <w:szCs w:val="26"/>
        </w:rPr>
      </w:pPr>
      <w:r w:rsidRPr="003E7DD4">
        <w:rPr>
          <w:rFonts w:cs="Times New Roman"/>
          <w:sz w:val="26"/>
          <w:szCs w:val="26"/>
        </w:rPr>
        <w:t>Строка 10.4 «Итоговый размер предоставленных профессиональных налоговых вычетов за месяц» равна сумме показателей по строке 10.3 «Размер предоставленного по соответствующему коду профессионального налогового вычета за месяц» за соответствующий месяц.</w:t>
      </w:r>
    </w:p>
    <w:p w14:paraId="1EF95129" w14:textId="77777777" w:rsidR="00837813" w:rsidRPr="003E7DD4" w:rsidRDefault="00636515" w:rsidP="00636515">
      <w:pPr>
        <w:ind w:firstLine="708"/>
        <w:rPr>
          <w:rFonts w:cs="Times New Roman"/>
          <w:sz w:val="26"/>
          <w:szCs w:val="26"/>
        </w:rPr>
      </w:pPr>
      <w:r w:rsidRPr="003E7DD4">
        <w:rPr>
          <w:rFonts w:cs="Times New Roman"/>
          <w:sz w:val="26"/>
          <w:szCs w:val="26"/>
        </w:rPr>
        <w:t>Если данный контроль не пройден, то</w:t>
      </w:r>
      <w:r w:rsidR="00837813" w:rsidRPr="003E7DD4">
        <w:rPr>
          <w:rFonts w:cs="Times New Roman"/>
          <w:sz w:val="26"/>
          <w:szCs w:val="26"/>
        </w:rPr>
        <w:t>:</w:t>
      </w:r>
    </w:p>
    <w:p w14:paraId="565890E9" w14:textId="6EF9643A" w:rsidR="00636515" w:rsidRPr="003E7DD4" w:rsidRDefault="00837813" w:rsidP="00636515">
      <w:pPr>
        <w:ind w:firstLine="708"/>
        <w:rPr>
          <w:rFonts w:cs="Times New Roman"/>
          <w:sz w:val="26"/>
          <w:szCs w:val="26"/>
        </w:rPr>
      </w:pPr>
      <w:r w:rsidRPr="003E7DD4">
        <w:rPr>
          <w:rFonts w:cs="Times New Roman"/>
          <w:sz w:val="26"/>
          <w:szCs w:val="26"/>
        </w:rPr>
        <w:t>-</w:t>
      </w:r>
      <w:r w:rsidR="00636515" w:rsidRPr="003E7DD4">
        <w:rPr>
          <w:rFonts w:cs="Times New Roman"/>
          <w:sz w:val="26"/>
          <w:szCs w:val="26"/>
        </w:rPr>
        <w:t xml:space="preserve"> в Личном кабинете </w:t>
      </w:r>
      <w:proofErr w:type="gramStart"/>
      <w:r w:rsidR="00636515" w:rsidRPr="003E7DD4">
        <w:rPr>
          <w:rFonts w:cs="Times New Roman"/>
          <w:sz w:val="26"/>
          <w:szCs w:val="26"/>
        </w:rPr>
        <w:t>плательщика  выдается</w:t>
      </w:r>
      <w:proofErr w:type="gramEnd"/>
      <w:r w:rsidR="00636515" w:rsidRPr="003E7DD4">
        <w:rPr>
          <w:rFonts w:cs="Times New Roman"/>
          <w:sz w:val="26"/>
          <w:szCs w:val="26"/>
        </w:rPr>
        <w:t xml:space="preserve"> ошибка </w:t>
      </w:r>
      <w:r w:rsidRPr="003E7DD4">
        <w:rPr>
          <w:rFonts w:cs="Times New Roman"/>
          <w:sz w:val="26"/>
          <w:szCs w:val="26"/>
        </w:rPr>
        <w:t xml:space="preserve">- </w:t>
      </w:r>
      <w:r w:rsidR="00636515" w:rsidRPr="003E7DD4">
        <w:rPr>
          <w:rFonts w:cs="Times New Roman"/>
          <w:b/>
          <w:bCs/>
          <w:sz w:val="26"/>
          <w:szCs w:val="26"/>
        </w:rPr>
        <w:t>20153</w:t>
      </w:r>
      <w:r w:rsidR="00636515" w:rsidRPr="003E7DD4">
        <w:rPr>
          <w:rFonts w:cs="Times New Roman"/>
          <w:sz w:val="26"/>
          <w:szCs w:val="26"/>
        </w:rPr>
        <w:t xml:space="preserve"> «Неверная сумма раздела (номер записи, значение, ФИО, идентификационный номер)»</w:t>
      </w:r>
      <w:r w:rsidRPr="003E7DD4">
        <w:rPr>
          <w:rFonts w:cs="Times New Roman"/>
          <w:sz w:val="26"/>
          <w:szCs w:val="26"/>
        </w:rPr>
        <w:t>;</w:t>
      </w:r>
    </w:p>
    <w:p w14:paraId="021C7738" w14:textId="2C5733FC" w:rsidR="00837813" w:rsidRPr="003E7DD4" w:rsidRDefault="00837813" w:rsidP="00837813">
      <w:pPr>
        <w:ind w:firstLine="708"/>
        <w:rPr>
          <w:rFonts w:cs="Times New Roman"/>
          <w:sz w:val="26"/>
          <w:szCs w:val="26"/>
        </w:rPr>
      </w:pPr>
      <w:r w:rsidRPr="003E7DD4">
        <w:rPr>
          <w:rFonts w:cs="Times New Roman"/>
          <w:sz w:val="26"/>
          <w:szCs w:val="26"/>
        </w:rPr>
        <w:t xml:space="preserve">- в АРМ «Плательщик» выдается ошибка – </w:t>
      </w:r>
      <w:r w:rsidRPr="003E7DD4">
        <w:rPr>
          <w:rFonts w:cs="Times New Roman"/>
          <w:sz w:val="26"/>
          <w:szCs w:val="26"/>
        </w:rPr>
        <w:t>&lt;Личный номер</w:t>
      </w:r>
      <w:proofErr w:type="gramStart"/>
      <w:r w:rsidRPr="003E7DD4">
        <w:rPr>
          <w:rFonts w:cs="Times New Roman"/>
          <w:sz w:val="26"/>
          <w:szCs w:val="26"/>
        </w:rPr>
        <w:t>&gt;,&lt;</w:t>
      </w:r>
      <w:proofErr w:type="gramEnd"/>
      <w:r w:rsidRPr="003E7DD4">
        <w:rPr>
          <w:rFonts w:cs="Times New Roman"/>
          <w:sz w:val="26"/>
          <w:szCs w:val="26"/>
        </w:rPr>
        <w:t xml:space="preserve">ФИО&gt;, </w:t>
      </w:r>
      <w:r w:rsidRPr="003E7DD4">
        <w:rPr>
          <w:rFonts w:cs="Times New Roman"/>
          <w:b/>
          <w:bCs/>
          <w:sz w:val="26"/>
          <w:szCs w:val="26"/>
        </w:rPr>
        <w:t>20133</w:t>
      </w:r>
      <w:r w:rsidRPr="003E7DD4">
        <w:rPr>
          <w:rFonts w:cs="Times New Roman"/>
          <w:sz w:val="26"/>
          <w:szCs w:val="26"/>
        </w:rPr>
        <w:t>.  &lt;Номер месяца&gt; Неверный показатель раздела по строке 10.4. &lt;Показатель&gt; - должен быть равен сумме показателей по строке 10.3. &lt;Расчет&gt;.</w:t>
      </w:r>
    </w:p>
    <w:p w14:paraId="115D0B9C" w14:textId="77777777" w:rsidR="00837813" w:rsidRPr="003E7DD4" w:rsidRDefault="00837813" w:rsidP="00636515">
      <w:pPr>
        <w:ind w:firstLine="708"/>
        <w:rPr>
          <w:rFonts w:cs="Times New Roman"/>
          <w:sz w:val="26"/>
          <w:szCs w:val="26"/>
        </w:rPr>
      </w:pPr>
    </w:p>
    <w:p w14:paraId="1EBC1622" w14:textId="77777777" w:rsidR="00636515" w:rsidRPr="003E7DD4" w:rsidRDefault="00636515" w:rsidP="00636515">
      <w:pPr>
        <w:pStyle w:val="a3"/>
        <w:numPr>
          <w:ilvl w:val="0"/>
          <w:numId w:val="13"/>
        </w:numPr>
        <w:ind w:left="0" w:firstLine="709"/>
        <w:rPr>
          <w:rFonts w:cs="Times New Roman"/>
          <w:sz w:val="26"/>
          <w:szCs w:val="26"/>
        </w:rPr>
      </w:pPr>
      <w:r w:rsidRPr="003E7DD4">
        <w:rPr>
          <w:rFonts w:cs="Times New Roman"/>
          <w:sz w:val="26"/>
          <w:szCs w:val="26"/>
        </w:rPr>
        <w:t xml:space="preserve">Значение по строке 10.4 </w:t>
      </w:r>
      <w:proofErr w:type="gramStart"/>
      <w:r w:rsidRPr="003E7DD4">
        <w:rPr>
          <w:rFonts w:cs="Times New Roman"/>
          <w:sz w:val="26"/>
          <w:szCs w:val="26"/>
        </w:rPr>
        <w:t>&lt; =</w:t>
      </w:r>
      <w:proofErr w:type="gramEnd"/>
      <w:r w:rsidRPr="003E7DD4">
        <w:rPr>
          <w:rFonts w:cs="Times New Roman"/>
          <w:sz w:val="26"/>
          <w:szCs w:val="26"/>
        </w:rPr>
        <w:t xml:space="preserve"> значение по строке 4.4 – значение по строке 5.4 – значение по строке 6.4 – значение по строке 7.4 – значение по строке 8.4 – значение по строке 9.4 за конкретный месяц</w:t>
      </w:r>
    </w:p>
    <w:p w14:paraId="495D036E" w14:textId="0377C796" w:rsidR="00D4576E" w:rsidRPr="003E7DD4" w:rsidRDefault="00D4576E" w:rsidP="00D4576E">
      <w:pPr>
        <w:ind w:firstLine="709"/>
        <w:rPr>
          <w:rFonts w:cs="Times New Roman"/>
          <w:sz w:val="26"/>
          <w:szCs w:val="26"/>
        </w:rPr>
      </w:pPr>
      <w:r w:rsidRPr="003E7DD4">
        <w:rPr>
          <w:rFonts w:cs="Times New Roman"/>
          <w:sz w:val="26"/>
          <w:szCs w:val="26"/>
        </w:rPr>
        <w:t>Если данный контроль не пройден, то</w:t>
      </w:r>
      <w:r w:rsidRPr="003E7DD4">
        <w:rPr>
          <w:rFonts w:cs="Times New Roman"/>
          <w:sz w:val="26"/>
          <w:szCs w:val="26"/>
        </w:rPr>
        <w:t xml:space="preserve"> </w:t>
      </w:r>
      <w:r w:rsidRPr="003E7DD4">
        <w:rPr>
          <w:rFonts w:cs="Times New Roman"/>
          <w:sz w:val="26"/>
          <w:szCs w:val="26"/>
        </w:rPr>
        <w:t>в АРМ «Плательщик» выдается ошибка</w:t>
      </w:r>
      <w:r w:rsidRPr="003E7DD4">
        <w:rPr>
          <w:rFonts w:cs="Times New Roman"/>
          <w:sz w:val="26"/>
          <w:szCs w:val="26"/>
        </w:rPr>
        <w:t xml:space="preserve"> - </w:t>
      </w:r>
      <w:r w:rsidRPr="003E7DD4">
        <w:rPr>
          <w:rFonts w:cs="Times New Roman"/>
          <w:sz w:val="26"/>
          <w:szCs w:val="26"/>
        </w:rPr>
        <w:t>&lt;Личный номер</w:t>
      </w:r>
      <w:proofErr w:type="gramStart"/>
      <w:r w:rsidRPr="003E7DD4">
        <w:rPr>
          <w:rFonts w:cs="Times New Roman"/>
          <w:sz w:val="26"/>
          <w:szCs w:val="26"/>
        </w:rPr>
        <w:t>&gt;,&lt;</w:t>
      </w:r>
      <w:proofErr w:type="gramEnd"/>
      <w:r w:rsidRPr="003E7DD4">
        <w:rPr>
          <w:rFonts w:cs="Times New Roman"/>
          <w:sz w:val="26"/>
          <w:szCs w:val="26"/>
        </w:rPr>
        <w:t xml:space="preserve">ФИО&gt;, </w:t>
      </w:r>
      <w:r w:rsidRPr="003E7DD4">
        <w:rPr>
          <w:rFonts w:cs="Times New Roman"/>
          <w:b/>
          <w:bCs/>
          <w:sz w:val="26"/>
          <w:szCs w:val="26"/>
        </w:rPr>
        <w:t>20134</w:t>
      </w:r>
      <w:r w:rsidRPr="003E7DD4">
        <w:rPr>
          <w:rFonts w:cs="Times New Roman"/>
          <w:sz w:val="26"/>
          <w:szCs w:val="26"/>
        </w:rPr>
        <w:t xml:space="preserve">,  &lt;Номер месяца&gt;, Сумма налоговых льгот </w:t>
      </w:r>
      <w:r w:rsidR="008641EE" w:rsidRPr="003E7DD4">
        <w:rPr>
          <w:rFonts w:cs="Times New Roman"/>
          <w:sz w:val="26"/>
          <w:szCs w:val="26"/>
        </w:rPr>
        <w:br/>
      </w:r>
      <w:r w:rsidRPr="003E7DD4">
        <w:rPr>
          <w:rFonts w:cs="Times New Roman"/>
          <w:sz w:val="26"/>
          <w:szCs w:val="26"/>
        </w:rPr>
        <w:t>стр. 10.4. &lt;Показатель&gt; не  может быть больше суммы начисленного за месяц дохода (</w:t>
      </w:r>
      <w:proofErr w:type="spellStart"/>
      <w:r w:rsidRPr="003E7DD4">
        <w:rPr>
          <w:rFonts w:cs="Times New Roman"/>
          <w:sz w:val="26"/>
          <w:szCs w:val="26"/>
        </w:rPr>
        <w:t>стр</w:t>
      </w:r>
      <w:proofErr w:type="spellEnd"/>
      <w:r w:rsidRPr="003E7DD4">
        <w:rPr>
          <w:rFonts w:cs="Times New Roman"/>
          <w:sz w:val="26"/>
          <w:szCs w:val="26"/>
        </w:rPr>
        <w:t xml:space="preserve"> 4.4 - 5.4 -  6.4 - 7.4 - 8.4 - 9.4.)   &lt;Показатель&gt; за этот же месяц</w:t>
      </w:r>
      <w:r w:rsidR="008641EE" w:rsidRPr="003E7DD4">
        <w:rPr>
          <w:rFonts w:cs="Times New Roman"/>
          <w:sz w:val="26"/>
          <w:szCs w:val="26"/>
        </w:rPr>
        <w:t>.</w:t>
      </w:r>
    </w:p>
    <w:p w14:paraId="013147D5" w14:textId="77777777" w:rsidR="00636515" w:rsidRPr="003E7DD4" w:rsidRDefault="00636515" w:rsidP="00636515">
      <w:pPr>
        <w:ind w:left="709"/>
        <w:rPr>
          <w:rFonts w:cs="Times New Roman"/>
          <w:sz w:val="26"/>
          <w:szCs w:val="26"/>
        </w:rPr>
      </w:pPr>
    </w:p>
    <w:p w14:paraId="5A9D667B" w14:textId="038CB782" w:rsidR="00636515" w:rsidRPr="003E7DD4" w:rsidRDefault="00636515" w:rsidP="00636515">
      <w:pPr>
        <w:ind w:firstLine="720"/>
        <w:rPr>
          <w:rFonts w:cs="Times New Roman"/>
          <w:b/>
          <w:bCs/>
          <w:sz w:val="26"/>
          <w:szCs w:val="26"/>
        </w:rPr>
      </w:pPr>
      <w:r w:rsidRPr="003E7DD4">
        <w:rPr>
          <w:rFonts w:cs="Times New Roman"/>
          <w:b/>
          <w:bCs/>
          <w:sz w:val="26"/>
          <w:szCs w:val="26"/>
        </w:rPr>
        <w:t>1</w:t>
      </w:r>
      <w:r w:rsidR="00DB309A" w:rsidRPr="003E7DD4">
        <w:rPr>
          <w:rFonts w:cs="Times New Roman"/>
          <w:b/>
          <w:bCs/>
          <w:sz w:val="26"/>
          <w:szCs w:val="26"/>
        </w:rPr>
        <w:t>5</w:t>
      </w:r>
      <w:r w:rsidRPr="003E7DD4">
        <w:rPr>
          <w:rFonts w:cs="Times New Roman"/>
          <w:b/>
          <w:bCs/>
          <w:sz w:val="26"/>
          <w:szCs w:val="26"/>
        </w:rPr>
        <w:t>. Порядок заполнения раздела 11 «Вычеты (расходы) по операциям с ценными бумагами или финансовыми инструментами срочных сделок»</w:t>
      </w:r>
    </w:p>
    <w:p w14:paraId="63716E0D" w14:textId="77777777" w:rsidR="00636515" w:rsidRPr="003E7DD4" w:rsidRDefault="00636515" w:rsidP="00636515">
      <w:pPr>
        <w:ind w:firstLine="720"/>
        <w:rPr>
          <w:rFonts w:cs="Times New Roman"/>
          <w:sz w:val="26"/>
          <w:szCs w:val="26"/>
        </w:rPr>
      </w:pPr>
    </w:p>
    <w:p w14:paraId="1197C736" w14:textId="77777777" w:rsidR="00636515" w:rsidRPr="003E7DD4" w:rsidRDefault="00636515" w:rsidP="00636515">
      <w:pPr>
        <w:ind w:firstLine="720"/>
        <w:rPr>
          <w:rFonts w:cs="Times New Roman"/>
          <w:sz w:val="26"/>
          <w:szCs w:val="26"/>
        </w:rPr>
      </w:pPr>
      <w:r w:rsidRPr="003E7DD4">
        <w:rPr>
          <w:rFonts w:cs="Times New Roman"/>
          <w:sz w:val="26"/>
          <w:szCs w:val="26"/>
        </w:rPr>
        <w:t>В данном разделе подлежат отражению сведения о налоговых вычетах (расходах), представляемых физическим лицам в соответствии со статьей 202 НК при получении физическими лицами доходов по операциям с ценными бумагами, финансовыми инструментами срочных сделок, беспоставочными внебиржевыми финансовыми инструментами.</w:t>
      </w:r>
    </w:p>
    <w:p w14:paraId="06C217F8" w14:textId="77777777" w:rsidR="00636515" w:rsidRPr="003E7DD4" w:rsidRDefault="00636515" w:rsidP="00636515">
      <w:pPr>
        <w:ind w:firstLine="720"/>
        <w:rPr>
          <w:rFonts w:cs="Times New Roman"/>
          <w:sz w:val="26"/>
          <w:szCs w:val="26"/>
        </w:rPr>
      </w:pPr>
      <w:r w:rsidRPr="003E7DD4">
        <w:rPr>
          <w:rFonts w:cs="Times New Roman"/>
          <w:sz w:val="26"/>
          <w:szCs w:val="26"/>
        </w:rPr>
        <w:t>В данном разделе отражается информация о следующих вычетах (расходах):</w:t>
      </w:r>
    </w:p>
    <w:p w14:paraId="5F1E4528" w14:textId="77777777" w:rsidR="00636515" w:rsidRPr="003E7DD4" w:rsidRDefault="00636515" w:rsidP="00636515">
      <w:pPr>
        <w:ind w:firstLine="720"/>
        <w:rPr>
          <w:rFonts w:cs="Times New Roman"/>
          <w:sz w:val="26"/>
          <w:szCs w:val="26"/>
        </w:rPr>
      </w:pPr>
      <w:r w:rsidRPr="003E7DD4">
        <w:rPr>
          <w:rFonts w:cs="Times New Roman"/>
          <w:b/>
          <w:bCs/>
          <w:sz w:val="26"/>
          <w:szCs w:val="26"/>
        </w:rPr>
        <w:t>код 801</w:t>
      </w:r>
      <w:r w:rsidRPr="003E7DD4">
        <w:rPr>
          <w:rFonts w:cs="Times New Roman"/>
          <w:sz w:val="26"/>
          <w:szCs w:val="26"/>
        </w:rPr>
        <w:t xml:space="preserve"> - фактически произведенные и документально подтвержденные расходы.</w:t>
      </w:r>
    </w:p>
    <w:p w14:paraId="274FF4FC" w14:textId="77777777" w:rsidR="00636515" w:rsidRPr="003E7DD4" w:rsidRDefault="00636515" w:rsidP="00636515">
      <w:pPr>
        <w:ind w:firstLine="720"/>
        <w:rPr>
          <w:rFonts w:cs="Times New Roman"/>
          <w:sz w:val="26"/>
          <w:szCs w:val="26"/>
        </w:rPr>
      </w:pPr>
      <w:r w:rsidRPr="003E7DD4">
        <w:rPr>
          <w:rFonts w:cs="Times New Roman"/>
          <w:sz w:val="26"/>
          <w:szCs w:val="26"/>
        </w:rPr>
        <w:t>Перечень таких расходов закреплен в пункте 4 статьи 202 НК.</w:t>
      </w:r>
    </w:p>
    <w:p w14:paraId="41763F23" w14:textId="77777777" w:rsidR="00636515" w:rsidRPr="003E7DD4" w:rsidRDefault="00636515" w:rsidP="00636515">
      <w:pPr>
        <w:ind w:firstLine="720"/>
        <w:rPr>
          <w:rFonts w:cs="Times New Roman"/>
          <w:sz w:val="26"/>
          <w:szCs w:val="26"/>
        </w:rPr>
      </w:pPr>
      <w:r w:rsidRPr="003E7DD4">
        <w:rPr>
          <w:rFonts w:cs="Times New Roman"/>
          <w:sz w:val="26"/>
          <w:szCs w:val="26"/>
        </w:rPr>
        <w:t>Порядок определения размера таких расходов, включая перерасчет через официальный курс доллара США, установлен частями четвертой - пятой пункта 4, частями второй - третьей пункта 5 и пунктом 10 статьи 202 НК;</w:t>
      </w:r>
    </w:p>
    <w:p w14:paraId="70610884" w14:textId="77777777" w:rsidR="00636515" w:rsidRPr="003E7DD4" w:rsidRDefault="00636515" w:rsidP="00636515">
      <w:pPr>
        <w:ind w:firstLine="720"/>
        <w:rPr>
          <w:rFonts w:cs="Times New Roman"/>
          <w:sz w:val="26"/>
          <w:szCs w:val="26"/>
        </w:rPr>
      </w:pPr>
      <w:r w:rsidRPr="003E7DD4">
        <w:rPr>
          <w:rFonts w:cs="Times New Roman"/>
          <w:b/>
          <w:bCs/>
          <w:sz w:val="26"/>
          <w:szCs w:val="26"/>
        </w:rPr>
        <w:t>код 802</w:t>
      </w:r>
      <w:r w:rsidRPr="003E7DD4">
        <w:rPr>
          <w:rFonts w:cs="Times New Roman"/>
          <w:sz w:val="26"/>
          <w:szCs w:val="26"/>
        </w:rPr>
        <w:t xml:space="preserve"> - налоговый вычет в размере 20 % доходов, полученных по операциям с ценными бумагами.</w:t>
      </w:r>
    </w:p>
    <w:p w14:paraId="559091E2" w14:textId="77777777" w:rsidR="00636515" w:rsidRPr="003E7DD4" w:rsidRDefault="00636515" w:rsidP="00636515">
      <w:pPr>
        <w:ind w:firstLine="720"/>
        <w:rPr>
          <w:rFonts w:cs="Times New Roman"/>
          <w:sz w:val="26"/>
          <w:szCs w:val="26"/>
        </w:rPr>
      </w:pPr>
      <w:r w:rsidRPr="003E7DD4">
        <w:rPr>
          <w:rFonts w:cs="Times New Roman"/>
          <w:sz w:val="26"/>
          <w:szCs w:val="26"/>
        </w:rPr>
        <w:t>Порядок предоставления таких расходов установлен частью четвертой пункта 5 статьи 202 НК;</w:t>
      </w:r>
    </w:p>
    <w:p w14:paraId="26397487" w14:textId="77777777" w:rsidR="00636515" w:rsidRPr="003E7DD4" w:rsidRDefault="00636515" w:rsidP="00636515">
      <w:pPr>
        <w:ind w:firstLine="720"/>
        <w:rPr>
          <w:rFonts w:cs="Times New Roman"/>
          <w:sz w:val="26"/>
          <w:szCs w:val="26"/>
        </w:rPr>
      </w:pPr>
      <w:r w:rsidRPr="003E7DD4">
        <w:rPr>
          <w:rFonts w:cs="Times New Roman"/>
          <w:b/>
          <w:bCs/>
          <w:sz w:val="26"/>
          <w:szCs w:val="26"/>
        </w:rPr>
        <w:t>код 803</w:t>
      </w:r>
      <w:r w:rsidRPr="003E7DD4">
        <w:rPr>
          <w:rFonts w:cs="Times New Roman"/>
          <w:sz w:val="26"/>
          <w:szCs w:val="26"/>
        </w:rPr>
        <w:t xml:space="preserve"> - суммы, уплаченные вверителем и (или) выгодоприобретателем доверительному управляющему в виде вознаграждения и компенсации произведенных им расходов, осуществленных по операциям с ценными бумагами и финансовыми инструментами срочных сделок. </w:t>
      </w:r>
    </w:p>
    <w:p w14:paraId="05382854" w14:textId="77777777" w:rsidR="00636515" w:rsidRPr="003E7DD4" w:rsidRDefault="00636515" w:rsidP="00636515">
      <w:pPr>
        <w:ind w:firstLine="720"/>
        <w:rPr>
          <w:rFonts w:cs="Times New Roman"/>
          <w:sz w:val="26"/>
          <w:szCs w:val="26"/>
        </w:rPr>
      </w:pPr>
      <w:r w:rsidRPr="003E7DD4">
        <w:rPr>
          <w:rFonts w:cs="Times New Roman"/>
          <w:sz w:val="26"/>
          <w:szCs w:val="26"/>
        </w:rPr>
        <w:t>Порядок предоставления таких расходов установлен абзацем вторым части первой пункта 7 статьи 202 НК.</w:t>
      </w:r>
    </w:p>
    <w:p w14:paraId="566FC45A" w14:textId="77777777" w:rsidR="00636515" w:rsidRPr="003E7DD4" w:rsidRDefault="00636515" w:rsidP="00636515">
      <w:pPr>
        <w:ind w:firstLine="720"/>
        <w:rPr>
          <w:rFonts w:cs="Times New Roman"/>
          <w:sz w:val="26"/>
          <w:szCs w:val="26"/>
        </w:rPr>
      </w:pPr>
      <w:r w:rsidRPr="003E7DD4">
        <w:rPr>
          <w:rFonts w:cs="Times New Roman"/>
          <w:sz w:val="26"/>
          <w:szCs w:val="26"/>
        </w:rPr>
        <w:lastRenderedPageBreak/>
        <w:t>Сведения заполняются в разрезе каждого календарного месяца, в котором предоставлены такие вычеты (расходы), с указание кода месяца, кода налогового вычета (расхода), суммы вычета (расхода) отдельно по каждому коду, а также итогового размера предоставленных вычетов (расходов) за месяц.</w:t>
      </w:r>
    </w:p>
    <w:p w14:paraId="18CCA67C" w14:textId="77777777" w:rsidR="00636515" w:rsidRPr="003E7DD4" w:rsidRDefault="00636515" w:rsidP="00636515">
      <w:pPr>
        <w:ind w:firstLine="720"/>
        <w:rPr>
          <w:rFonts w:cs="Times New Roman"/>
          <w:sz w:val="26"/>
          <w:szCs w:val="26"/>
        </w:rPr>
      </w:pPr>
      <w:r w:rsidRPr="003E7DD4">
        <w:rPr>
          <w:rFonts w:cs="Times New Roman"/>
          <w:sz w:val="26"/>
          <w:szCs w:val="26"/>
        </w:rPr>
        <w:t>При отсутствии сведений о таких вычетах (расходах) раздел не заполняется.</w:t>
      </w:r>
    </w:p>
    <w:p w14:paraId="0002D0ED" w14:textId="77777777" w:rsidR="00BB0498" w:rsidRPr="003E7DD4" w:rsidRDefault="00BB0498" w:rsidP="00055C5F">
      <w:pPr>
        <w:ind w:firstLine="720"/>
        <w:rPr>
          <w:rFonts w:cs="Times New Roman"/>
          <w:b/>
          <w:bCs/>
          <w:sz w:val="26"/>
          <w:szCs w:val="26"/>
        </w:rPr>
      </w:pPr>
    </w:p>
    <w:p w14:paraId="3D9312DB" w14:textId="62F22F05" w:rsidR="00055C5F" w:rsidRPr="003E7DD4" w:rsidRDefault="00055C5F" w:rsidP="00055C5F">
      <w:pPr>
        <w:ind w:firstLine="720"/>
        <w:rPr>
          <w:rFonts w:cs="Times New Roman"/>
          <w:b/>
          <w:bCs/>
          <w:sz w:val="26"/>
          <w:szCs w:val="26"/>
        </w:rPr>
      </w:pPr>
      <w:r w:rsidRPr="003E7DD4">
        <w:rPr>
          <w:rFonts w:cs="Times New Roman"/>
          <w:b/>
          <w:bCs/>
          <w:sz w:val="26"/>
          <w:szCs w:val="26"/>
        </w:rPr>
        <w:t>Контроль:</w:t>
      </w:r>
    </w:p>
    <w:p w14:paraId="4E47286F" w14:textId="1B3D2B74" w:rsidR="00055C5F" w:rsidRPr="003E7DD4" w:rsidRDefault="00055C5F" w:rsidP="00055C5F">
      <w:pPr>
        <w:pStyle w:val="a3"/>
        <w:numPr>
          <w:ilvl w:val="0"/>
          <w:numId w:val="14"/>
        </w:numPr>
        <w:rPr>
          <w:rFonts w:cs="Times New Roman"/>
          <w:sz w:val="26"/>
          <w:szCs w:val="26"/>
        </w:rPr>
      </w:pPr>
      <w:r w:rsidRPr="003E7DD4">
        <w:rPr>
          <w:rFonts w:cs="Times New Roman"/>
          <w:sz w:val="26"/>
          <w:szCs w:val="26"/>
        </w:rPr>
        <w:t xml:space="preserve">Контроль на соответствие кодов справочнику таких кодов (коды </w:t>
      </w:r>
      <w:r w:rsidRPr="003E7DD4">
        <w:rPr>
          <w:rFonts w:cs="Times New Roman"/>
          <w:sz w:val="26"/>
          <w:szCs w:val="26"/>
        </w:rPr>
        <w:t>801, 802, 803</w:t>
      </w:r>
      <w:r w:rsidRPr="003E7DD4">
        <w:rPr>
          <w:rFonts w:cs="Times New Roman"/>
          <w:sz w:val="26"/>
          <w:szCs w:val="26"/>
        </w:rPr>
        <w:t xml:space="preserve">). Данный контроль содержится в </w:t>
      </w:r>
      <w:proofErr w:type="spellStart"/>
      <w:r w:rsidRPr="003E7DD4">
        <w:rPr>
          <w:rFonts w:cs="Times New Roman"/>
          <w:sz w:val="26"/>
          <w:szCs w:val="26"/>
          <w:lang w:val="en-US"/>
        </w:rPr>
        <w:t>json</w:t>
      </w:r>
      <w:proofErr w:type="spellEnd"/>
      <w:r w:rsidRPr="003E7DD4">
        <w:rPr>
          <w:rFonts w:cs="Times New Roman"/>
          <w:sz w:val="26"/>
          <w:szCs w:val="26"/>
        </w:rPr>
        <w:t>-схеме.</w:t>
      </w:r>
    </w:p>
    <w:p w14:paraId="2E0EC553" w14:textId="77777777" w:rsidR="00055C5F" w:rsidRPr="003E7DD4" w:rsidRDefault="00055C5F" w:rsidP="00636515">
      <w:pPr>
        <w:ind w:firstLine="709"/>
        <w:rPr>
          <w:rFonts w:cs="Times New Roman"/>
          <w:b/>
          <w:bCs/>
          <w:sz w:val="26"/>
          <w:szCs w:val="26"/>
        </w:rPr>
      </w:pPr>
    </w:p>
    <w:p w14:paraId="0683C0A9" w14:textId="77777777" w:rsidR="00636515" w:rsidRPr="003E7DD4" w:rsidRDefault="00636515" w:rsidP="00636515">
      <w:pPr>
        <w:numPr>
          <w:ilvl w:val="0"/>
          <w:numId w:val="14"/>
        </w:numPr>
        <w:ind w:firstLine="709"/>
        <w:rPr>
          <w:rFonts w:cs="Times New Roman"/>
          <w:sz w:val="26"/>
          <w:szCs w:val="26"/>
        </w:rPr>
      </w:pPr>
      <w:r w:rsidRPr="003E7DD4">
        <w:rPr>
          <w:rFonts w:cs="Times New Roman"/>
          <w:sz w:val="26"/>
          <w:szCs w:val="26"/>
        </w:rPr>
        <w:t xml:space="preserve">Показатели по разделу 11 «Вычеты (расходы) по операциям с ценными бумагами или финансовыми инструментами срочных сделок, беспоставочными внебиржевыми финансовыми инструментами» (строки </w:t>
      </w:r>
      <w:proofErr w:type="gramStart"/>
      <w:r w:rsidRPr="003E7DD4">
        <w:rPr>
          <w:rFonts w:cs="Times New Roman"/>
          <w:sz w:val="26"/>
          <w:szCs w:val="26"/>
        </w:rPr>
        <w:t>11.1 - 11.3</w:t>
      </w:r>
      <w:proofErr w:type="gramEnd"/>
      <w:r w:rsidRPr="003E7DD4">
        <w:rPr>
          <w:rFonts w:cs="Times New Roman"/>
          <w:sz w:val="26"/>
          <w:szCs w:val="26"/>
        </w:rPr>
        <w:t>) заполняются только в случая, если по строке 4.2 «Код дохода» отражаются доходы с кодом 205.</w:t>
      </w:r>
    </w:p>
    <w:p w14:paraId="41AF6D55" w14:textId="77777777" w:rsidR="00BB0498" w:rsidRPr="003E7DD4" w:rsidRDefault="00636515" w:rsidP="00636515">
      <w:pPr>
        <w:ind w:firstLine="709"/>
        <w:rPr>
          <w:rFonts w:cs="Times New Roman"/>
          <w:sz w:val="26"/>
          <w:szCs w:val="26"/>
        </w:rPr>
      </w:pPr>
      <w:r w:rsidRPr="003E7DD4">
        <w:rPr>
          <w:rFonts w:cs="Times New Roman"/>
          <w:sz w:val="26"/>
          <w:szCs w:val="26"/>
        </w:rPr>
        <w:t>Если данный контроль не пройден, то</w:t>
      </w:r>
      <w:r w:rsidR="00BB0498" w:rsidRPr="003E7DD4">
        <w:rPr>
          <w:rFonts w:cs="Times New Roman"/>
          <w:sz w:val="26"/>
          <w:szCs w:val="26"/>
        </w:rPr>
        <w:t>:</w:t>
      </w:r>
    </w:p>
    <w:p w14:paraId="0782D410" w14:textId="7A9E73D9" w:rsidR="00636515" w:rsidRPr="003E7DD4" w:rsidRDefault="00BB0498" w:rsidP="00636515">
      <w:pPr>
        <w:ind w:firstLine="709"/>
        <w:rPr>
          <w:rFonts w:cs="Times New Roman"/>
          <w:sz w:val="26"/>
          <w:szCs w:val="26"/>
        </w:rPr>
      </w:pPr>
      <w:r w:rsidRPr="003E7DD4">
        <w:rPr>
          <w:rFonts w:cs="Times New Roman"/>
          <w:sz w:val="26"/>
          <w:szCs w:val="26"/>
        </w:rPr>
        <w:t>-</w:t>
      </w:r>
      <w:r w:rsidR="00636515" w:rsidRPr="003E7DD4">
        <w:rPr>
          <w:rFonts w:cs="Times New Roman"/>
          <w:sz w:val="26"/>
          <w:szCs w:val="26"/>
        </w:rPr>
        <w:t xml:space="preserve"> в Личном кабинете </w:t>
      </w:r>
      <w:proofErr w:type="gramStart"/>
      <w:r w:rsidR="00636515" w:rsidRPr="003E7DD4">
        <w:rPr>
          <w:rFonts w:cs="Times New Roman"/>
          <w:sz w:val="26"/>
          <w:szCs w:val="26"/>
        </w:rPr>
        <w:t>плательщика  выдается</w:t>
      </w:r>
      <w:proofErr w:type="gramEnd"/>
      <w:r w:rsidR="00636515" w:rsidRPr="003E7DD4">
        <w:rPr>
          <w:rFonts w:cs="Times New Roman"/>
          <w:sz w:val="26"/>
          <w:szCs w:val="26"/>
        </w:rPr>
        <w:t xml:space="preserve"> ошибка </w:t>
      </w:r>
      <w:r w:rsidRPr="003E7DD4">
        <w:rPr>
          <w:rFonts w:cs="Times New Roman"/>
          <w:sz w:val="26"/>
          <w:szCs w:val="26"/>
        </w:rPr>
        <w:t xml:space="preserve">- </w:t>
      </w:r>
      <w:r w:rsidR="00636515" w:rsidRPr="003E7DD4">
        <w:rPr>
          <w:rFonts w:cs="Times New Roman"/>
          <w:b/>
          <w:bCs/>
          <w:sz w:val="26"/>
          <w:szCs w:val="26"/>
        </w:rPr>
        <w:t>20514</w:t>
      </w:r>
      <w:r w:rsidR="00636515" w:rsidRPr="003E7DD4">
        <w:rPr>
          <w:rFonts w:cs="Times New Roman"/>
          <w:sz w:val="26"/>
          <w:szCs w:val="26"/>
        </w:rPr>
        <w:t xml:space="preserve"> «В разделе 4 отсутствует сумма с кодом 205 (номер записи, месяц, ФИО, идентификационный номер)»</w:t>
      </w:r>
      <w:r w:rsidRPr="003E7DD4">
        <w:rPr>
          <w:rFonts w:cs="Times New Roman"/>
          <w:sz w:val="26"/>
          <w:szCs w:val="26"/>
        </w:rPr>
        <w:t>;</w:t>
      </w:r>
    </w:p>
    <w:p w14:paraId="4B2EC0CF" w14:textId="6D9A040F" w:rsidR="00BB0498" w:rsidRPr="003E7DD4" w:rsidRDefault="00BB0498" w:rsidP="00BB0498">
      <w:pPr>
        <w:ind w:firstLine="709"/>
        <w:rPr>
          <w:rFonts w:cs="Times New Roman"/>
          <w:sz w:val="26"/>
          <w:szCs w:val="26"/>
        </w:rPr>
      </w:pPr>
      <w:r w:rsidRPr="003E7DD4">
        <w:rPr>
          <w:rFonts w:cs="Times New Roman"/>
          <w:sz w:val="26"/>
          <w:szCs w:val="26"/>
        </w:rPr>
        <w:t xml:space="preserve">- в АРМ «Плательщик» выдается ошибка </w:t>
      </w:r>
      <w:proofErr w:type="gramStart"/>
      <w:r w:rsidRPr="003E7DD4">
        <w:rPr>
          <w:rFonts w:cs="Times New Roman"/>
          <w:sz w:val="26"/>
          <w:szCs w:val="26"/>
        </w:rPr>
        <w:t xml:space="preserve">– </w:t>
      </w:r>
      <w:r w:rsidRPr="003E7DD4">
        <w:rPr>
          <w:rFonts w:cs="Times New Roman"/>
          <w:sz w:val="26"/>
          <w:szCs w:val="26"/>
        </w:rPr>
        <w:t xml:space="preserve"> &lt;</w:t>
      </w:r>
      <w:proofErr w:type="gramEnd"/>
      <w:r w:rsidRPr="003E7DD4">
        <w:rPr>
          <w:rFonts w:cs="Times New Roman"/>
          <w:sz w:val="26"/>
          <w:szCs w:val="26"/>
        </w:rPr>
        <w:t xml:space="preserve">Личный номер&gt;,&lt;ФИО&gt;, </w:t>
      </w:r>
      <w:r w:rsidRPr="003E7DD4">
        <w:rPr>
          <w:rFonts w:cs="Times New Roman"/>
          <w:b/>
          <w:bCs/>
          <w:sz w:val="26"/>
          <w:szCs w:val="26"/>
        </w:rPr>
        <w:t>20135</w:t>
      </w:r>
      <w:r w:rsidRPr="003E7DD4">
        <w:rPr>
          <w:rFonts w:cs="Times New Roman"/>
          <w:sz w:val="26"/>
          <w:szCs w:val="26"/>
        </w:rPr>
        <w:t>,  &lt;Номер месяца&gt;, Раздел 11 заполняется в случае отражения в строке 4.2. кода 205 (отсутствует).</w:t>
      </w:r>
    </w:p>
    <w:p w14:paraId="5D22CD67" w14:textId="77777777" w:rsidR="00BB0498" w:rsidRPr="003E7DD4" w:rsidRDefault="00BB0498" w:rsidP="00636515">
      <w:pPr>
        <w:ind w:firstLine="709"/>
        <w:rPr>
          <w:rFonts w:cs="Times New Roman"/>
          <w:sz w:val="26"/>
          <w:szCs w:val="26"/>
        </w:rPr>
      </w:pPr>
    </w:p>
    <w:p w14:paraId="410E13EC" w14:textId="2378FF59" w:rsidR="00636515" w:rsidRPr="003E7DD4" w:rsidRDefault="00636515" w:rsidP="00636515">
      <w:pPr>
        <w:numPr>
          <w:ilvl w:val="0"/>
          <w:numId w:val="14"/>
        </w:numPr>
        <w:ind w:firstLine="709"/>
        <w:rPr>
          <w:rFonts w:cs="Times New Roman"/>
          <w:sz w:val="26"/>
          <w:szCs w:val="26"/>
        </w:rPr>
      </w:pPr>
      <w:r w:rsidRPr="003E7DD4">
        <w:rPr>
          <w:rFonts w:cs="Times New Roman"/>
          <w:sz w:val="26"/>
          <w:szCs w:val="26"/>
        </w:rPr>
        <w:t xml:space="preserve">Размер вычета, отраженного по строке 11.3 </w:t>
      </w:r>
      <w:r w:rsidR="00BB0498" w:rsidRPr="003E7DD4">
        <w:rPr>
          <w:rFonts w:cs="Times New Roman"/>
          <w:sz w:val="26"/>
          <w:szCs w:val="26"/>
        </w:rPr>
        <w:t>за соответствующий месяц,</w:t>
      </w:r>
      <w:r w:rsidRPr="003E7DD4">
        <w:rPr>
          <w:rFonts w:cs="Times New Roman"/>
          <w:sz w:val="26"/>
          <w:szCs w:val="26"/>
        </w:rPr>
        <w:t xml:space="preserve"> не должен превышать размера дохода, отраженного в строке 4.3 с кодом 205 за этот же месяц.</w:t>
      </w:r>
    </w:p>
    <w:p w14:paraId="51842B78" w14:textId="77777777" w:rsidR="00BB0498" w:rsidRPr="003E7DD4" w:rsidRDefault="00636515" w:rsidP="00636515">
      <w:pPr>
        <w:ind w:firstLine="709"/>
        <w:rPr>
          <w:rFonts w:cs="Times New Roman"/>
          <w:sz w:val="26"/>
          <w:szCs w:val="26"/>
        </w:rPr>
      </w:pPr>
      <w:r w:rsidRPr="003E7DD4">
        <w:rPr>
          <w:rFonts w:cs="Times New Roman"/>
          <w:sz w:val="26"/>
          <w:szCs w:val="26"/>
        </w:rPr>
        <w:t>Если данный контроль не пройден, то</w:t>
      </w:r>
      <w:r w:rsidR="00BB0498" w:rsidRPr="003E7DD4">
        <w:rPr>
          <w:rFonts w:cs="Times New Roman"/>
          <w:sz w:val="26"/>
          <w:szCs w:val="26"/>
        </w:rPr>
        <w:t>:</w:t>
      </w:r>
    </w:p>
    <w:p w14:paraId="541F21B8" w14:textId="66B90F87" w:rsidR="00636515" w:rsidRPr="003E7DD4" w:rsidRDefault="00BB0498" w:rsidP="00636515">
      <w:pPr>
        <w:ind w:firstLine="709"/>
        <w:rPr>
          <w:rFonts w:cs="Times New Roman"/>
          <w:sz w:val="26"/>
          <w:szCs w:val="26"/>
        </w:rPr>
      </w:pPr>
      <w:r w:rsidRPr="003E7DD4">
        <w:rPr>
          <w:rFonts w:cs="Times New Roman"/>
          <w:sz w:val="26"/>
          <w:szCs w:val="26"/>
        </w:rPr>
        <w:t>-</w:t>
      </w:r>
      <w:r w:rsidR="00636515" w:rsidRPr="003E7DD4">
        <w:rPr>
          <w:rFonts w:cs="Times New Roman"/>
          <w:sz w:val="26"/>
          <w:szCs w:val="26"/>
        </w:rPr>
        <w:t xml:space="preserve"> в Личном кабинете </w:t>
      </w:r>
      <w:r w:rsidRPr="003E7DD4">
        <w:rPr>
          <w:rFonts w:cs="Times New Roman"/>
          <w:sz w:val="26"/>
          <w:szCs w:val="26"/>
        </w:rPr>
        <w:t>плательщика выдается</w:t>
      </w:r>
      <w:r w:rsidR="00636515" w:rsidRPr="003E7DD4">
        <w:rPr>
          <w:rFonts w:cs="Times New Roman"/>
          <w:sz w:val="26"/>
          <w:szCs w:val="26"/>
        </w:rPr>
        <w:t xml:space="preserve"> ошибка </w:t>
      </w:r>
      <w:r w:rsidRPr="003E7DD4">
        <w:rPr>
          <w:rFonts w:cs="Times New Roman"/>
          <w:sz w:val="26"/>
          <w:szCs w:val="26"/>
        </w:rPr>
        <w:t xml:space="preserve">- </w:t>
      </w:r>
      <w:r w:rsidR="00636515" w:rsidRPr="003E7DD4">
        <w:rPr>
          <w:rFonts w:cs="Times New Roman"/>
          <w:b/>
          <w:bCs/>
          <w:sz w:val="26"/>
          <w:szCs w:val="26"/>
        </w:rPr>
        <w:t>20153</w:t>
      </w:r>
      <w:r w:rsidR="00636515" w:rsidRPr="003E7DD4">
        <w:rPr>
          <w:rFonts w:cs="Times New Roman"/>
          <w:sz w:val="26"/>
          <w:szCs w:val="26"/>
        </w:rPr>
        <w:t xml:space="preserve"> «Неверная сумма раздела (номер записи, значение, ФИО, идентификационный номер)»</w:t>
      </w:r>
      <w:r w:rsidRPr="003E7DD4">
        <w:rPr>
          <w:rFonts w:cs="Times New Roman"/>
          <w:sz w:val="26"/>
          <w:szCs w:val="26"/>
        </w:rPr>
        <w:t>;</w:t>
      </w:r>
    </w:p>
    <w:p w14:paraId="5C7B81DE" w14:textId="577A2E11" w:rsidR="00BB0498" w:rsidRPr="003E7DD4" w:rsidRDefault="00BB0498" w:rsidP="00BB0498">
      <w:pPr>
        <w:ind w:firstLine="709"/>
        <w:rPr>
          <w:rFonts w:cs="Times New Roman"/>
          <w:sz w:val="26"/>
          <w:szCs w:val="26"/>
        </w:rPr>
      </w:pPr>
      <w:r w:rsidRPr="003E7DD4">
        <w:rPr>
          <w:rFonts w:cs="Times New Roman"/>
          <w:sz w:val="26"/>
          <w:szCs w:val="26"/>
        </w:rPr>
        <w:t xml:space="preserve">- в АРМ «Плательщик» выдается ошибка – </w:t>
      </w:r>
      <w:r w:rsidRPr="003E7DD4">
        <w:rPr>
          <w:rFonts w:cs="Times New Roman"/>
          <w:sz w:val="26"/>
          <w:szCs w:val="26"/>
        </w:rPr>
        <w:t>&lt;Личный номер</w:t>
      </w:r>
      <w:proofErr w:type="gramStart"/>
      <w:r w:rsidRPr="003E7DD4">
        <w:rPr>
          <w:rFonts w:cs="Times New Roman"/>
          <w:sz w:val="26"/>
          <w:szCs w:val="26"/>
        </w:rPr>
        <w:t>&gt;,&lt;</w:t>
      </w:r>
      <w:proofErr w:type="gramEnd"/>
      <w:r w:rsidRPr="003E7DD4">
        <w:rPr>
          <w:rFonts w:cs="Times New Roman"/>
          <w:sz w:val="26"/>
          <w:szCs w:val="26"/>
        </w:rPr>
        <w:t xml:space="preserve">ФИО&gt;, </w:t>
      </w:r>
      <w:r w:rsidRPr="003E7DD4">
        <w:rPr>
          <w:rFonts w:cs="Times New Roman"/>
          <w:b/>
          <w:bCs/>
          <w:sz w:val="26"/>
          <w:szCs w:val="26"/>
        </w:rPr>
        <w:t>20136</w:t>
      </w:r>
      <w:r w:rsidRPr="003E7DD4">
        <w:rPr>
          <w:rFonts w:cs="Times New Roman"/>
          <w:sz w:val="26"/>
          <w:szCs w:val="26"/>
        </w:rPr>
        <w:t>, &lt;Номер месяца&gt;, Сумма показателей за месяц по строке 11.3.  &lt;</w:t>
      </w:r>
      <w:proofErr w:type="gramStart"/>
      <w:r w:rsidRPr="003E7DD4">
        <w:rPr>
          <w:rFonts w:cs="Times New Roman"/>
          <w:sz w:val="26"/>
          <w:szCs w:val="26"/>
        </w:rPr>
        <w:t>Расчет&gt;  не</w:t>
      </w:r>
      <w:proofErr w:type="gramEnd"/>
      <w:r w:rsidRPr="003E7DD4">
        <w:rPr>
          <w:rFonts w:cs="Times New Roman"/>
          <w:sz w:val="26"/>
          <w:szCs w:val="26"/>
        </w:rPr>
        <w:t xml:space="preserve"> должна превышать  показатель по строке 4.3 по коду 205  &lt; Показатель&gt;.</w:t>
      </w:r>
    </w:p>
    <w:p w14:paraId="5452D101" w14:textId="77777777" w:rsidR="00BB0498" w:rsidRPr="003E7DD4" w:rsidRDefault="00BB0498" w:rsidP="00636515">
      <w:pPr>
        <w:ind w:firstLine="709"/>
        <w:rPr>
          <w:rFonts w:cs="Times New Roman"/>
          <w:sz w:val="26"/>
          <w:szCs w:val="26"/>
        </w:rPr>
      </w:pPr>
    </w:p>
    <w:p w14:paraId="495D79A4" w14:textId="77777777" w:rsidR="00636515" w:rsidRPr="003E7DD4" w:rsidRDefault="00636515" w:rsidP="00636515">
      <w:pPr>
        <w:numPr>
          <w:ilvl w:val="0"/>
          <w:numId w:val="14"/>
        </w:numPr>
        <w:ind w:firstLine="709"/>
        <w:rPr>
          <w:rFonts w:cs="Times New Roman"/>
          <w:sz w:val="26"/>
          <w:szCs w:val="26"/>
        </w:rPr>
      </w:pPr>
      <w:r w:rsidRPr="003E7DD4">
        <w:rPr>
          <w:rFonts w:cs="Times New Roman"/>
          <w:sz w:val="26"/>
          <w:szCs w:val="26"/>
        </w:rPr>
        <w:t>Показатель по строке 11.3 «Размер предоставленного по соответствующему коду вычета (расхода) по операциям с ценными бумагами или финансовыми инструментами срочных сделок, беспоставочными внебиржевыми финансовыми инструментами за месяц» при отражении в строке 11.2 кода 801 не должен превышать размера дохода с кодом 205, отраженного в строке 4.3</w:t>
      </w:r>
    </w:p>
    <w:p w14:paraId="45E82057" w14:textId="77777777" w:rsidR="009757E3" w:rsidRPr="003E7DD4" w:rsidRDefault="00636515" w:rsidP="00636515">
      <w:pPr>
        <w:ind w:firstLine="709"/>
        <w:rPr>
          <w:rFonts w:cs="Times New Roman"/>
          <w:sz w:val="26"/>
          <w:szCs w:val="26"/>
        </w:rPr>
      </w:pPr>
      <w:r w:rsidRPr="003E7DD4">
        <w:rPr>
          <w:rFonts w:cs="Times New Roman"/>
          <w:sz w:val="26"/>
          <w:szCs w:val="26"/>
        </w:rPr>
        <w:t>Если данный контроль не пройден, то</w:t>
      </w:r>
      <w:r w:rsidR="009757E3" w:rsidRPr="003E7DD4">
        <w:rPr>
          <w:rFonts w:cs="Times New Roman"/>
          <w:sz w:val="26"/>
          <w:szCs w:val="26"/>
        </w:rPr>
        <w:t>:</w:t>
      </w:r>
    </w:p>
    <w:p w14:paraId="221074B4" w14:textId="34C1541F" w:rsidR="00636515" w:rsidRPr="003E7DD4" w:rsidRDefault="009757E3" w:rsidP="00636515">
      <w:pPr>
        <w:ind w:firstLine="709"/>
        <w:rPr>
          <w:rFonts w:cs="Times New Roman"/>
          <w:sz w:val="26"/>
          <w:szCs w:val="26"/>
        </w:rPr>
      </w:pPr>
      <w:r w:rsidRPr="003E7DD4">
        <w:rPr>
          <w:rFonts w:cs="Times New Roman"/>
          <w:sz w:val="26"/>
          <w:szCs w:val="26"/>
        </w:rPr>
        <w:t>-</w:t>
      </w:r>
      <w:r w:rsidR="00636515" w:rsidRPr="003E7DD4">
        <w:rPr>
          <w:rFonts w:cs="Times New Roman"/>
          <w:sz w:val="26"/>
          <w:szCs w:val="26"/>
        </w:rPr>
        <w:t xml:space="preserve"> в Личном кабинете </w:t>
      </w:r>
      <w:proofErr w:type="gramStart"/>
      <w:r w:rsidR="00636515" w:rsidRPr="003E7DD4">
        <w:rPr>
          <w:rFonts w:cs="Times New Roman"/>
          <w:sz w:val="26"/>
          <w:szCs w:val="26"/>
        </w:rPr>
        <w:t>плательщика  выдается</w:t>
      </w:r>
      <w:proofErr w:type="gramEnd"/>
      <w:r w:rsidR="00636515" w:rsidRPr="003E7DD4">
        <w:rPr>
          <w:rFonts w:cs="Times New Roman"/>
          <w:sz w:val="26"/>
          <w:szCs w:val="26"/>
        </w:rPr>
        <w:t xml:space="preserve"> ошибка </w:t>
      </w:r>
      <w:r w:rsidRPr="003E7DD4">
        <w:rPr>
          <w:rFonts w:cs="Times New Roman"/>
          <w:sz w:val="26"/>
          <w:szCs w:val="26"/>
        </w:rPr>
        <w:t xml:space="preserve">- </w:t>
      </w:r>
      <w:r w:rsidR="00636515" w:rsidRPr="003E7DD4">
        <w:rPr>
          <w:rFonts w:cs="Times New Roman"/>
          <w:b/>
          <w:bCs/>
          <w:sz w:val="26"/>
          <w:szCs w:val="26"/>
        </w:rPr>
        <w:t xml:space="preserve">20153 </w:t>
      </w:r>
      <w:r w:rsidR="00636515" w:rsidRPr="003E7DD4">
        <w:rPr>
          <w:rFonts w:cs="Times New Roman"/>
          <w:sz w:val="26"/>
          <w:szCs w:val="26"/>
        </w:rPr>
        <w:t>«Неверная сумма раздела (номер записи, значение, ФИО, идентификационный номер)»</w:t>
      </w:r>
      <w:r w:rsidRPr="003E7DD4">
        <w:rPr>
          <w:rFonts w:cs="Times New Roman"/>
          <w:sz w:val="26"/>
          <w:szCs w:val="26"/>
        </w:rPr>
        <w:t>;</w:t>
      </w:r>
    </w:p>
    <w:p w14:paraId="5C2BCD15" w14:textId="57B6FE07" w:rsidR="009757E3" w:rsidRPr="003E7DD4" w:rsidRDefault="009757E3" w:rsidP="009757E3">
      <w:pPr>
        <w:ind w:firstLine="709"/>
        <w:rPr>
          <w:rFonts w:cs="Times New Roman"/>
          <w:sz w:val="26"/>
          <w:szCs w:val="26"/>
        </w:rPr>
      </w:pPr>
      <w:r w:rsidRPr="003E7DD4">
        <w:rPr>
          <w:rFonts w:cs="Times New Roman"/>
          <w:sz w:val="26"/>
          <w:szCs w:val="26"/>
        </w:rPr>
        <w:t xml:space="preserve">- в АРМ «Плательщик» выдается ошибка </w:t>
      </w:r>
      <w:proofErr w:type="gramStart"/>
      <w:r w:rsidRPr="003E7DD4">
        <w:rPr>
          <w:rFonts w:cs="Times New Roman"/>
          <w:sz w:val="26"/>
          <w:szCs w:val="26"/>
        </w:rPr>
        <w:t xml:space="preserve">– </w:t>
      </w:r>
      <w:r w:rsidRPr="003E7DD4">
        <w:rPr>
          <w:rFonts w:cs="Times New Roman"/>
          <w:sz w:val="26"/>
          <w:szCs w:val="26"/>
        </w:rPr>
        <w:t xml:space="preserve"> &lt;</w:t>
      </w:r>
      <w:proofErr w:type="gramEnd"/>
      <w:r w:rsidRPr="003E7DD4">
        <w:rPr>
          <w:rFonts w:cs="Times New Roman"/>
          <w:sz w:val="26"/>
          <w:szCs w:val="26"/>
        </w:rPr>
        <w:t xml:space="preserve">Личный номер&gt;,&lt;ФИО&gt;, </w:t>
      </w:r>
      <w:r w:rsidRPr="003E7DD4">
        <w:rPr>
          <w:rFonts w:cs="Times New Roman"/>
          <w:b/>
          <w:bCs/>
          <w:sz w:val="26"/>
          <w:szCs w:val="26"/>
        </w:rPr>
        <w:t>20137</w:t>
      </w:r>
      <w:r w:rsidRPr="003E7DD4">
        <w:rPr>
          <w:rFonts w:cs="Times New Roman"/>
          <w:sz w:val="26"/>
          <w:szCs w:val="26"/>
        </w:rPr>
        <w:t>, &lt;Номер месяца&gt;, Неверное значение су показателя по строке 11.3. по коду 801 &lt;Показатель&gt; - не должен превышать  показатель по строке 4.3 по коду 205  &lt; Показатель&gt;.</w:t>
      </w:r>
    </w:p>
    <w:p w14:paraId="76264C4C" w14:textId="77777777" w:rsidR="009757E3" w:rsidRPr="003E7DD4" w:rsidRDefault="009757E3" w:rsidP="00636515">
      <w:pPr>
        <w:ind w:firstLine="709"/>
        <w:rPr>
          <w:rFonts w:cs="Times New Roman"/>
          <w:sz w:val="26"/>
          <w:szCs w:val="26"/>
        </w:rPr>
      </w:pPr>
    </w:p>
    <w:p w14:paraId="6C59D4FC" w14:textId="77777777" w:rsidR="00636515" w:rsidRPr="003E7DD4" w:rsidRDefault="00636515" w:rsidP="00636515">
      <w:pPr>
        <w:pStyle w:val="a3"/>
        <w:numPr>
          <w:ilvl w:val="0"/>
          <w:numId w:val="14"/>
        </w:numPr>
        <w:ind w:left="0" w:firstLine="709"/>
        <w:rPr>
          <w:rFonts w:cs="Times New Roman"/>
          <w:sz w:val="26"/>
          <w:szCs w:val="26"/>
        </w:rPr>
      </w:pPr>
      <w:r w:rsidRPr="003E7DD4">
        <w:rPr>
          <w:rFonts w:cs="Times New Roman"/>
          <w:sz w:val="26"/>
          <w:szCs w:val="26"/>
        </w:rPr>
        <w:t>Показатель по строке 11.3 «Размер предоставленного по соответствующему коду вычета (расхода) по операциям с ценными бумагами или финансовыми инструментами срочных сделок, беспоставочными внебиржевыми финансовыми инструментами за месяц» при отражении в строке 11.2 кода 803 не должен превышать размера дохода с кодом 205, отраженного в строке 4.3;</w:t>
      </w:r>
    </w:p>
    <w:p w14:paraId="119C446C" w14:textId="77777777" w:rsidR="00042389" w:rsidRPr="003E7DD4" w:rsidRDefault="00636515" w:rsidP="00636515">
      <w:pPr>
        <w:ind w:firstLine="709"/>
        <w:rPr>
          <w:rFonts w:cs="Times New Roman"/>
          <w:sz w:val="26"/>
          <w:szCs w:val="26"/>
        </w:rPr>
      </w:pPr>
      <w:r w:rsidRPr="003E7DD4">
        <w:rPr>
          <w:rFonts w:cs="Times New Roman"/>
          <w:sz w:val="26"/>
          <w:szCs w:val="26"/>
        </w:rPr>
        <w:lastRenderedPageBreak/>
        <w:t>Если данный контроль не пройден, то</w:t>
      </w:r>
      <w:r w:rsidR="00042389" w:rsidRPr="003E7DD4">
        <w:rPr>
          <w:rFonts w:cs="Times New Roman"/>
          <w:sz w:val="26"/>
          <w:szCs w:val="26"/>
        </w:rPr>
        <w:t>:</w:t>
      </w:r>
    </w:p>
    <w:p w14:paraId="4D4CBF35" w14:textId="4A8551F4" w:rsidR="00636515" w:rsidRPr="003E7DD4" w:rsidRDefault="00042389" w:rsidP="00636515">
      <w:pPr>
        <w:ind w:firstLine="709"/>
        <w:rPr>
          <w:rFonts w:cs="Times New Roman"/>
          <w:sz w:val="26"/>
          <w:szCs w:val="26"/>
        </w:rPr>
      </w:pPr>
      <w:r w:rsidRPr="003E7DD4">
        <w:rPr>
          <w:rFonts w:cs="Times New Roman"/>
          <w:sz w:val="26"/>
          <w:szCs w:val="26"/>
        </w:rPr>
        <w:t xml:space="preserve">- </w:t>
      </w:r>
      <w:r w:rsidR="00636515" w:rsidRPr="003E7DD4">
        <w:rPr>
          <w:rFonts w:cs="Times New Roman"/>
          <w:sz w:val="26"/>
          <w:szCs w:val="26"/>
        </w:rPr>
        <w:t xml:space="preserve">в Личном кабинете </w:t>
      </w:r>
      <w:r w:rsidRPr="003E7DD4">
        <w:rPr>
          <w:rFonts w:cs="Times New Roman"/>
          <w:sz w:val="26"/>
          <w:szCs w:val="26"/>
        </w:rPr>
        <w:t>плательщика выдается</w:t>
      </w:r>
      <w:r w:rsidR="00636515" w:rsidRPr="003E7DD4">
        <w:rPr>
          <w:rFonts w:cs="Times New Roman"/>
          <w:sz w:val="26"/>
          <w:szCs w:val="26"/>
        </w:rPr>
        <w:t xml:space="preserve"> ошибка </w:t>
      </w:r>
      <w:r w:rsidRPr="003E7DD4">
        <w:rPr>
          <w:rFonts w:cs="Times New Roman"/>
          <w:sz w:val="26"/>
          <w:szCs w:val="26"/>
        </w:rPr>
        <w:t xml:space="preserve">- </w:t>
      </w:r>
      <w:r w:rsidR="00636515" w:rsidRPr="003E7DD4">
        <w:rPr>
          <w:rFonts w:cs="Times New Roman"/>
          <w:b/>
          <w:bCs/>
          <w:sz w:val="26"/>
          <w:szCs w:val="26"/>
        </w:rPr>
        <w:t>20153</w:t>
      </w:r>
      <w:r w:rsidR="00636515" w:rsidRPr="003E7DD4">
        <w:rPr>
          <w:rFonts w:cs="Times New Roman"/>
          <w:sz w:val="26"/>
          <w:szCs w:val="26"/>
        </w:rPr>
        <w:t xml:space="preserve"> «Неверная сумма раздела (номер записи, значение, ФИО, идентификационный номер)»</w:t>
      </w:r>
      <w:r w:rsidRPr="003E7DD4">
        <w:rPr>
          <w:rFonts w:cs="Times New Roman"/>
          <w:sz w:val="26"/>
          <w:szCs w:val="26"/>
        </w:rPr>
        <w:t>;</w:t>
      </w:r>
    </w:p>
    <w:p w14:paraId="30063E55" w14:textId="1AD025D9" w:rsidR="00042389" w:rsidRPr="003E7DD4" w:rsidRDefault="00042389" w:rsidP="00042389">
      <w:pPr>
        <w:ind w:firstLine="709"/>
        <w:rPr>
          <w:rFonts w:cs="Times New Roman"/>
          <w:sz w:val="26"/>
          <w:szCs w:val="26"/>
        </w:rPr>
      </w:pPr>
      <w:r w:rsidRPr="003E7DD4">
        <w:rPr>
          <w:rFonts w:cs="Times New Roman"/>
          <w:sz w:val="26"/>
          <w:szCs w:val="26"/>
        </w:rPr>
        <w:t xml:space="preserve">- в АРМ «Плательщик» выдается ошибка - </w:t>
      </w:r>
      <w:r w:rsidRPr="003E7DD4">
        <w:rPr>
          <w:rFonts w:cs="Times New Roman"/>
          <w:sz w:val="26"/>
          <w:szCs w:val="26"/>
        </w:rPr>
        <w:t>&lt;Личный номер</w:t>
      </w:r>
      <w:r w:rsidR="00F27D0C" w:rsidRPr="003E7DD4">
        <w:rPr>
          <w:rFonts w:cs="Times New Roman"/>
          <w:sz w:val="26"/>
          <w:szCs w:val="26"/>
        </w:rPr>
        <w:t>&gt;, &lt;</w:t>
      </w:r>
      <w:r w:rsidRPr="003E7DD4">
        <w:rPr>
          <w:rFonts w:cs="Times New Roman"/>
          <w:sz w:val="26"/>
          <w:szCs w:val="26"/>
        </w:rPr>
        <w:t xml:space="preserve">ФИО&gt;, </w:t>
      </w:r>
      <w:r w:rsidRPr="003E7DD4">
        <w:rPr>
          <w:rFonts w:cs="Times New Roman"/>
          <w:b/>
          <w:bCs/>
          <w:sz w:val="26"/>
          <w:szCs w:val="26"/>
        </w:rPr>
        <w:t>20138</w:t>
      </w:r>
      <w:r w:rsidRPr="003E7DD4">
        <w:rPr>
          <w:rFonts w:cs="Times New Roman"/>
          <w:sz w:val="26"/>
          <w:szCs w:val="26"/>
        </w:rPr>
        <w:t xml:space="preserve">, &lt;Номер месяца&gt;, Неверное значение показателя по строке 11.3. по коду 803 &lt;Показатель&gt; - не должен </w:t>
      </w:r>
      <w:proofErr w:type="gramStart"/>
      <w:r w:rsidRPr="003E7DD4">
        <w:rPr>
          <w:rFonts w:cs="Times New Roman"/>
          <w:sz w:val="26"/>
          <w:szCs w:val="26"/>
        </w:rPr>
        <w:t>превышать  показатель</w:t>
      </w:r>
      <w:proofErr w:type="gramEnd"/>
      <w:r w:rsidRPr="003E7DD4">
        <w:rPr>
          <w:rFonts w:cs="Times New Roman"/>
          <w:sz w:val="26"/>
          <w:szCs w:val="26"/>
        </w:rPr>
        <w:t xml:space="preserve"> по строке 4.3 по коду 205  &lt; Показатель&gt;.</w:t>
      </w:r>
    </w:p>
    <w:p w14:paraId="2CE25AE1" w14:textId="77777777" w:rsidR="00042389" w:rsidRPr="003E7DD4" w:rsidRDefault="00042389" w:rsidP="00636515">
      <w:pPr>
        <w:ind w:firstLine="709"/>
        <w:rPr>
          <w:rFonts w:cs="Times New Roman"/>
          <w:sz w:val="26"/>
          <w:szCs w:val="26"/>
        </w:rPr>
      </w:pPr>
    </w:p>
    <w:p w14:paraId="1450313E" w14:textId="77777777" w:rsidR="00636515" w:rsidRPr="003E7DD4" w:rsidRDefault="00636515" w:rsidP="00636515">
      <w:pPr>
        <w:pStyle w:val="a3"/>
        <w:numPr>
          <w:ilvl w:val="0"/>
          <w:numId w:val="14"/>
        </w:numPr>
        <w:ind w:left="0" w:firstLine="709"/>
        <w:rPr>
          <w:rFonts w:cs="Times New Roman"/>
          <w:sz w:val="26"/>
          <w:szCs w:val="26"/>
        </w:rPr>
      </w:pPr>
      <w:r w:rsidRPr="003E7DD4">
        <w:rPr>
          <w:rFonts w:cs="Times New Roman"/>
          <w:sz w:val="26"/>
          <w:szCs w:val="26"/>
        </w:rPr>
        <w:t>Показатель по строке 11.3 «Размер предоставленного по соответствующему коду вычета (расхода) по операциям с ценными бумагами или финансовыми инструментами срочных сделок, беспоставочными внебиржевыми финансовыми инструментами за месяц» при отражении в строке 11.2 кода 802 не должен превышать 20 % размера дохода с кодом 205, отраженного в строке 4.3 за соответствующий месяц;</w:t>
      </w:r>
    </w:p>
    <w:p w14:paraId="65964ED1" w14:textId="77777777" w:rsidR="00F27D0C" w:rsidRPr="003E7DD4" w:rsidRDefault="00636515" w:rsidP="00636515">
      <w:pPr>
        <w:ind w:firstLine="709"/>
        <w:rPr>
          <w:rFonts w:cs="Times New Roman"/>
          <w:sz w:val="26"/>
          <w:szCs w:val="26"/>
        </w:rPr>
      </w:pPr>
      <w:r w:rsidRPr="003E7DD4">
        <w:rPr>
          <w:rFonts w:cs="Times New Roman"/>
          <w:sz w:val="26"/>
          <w:szCs w:val="26"/>
        </w:rPr>
        <w:t>Если данный контроль не пройден, то</w:t>
      </w:r>
      <w:r w:rsidR="00F27D0C" w:rsidRPr="003E7DD4">
        <w:rPr>
          <w:rFonts w:cs="Times New Roman"/>
          <w:sz w:val="26"/>
          <w:szCs w:val="26"/>
        </w:rPr>
        <w:t>:</w:t>
      </w:r>
    </w:p>
    <w:p w14:paraId="637DDAF5" w14:textId="597AF644" w:rsidR="00636515" w:rsidRPr="003E7DD4" w:rsidRDefault="00F27D0C" w:rsidP="00636515">
      <w:pPr>
        <w:ind w:firstLine="709"/>
        <w:rPr>
          <w:rFonts w:cs="Times New Roman"/>
          <w:sz w:val="26"/>
          <w:szCs w:val="26"/>
        </w:rPr>
      </w:pPr>
      <w:r w:rsidRPr="003E7DD4">
        <w:rPr>
          <w:rFonts w:cs="Times New Roman"/>
          <w:sz w:val="26"/>
          <w:szCs w:val="26"/>
        </w:rPr>
        <w:t>-</w:t>
      </w:r>
      <w:r w:rsidR="00636515" w:rsidRPr="003E7DD4">
        <w:rPr>
          <w:rFonts w:cs="Times New Roman"/>
          <w:sz w:val="26"/>
          <w:szCs w:val="26"/>
        </w:rPr>
        <w:t xml:space="preserve"> в Личном кабинете </w:t>
      </w:r>
      <w:proofErr w:type="gramStart"/>
      <w:r w:rsidR="00636515" w:rsidRPr="003E7DD4">
        <w:rPr>
          <w:rFonts w:cs="Times New Roman"/>
          <w:sz w:val="26"/>
          <w:szCs w:val="26"/>
        </w:rPr>
        <w:t>плательщика  выдается</w:t>
      </w:r>
      <w:proofErr w:type="gramEnd"/>
      <w:r w:rsidR="00636515" w:rsidRPr="003E7DD4">
        <w:rPr>
          <w:rFonts w:cs="Times New Roman"/>
          <w:sz w:val="26"/>
          <w:szCs w:val="26"/>
        </w:rPr>
        <w:t xml:space="preserve"> ошибка 20153 «Неверная сумма раздела (номер записи, значение, ФИО, идентификационный номер)»</w:t>
      </w:r>
      <w:r w:rsidRPr="003E7DD4">
        <w:rPr>
          <w:rFonts w:cs="Times New Roman"/>
          <w:sz w:val="26"/>
          <w:szCs w:val="26"/>
        </w:rPr>
        <w:t>;</w:t>
      </w:r>
    </w:p>
    <w:p w14:paraId="72DA5A82" w14:textId="3007887F" w:rsidR="00F27D0C" w:rsidRPr="003E7DD4" w:rsidRDefault="00F27D0C" w:rsidP="00F27D0C">
      <w:pPr>
        <w:ind w:firstLine="709"/>
        <w:rPr>
          <w:rFonts w:cs="Times New Roman"/>
          <w:sz w:val="26"/>
          <w:szCs w:val="26"/>
        </w:rPr>
      </w:pPr>
      <w:r w:rsidRPr="003E7DD4">
        <w:rPr>
          <w:rFonts w:cs="Times New Roman"/>
          <w:sz w:val="26"/>
          <w:szCs w:val="26"/>
        </w:rPr>
        <w:t xml:space="preserve">- в АРМ «Плательщик» выдается ошибка - </w:t>
      </w:r>
      <w:r w:rsidRPr="003E7DD4">
        <w:rPr>
          <w:rFonts w:cs="Times New Roman"/>
          <w:sz w:val="26"/>
          <w:szCs w:val="26"/>
        </w:rPr>
        <w:t>&lt;Личный номер</w:t>
      </w:r>
      <w:r w:rsidRPr="003E7DD4">
        <w:rPr>
          <w:rFonts w:cs="Times New Roman"/>
          <w:sz w:val="26"/>
          <w:szCs w:val="26"/>
        </w:rPr>
        <w:t>&gt;, &lt;</w:t>
      </w:r>
      <w:r w:rsidRPr="003E7DD4">
        <w:rPr>
          <w:rFonts w:cs="Times New Roman"/>
          <w:sz w:val="26"/>
          <w:szCs w:val="26"/>
        </w:rPr>
        <w:t xml:space="preserve">ФИО&gt;, </w:t>
      </w:r>
      <w:proofErr w:type="gramStart"/>
      <w:r w:rsidRPr="003E7DD4">
        <w:rPr>
          <w:rFonts w:cs="Times New Roman"/>
          <w:b/>
          <w:bCs/>
          <w:sz w:val="26"/>
          <w:szCs w:val="26"/>
        </w:rPr>
        <w:t>20139</w:t>
      </w:r>
      <w:r w:rsidRPr="003E7DD4">
        <w:rPr>
          <w:rFonts w:cs="Times New Roman"/>
          <w:sz w:val="26"/>
          <w:szCs w:val="26"/>
        </w:rPr>
        <w:t>,  &lt;</w:t>
      </w:r>
      <w:proofErr w:type="gramEnd"/>
      <w:r w:rsidRPr="003E7DD4">
        <w:rPr>
          <w:rFonts w:cs="Times New Roman"/>
          <w:sz w:val="26"/>
          <w:szCs w:val="26"/>
        </w:rPr>
        <w:t>Номер месяца&gt;,</w:t>
      </w:r>
      <w:r w:rsidRPr="003E7DD4">
        <w:rPr>
          <w:rFonts w:cs="Times New Roman"/>
          <w:sz w:val="26"/>
          <w:szCs w:val="26"/>
        </w:rPr>
        <w:t xml:space="preserve"> </w:t>
      </w:r>
      <w:r w:rsidRPr="003E7DD4">
        <w:rPr>
          <w:rFonts w:cs="Times New Roman"/>
          <w:sz w:val="26"/>
          <w:szCs w:val="26"/>
        </w:rPr>
        <w:t>Неверное значение показателя по строке 11.3. по коду 802 &lt;Показатель&gt; - не должен превышать 20% &lt;Расчет&gt; от показателя строки 4.3 по коду 205 &lt;Показатель&gt;.</w:t>
      </w:r>
    </w:p>
    <w:p w14:paraId="6D81D8DF" w14:textId="77777777" w:rsidR="00F27D0C" w:rsidRPr="003E7DD4" w:rsidRDefault="00F27D0C" w:rsidP="00F27D0C">
      <w:pPr>
        <w:ind w:firstLine="709"/>
        <w:rPr>
          <w:rFonts w:cs="Times New Roman"/>
          <w:sz w:val="26"/>
          <w:szCs w:val="26"/>
        </w:rPr>
      </w:pPr>
    </w:p>
    <w:p w14:paraId="6E45D51F" w14:textId="4F22EB0B" w:rsidR="00636515" w:rsidRPr="003E7DD4" w:rsidRDefault="00636515" w:rsidP="00636515">
      <w:pPr>
        <w:pStyle w:val="a3"/>
        <w:numPr>
          <w:ilvl w:val="0"/>
          <w:numId w:val="14"/>
        </w:numPr>
        <w:ind w:left="0" w:firstLine="709"/>
        <w:rPr>
          <w:rFonts w:cs="Times New Roman"/>
          <w:sz w:val="26"/>
          <w:szCs w:val="26"/>
        </w:rPr>
      </w:pPr>
      <w:r w:rsidRPr="003E7DD4">
        <w:rPr>
          <w:rFonts w:cs="Times New Roman"/>
          <w:sz w:val="26"/>
          <w:szCs w:val="26"/>
        </w:rPr>
        <w:t xml:space="preserve">Значение по строке 11.3 </w:t>
      </w:r>
      <w:proofErr w:type="gramStart"/>
      <w:r w:rsidRPr="003E7DD4">
        <w:rPr>
          <w:rFonts w:cs="Times New Roman"/>
          <w:sz w:val="26"/>
          <w:szCs w:val="26"/>
        </w:rPr>
        <w:t>&lt; =</w:t>
      </w:r>
      <w:proofErr w:type="gramEnd"/>
      <w:r w:rsidRPr="003E7DD4">
        <w:rPr>
          <w:rFonts w:cs="Times New Roman"/>
          <w:sz w:val="26"/>
          <w:szCs w:val="26"/>
        </w:rPr>
        <w:t xml:space="preserve"> значение по строке 4.4 – значение по строке 5.4 – значение по строке 6.4 – значение по строке 7.4 – значение по строке 8.4 – значение по строке 9.4  - значение по строке 10.4 за соответствующий месяц</w:t>
      </w:r>
      <w:r w:rsidR="00F12A5D" w:rsidRPr="003E7DD4">
        <w:rPr>
          <w:rFonts w:cs="Times New Roman"/>
          <w:sz w:val="26"/>
          <w:szCs w:val="26"/>
        </w:rPr>
        <w:t>.</w:t>
      </w:r>
    </w:p>
    <w:p w14:paraId="1D85585A" w14:textId="77777777" w:rsidR="00F12A5D" w:rsidRPr="003E7DD4" w:rsidRDefault="00F12A5D" w:rsidP="00F12A5D">
      <w:pPr>
        <w:ind w:firstLine="709"/>
        <w:rPr>
          <w:rFonts w:cs="Times New Roman"/>
          <w:sz w:val="26"/>
          <w:szCs w:val="26"/>
        </w:rPr>
      </w:pPr>
      <w:r w:rsidRPr="003E7DD4">
        <w:rPr>
          <w:rFonts w:cs="Times New Roman"/>
          <w:sz w:val="26"/>
          <w:szCs w:val="26"/>
        </w:rPr>
        <w:t xml:space="preserve">Если данный контроль не пройден, то в АРМ «Плательщик» выдается ошибка - &lt;Личный номер&gt;, &lt;ФИО&gt;, </w:t>
      </w:r>
      <w:proofErr w:type="gramStart"/>
      <w:r w:rsidRPr="003E7DD4">
        <w:rPr>
          <w:rFonts w:cs="Times New Roman"/>
          <w:b/>
          <w:bCs/>
          <w:sz w:val="26"/>
          <w:szCs w:val="26"/>
        </w:rPr>
        <w:t>20140</w:t>
      </w:r>
      <w:r w:rsidRPr="003E7DD4">
        <w:rPr>
          <w:rFonts w:cs="Times New Roman"/>
          <w:sz w:val="26"/>
          <w:szCs w:val="26"/>
        </w:rPr>
        <w:t>,  &lt;</w:t>
      </w:r>
      <w:proofErr w:type="gramEnd"/>
      <w:r w:rsidRPr="003E7DD4">
        <w:rPr>
          <w:rFonts w:cs="Times New Roman"/>
          <w:sz w:val="26"/>
          <w:szCs w:val="26"/>
        </w:rPr>
        <w:t xml:space="preserve">Номер месяца&gt;, Сумма налоговых льгот </w:t>
      </w:r>
      <w:r w:rsidRPr="003E7DD4">
        <w:rPr>
          <w:rFonts w:cs="Times New Roman"/>
          <w:sz w:val="26"/>
          <w:szCs w:val="26"/>
        </w:rPr>
        <w:br/>
        <w:t>стр. 11.3. &lt;Показатель&gt; не  может быть больше суммы начисленного за месяц дохода (</w:t>
      </w:r>
      <w:proofErr w:type="spellStart"/>
      <w:r w:rsidRPr="003E7DD4">
        <w:rPr>
          <w:rFonts w:cs="Times New Roman"/>
          <w:sz w:val="26"/>
          <w:szCs w:val="26"/>
        </w:rPr>
        <w:t>стр</w:t>
      </w:r>
      <w:proofErr w:type="spellEnd"/>
      <w:r w:rsidRPr="003E7DD4">
        <w:rPr>
          <w:rFonts w:cs="Times New Roman"/>
          <w:sz w:val="26"/>
          <w:szCs w:val="26"/>
        </w:rPr>
        <w:t xml:space="preserve"> 4.4 - 5.4 -  6.4 - 7.4 - 8.4 - 9.4 - 10.4)   &lt;Показатель&gt; за этот же месяц.</w:t>
      </w:r>
    </w:p>
    <w:p w14:paraId="4496DA4B" w14:textId="77777777" w:rsidR="00EA1CCB" w:rsidRPr="003E7DD4" w:rsidRDefault="00EA1CCB" w:rsidP="00636515">
      <w:pPr>
        <w:ind w:left="708"/>
        <w:rPr>
          <w:rFonts w:cs="Times New Roman"/>
          <w:sz w:val="26"/>
          <w:szCs w:val="26"/>
        </w:rPr>
      </w:pPr>
    </w:p>
    <w:p w14:paraId="5A8CFB09" w14:textId="67F090A0" w:rsidR="00636515" w:rsidRPr="003E7DD4" w:rsidRDefault="00636515" w:rsidP="00636515">
      <w:pPr>
        <w:ind w:firstLine="720"/>
        <w:rPr>
          <w:rFonts w:cs="Times New Roman"/>
          <w:b/>
          <w:bCs/>
          <w:sz w:val="26"/>
          <w:szCs w:val="26"/>
        </w:rPr>
      </w:pPr>
      <w:r w:rsidRPr="003E7DD4">
        <w:rPr>
          <w:rFonts w:cs="Times New Roman"/>
          <w:b/>
          <w:bCs/>
          <w:sz w:val="26"/>
          <w:szCs w:val="26"/>
        </w:rPr>
        <w:t>1</w:t>
      </w:r>
      <w:r w:rsidR="00230631" w:rsidRPr="003E7DD4">
        <w:rPr>
          <w:rFonts w:cs="Times New Roman"/>
          <w:b/>
          <w:bCs/>
          <w:sz w:val="26"/>
          <w:szCs w:val="26"/>
        </w:rPr>
        <w:t>6</w:t>
      </w:r>
      <w:r w:rsidRPr="003E7DD4">
        <w:rPr>
          <w:rFonts w:cs="Times New Roman"/>
          <w:b/>
          <w:bCs/>
          <w:sz w:val="26"/>
          <w:szCs w:val="26"/>
        </w:rPr>
        <w:t>. Порядок заполнения раздела 12 «Расходы по операциям доверительного управления денежными средствами»</w:t>
      </w:r>
    </w:p>
    <w:p w14:paraId="6D8762DB" w14:textId="77777777" w:rsidR="00636515" w:rsidRPr="003E7DD4" w:rsidRDefault="00636515" w:rsidP="00636515">
      <w:pPr>
        <w:ind w:firstLine="720"/>
        <w:rPr>
          <w:rFonts w:cs="Times New Roman"/>
          <w:sz w:val="26"/>
          <w:szCs w:val="26"/>
        </w:rPr>
      </w:pPr>
    </w:p>
    <w:p w14:paraId="7DE85C8C" w14:textId="77777777" w:rsidR="00636515" w:rsidRPr="003E7DD4" w:rsidRDefault="00636515" w:rsidP="00636515">
      <w:pPr>
        <w:ind w:firstLine="720"/>
        <w:rPr>
          <w:rFonts w:cs="Times New Roman"/>
          <w:sz w:val="26"/>
          <w:szCs w:val="26"/>
        </w:rPr>
      </w:pPr>
      <w:r w:rsidRPr="003E7DD4">
        <w:rPr>
          <w:rFonts w:cs="Times New Roman"/>
          <w:sz w:val="26"/>
          <w:szCs w:val="26"/>
        </w:rPr>
        <w:t xml:space="preserve">В данном разделе подлежат отражению сведения о расходах, представляемых физическим лицам в соответствии со статьей </w:t>
      </w:r>
      <w:proofErr w:type="gramStart"/>
      <w:r w:rsidRPr="003E7DD4">
        <w:rPr>
          <w:rFonts w:cs="Times New Roman"/>
          <w:sz w:val="26"/>
          <w:szCs w:val="26"/>
        </w:rPr>
        <w:t>203  Налогового</w:t>
      </w:r>
      <w:proofErr w:type="gramEnd"/>
      <w:r w:rsidRPr="003E7DD4">
        <w:rPr>
          <w:rFonts w:cs="Times New Roman"/>
          <w:sz w:val="26"/>
          <w:szCs w:val="26"/>
        </w:rPr>
        <w:t xml:space="preserve"> кодекса, при получении физическими лицами доходов по операциям доверительного управления денежными средствами.</w:t>
      </w:r>
    </w:p>
    <w:p w14:paraId="563363C4" w14:textId="77777777" w:rsidR="00636515" w:rsidRPr="003E7DD4" w:rsidRDefault="00636515" w:rsidP="00636515">
      <w:pPr>
        <w:ind w:firstLine="720"/>
        <w:rPr>
          <w:rFonts w:cs="Times New Roman"/>
          <w:sz w:val="26"/>
          <w:szCs w:val="26"/>
        </w:rPr>
      </w:pPr>
      <w:r w:rsidRPr="003E7DD4">
        <w:rPr>
          <w:rFonts w:cs="Times New Roman"/>
          <w:sz w:val="26"/>
          <w:szCs w:val="26"/>
        </w:rPr>
        <w:t xml:space="preserve">В данном разделе отражается информация о расходах в виде фактически произведенных и документально подтвержденных расходов, возмещенных (понесенных) вверителем и (или) выгодоприобретателем и связанных с операциями, совершаемых доверительным управляющим по договору доверительного управления денежными средствами. </w:t>
      </w:r>
    </w:p>
    <w:p w14:paraId="0C872841" w14:textId="77777777" w:rsidR="00636515" w:rsidRPr="003E7DD4" w:rsidRDefault="00636515" w:rsidP="00636515">
      <w:pPr>
        <w:ind w:firstLine="720"/>
        <w:rPr>
          <w:rFonts w:cs="Times New Roman"/>
          <w:sz w:val="26"/>
          <w:szCs w:val="26"/>
        </w:rPr>
      </w:pPr>
      <w:r w:rsidRPr="003E7DD4">
        <w:rPr>
          <w:rFonts w:cs="Times New Roman"/>
          <w:sz w:val="26"/>
          <w:szCs w:val="26"/>
        </w:rPr>
        <w:t>При заполнении сведений такие расходы отмечаются кодом 901.</w:t>
      </w:r>
    </w:p>
    <w:p w14:paraId="381FF51E" w14:textId="77777777" w:rsidR="00636515" w:rsidRPr="003E7DD4" w:rsidRDefault="00636515" w:rsidP="00636515">
      <w:pPr>
        <w:ind w:firstLine="720"/>
        <w:rPr>
          <w:rFonts w:cs="Times New Roman"/>
          <w:sz w:val="26"/>
          <w:szCs w:val="26"/>
        </w:rPr>
      </w:pPr>
      <w:r w:rsidRPr="003E7DD4">
        <w:rPr>
          <w:rFonts w:cs="Times New Roman"/>
          <w:sz w:val="26"/>
          <w:szCs w:val="26"/>
        </w:rPr>
        <w:t>Сведения заполняются в разрезе каждого календарного месяца, в котором предоставлены такие расходы с указание кода месяца, кода и суммы понесенного расхода за месяц.</w:t>
      </w:r>
    </w:p>
    <w:p w14:paraId="3D0B5FE2" w14:textId="77777777" w:rsidR="00636515" w:rsidRPr="003E7DD4" w:rsidRDefault="00636515" w:rsidP="00636515">
      <w:pPr>
        <w:ind w:firstLine="720"/>
        <w:rPr>
          <w:rFonts w:cs="Times New Roman"/>
          <w:sz w:val="26"/>
          <w:szCs w:val="26"/>
        </w:rPr>
      </w:pPr>
      <w:r w:rsidRPr="003E7DD4">
        <w:rPr>
          <w:rFonts w:cs="Times New Roman"/>
          <w:sz w:val="26"/>
          <w:szCs w:val="26"/>
        </w:rPr>
        <w:t>При отсутствии сведений о таких расходах раздел не заполняется.</w:t>
      </w:r>
    </w:p>
    <w:p w14:paraId="2020785E" w14:textId="77777777" w:rsidR="00055C5F" w:rsidRPr="003E7DD4" w:rsidRDefault="00055C5F" w:rsidP="00055C5F">
      <w:pPr>
        <w:ind w:firstLine="720"/>
        <w:rPr>
          <w:rFonts w:cs="Times New Roman"/>
          <w:sz w:val="26"/>
          <w:szCs w:val="26"/>
        </w:rPr>
      </w:pPr>
    </w:p>
    <w:p w14:paraId="18B66DEA" w14:textId="77777777" w:rsidR="00055C5F" w:rsidRPr="003E7DD4" w:rsidRDefault="00055C5F" w:rsidP="00055C5F">
      <w:pPr>
        <w:ind w:firstLine="720"/>
        <w:rPr>
          <w:rFonts w:cs="Times New Roman"/>
          <w:b/>
          <w:bCs/>
          <w:sz w:val="26"/>
          <w:szCs w:val="26"/>
        </w:rPr>
      </w:pPr>
      <w:r w:rsidRPr="003E7DD4">
        <w:rPr>
          <w:rFonts w:cs="Times New Roman"/>
          <w:b/>
          <w:bCs/>
          <w:sz w:val="26"/>
          <w:szCs w:val="26"/>
        </w:rPr>
        <w:t>Контроль:</w:t>
      </w:r>
    </w:p>
    <w:p w14:paraId="29A37397" w14:textId="3D90DCDC" w:rsidR="00055C5F" w:rsidRPr="003E7DD4" w:rsidRDefault="00055C5F" w:rsidP="00055C5F">
      <w:pPr>
        <w:pStyle w:val="a3"/>
        <w:numPr>
          <w:ilvl w:val="0"/>
          <w:numId w:val="15"/>
        </w:numPr>
        <w:rPr>
          <w:rFonts w:cs="Times New Roman"/>
          <w:sz w:val="26"/>
          <w:szCs w:val="26"/>
        </w:rPr>
      </w:pPr>
      <w:r w:rsidRPr="003E7DD4">
        <w:rPr>
          <w:rFonts w:cs="Times New Roman"/>
          <w:sz w:val="26"/>
          <w:szCs w:val="26"/>
        </w:rPr>
        <w:t>Контроль на соответствие кодов справочнику таких кодов (код</w:t>
      </w:r>
      <w:r w:rsidRPr="003E7DD4">
        <w:rPr>
          <w:rFonts w:cs="Times New Roman"/>
          <w:sz w:val="26"/>
          <w:szCs w:val="26"/>
        </w:rPr>
        <w:t xml:space="preserve"> 901</w:t>
      </w:r>
      <w:r w:rsidRPr="003E7DD4">
        <w:rPr>
          <w:rFonts w:cs="Times New Roman"/>
          <w:sz w:val="26"/>
          <w:szCs w:val="26"/>
        </w:rPr>
        <w:t xml:space="preserve">). Данный контроль содержится в </w:t>
      </w:r>
      <w:proofErr w:type="spellStart"/>
      <w:r w:rsidRPr="003E7DD4">
        <w:rPr>
          <w:rFonts w:cs="Times New Roman"/>
          <w:sz w:val="26"/>
          <w:szCs w:val="26"/>
          <w:lang w:val="en-US"/>
        </w:rPr>
        <w:t>json</w:t>
      </w:r>
      <w:proofErr w:type="spellEnd"/>
      <w:r w:rsidRPr="003E7DD4">
        <w:rPr>
          <w:rFonts w:cs="Times New Roman"/>
          <w:sz w:val="26"/>
          <w:szCs w:val="26"/>
        </w:rPr>
        <w:t>-схеме.</w:t>
      </w:r>
    </w:p>
    <w:p w14:paraId="11205318" w14:textId="77777777" w:rsidR="00055C5F" w:rsidRPr="003E7DD4" w:rsidRDefault="00055C5F" w:rsidP="00636515">
      <w:pPr>
        <w:ind w:firstLine="709"/>
        <w:rPr>
          <w:rFonts w:cs="Times New Roman"/>
          <w:b/>
          <w:bCs/>
          <w:sz w:val="26"/>
          <w:szCs w:val="26"/>
        </w:rPr>
      </w:pPr>
    </w:p>
    <w:p w14:paraId="1C8F764E" w14:textId="77777777" w:rsidR="00636515" w:rsidRPr="003E7DD4" w:rsidRDefault="00636515" w:rsidP="00636515">
      <w:pPr>
        <w:numPr>
          <w:ilvl w:val="0"/>
          <w:numId w:val="15"/>
        </w:numPr>
        <w:ind w:firstLine="709"/>
        <w:rPr>
          <w:rFonts w:cs="Times New Roman"/>
          <w:sz w:val="26"/>
          <w:szCs w:val="26"/>
        </w:rPr>
      </w:pPr>
      <w:r w:rsidRPr="003E7DD4">
        <w:rPr>
          <w:rFonts w:cs="Times New Roman"/>
          <w:sz w:val="26"/>
          <w:szCs w:val="26"/>
        </w:rPr>
        <w:t xml:space="preserve">Показатели по разделу 12 «Расходы по операциям доверительного управления денежными средствами» (строки </w:t>
      </w:r>
      <w:proofErr w:type="gramStart"/>
      <w:r w:rsidRPr="003E7DD4">
        <w:rPr>
          <w:rFonts w:cs="Times New Roman"/>
          <w:sz w:val="26"/>
          <w:szCs w:val="26"/>
        </w:rPr>
        <w:t>12.1 - 12.3</w:t>
      </w:r>
      <w:proofErr w:type="gramEnd"/>
      <w:r w:rsidRPr="003E7DD4">
        <w:rPr>
          <w:rFonts w:cs="Times New Roman"/>
          <w:sz w:val="26"/>
          <w:szCs w:val="26"/>
        </w:rPr>
        <w:t>) заполняются только в случае, если по строке 4.2 «Код дохода» отражаются доходы с кодом 211.</w:t>
      </w:r>
    </w:p>
    <w:p w14:paraId="5D15CAD0" w14:textId="77777777" w:rsidR="008D7ADB" w:rsidRPr="003E7DD4" w:rsidRDefault="00636515" w:rsidP="00636515">
      <w:pPr>
        <w:ind w:firstLine="709"/>
        <w:rPr>
          <w:rFonts w:cs="Times New Roman"/>
          <w:sz w:val="26"/>
          <w:szCs w:val="26"/>
        </w:rPr>
      </w:pPr>
      <w:r w:rsidRPr="003E7DD4">
        <w:rPr>
          <w:rFonts w:cs="Times New Roman"/>
          <w:sz w:val="26"/>
          <w:szCs w:val="26"/>
        </w:rPr>
        <w:t>Если данный контроль не пройден, то</w:t>
      </w:r>
      <w:r w:rsidR="008D7ADB" w:rsidRPr="003E7DD4">
        <w:rPr>
          <w:rFonts w:cs="Times New Roman"/>
          <w:sz w:val="26"/>
          <w:szCs w:val="26"/>
        </w:rPr>
        <w:t>:</w:t>
      </w:r>
    </w:p>
    <w:p w14:paraId="46BA54FE" w14:textId="4E420832" w:rsidR="00636515" w:rsidRPr="003E7DD4" w:rsidRDefault="008D7ADB" w:rsidP="00636515">
      <w:pPr>
        <w:ind w:firstLine="709"/>
        <w:rPr>
          <w:rFonts w:cs="Times New Roman"/>
          <w:sz w:val="26"/>
          <w:szCs w:val="26"/>
        </w:rPr>
      </w:pPr>
      <w:r w:rsidRPr="003E7DD4">
        <w:rPr>
          <w:rFonts w:cs="Times New Roman"/>
          <w:sz w:val="26"/>
          <w:szCs w:val="26"/>
        </w:rPr>
        <w:t>-</w:t>
      </w:r>
      <w:r w:rsidR="00636515" w:rsidRPr="003E7DD4">
        <w:rPr>
          <w:rFonts w:cs="Times New Roman"/>
          <w:sz w:val="26"/>
          <w:szCs w:val="26"/>
        </w:rPr>
        <w:t xml:space="preserve"> в Личном кабинете </w:t>
      </w:r>
      <w:proofErr w:type="gramStart"/>
      <w:r w:rsidR="00636515" w:rsidRPr="003E7DD4">
        <w:rPr>
          <w:rFonts w:cs="Times New Roman"/>
          <w:sz w:val="26"/>
          <w:szCs w:val="26"/>
        </w:rPr>
        <w:t>плательщика  выдается</w:t>
      </w:r>
      <w:proofErr w:type="gramEnd"/>
      <w:r w:rsidR="00636515" w:rsidRPr="003E7DD4">
        <w:rPr>
          <w:rFonts w:cs="Times New Roman"/>
          <w:sz w:val="26"/>
          <w:szCs w:val="26"/>
        </w:rPr>
        <w:t xml:space="preserve"> ошибка </w:t>
      </w:r>
      <w:r w:rsidRPr="003E7DD4">
        <w:rPr>
          <w:rFonts w:cs="Times New Roman"/>
          <w:sz w:val="26"/>
          <w:szCs w:val="26"/>
        </w:rPr>
        <w:t xml:space="preserve">- </w:t>
      </w:r>
      <w:r w:rsidR="00636515" w:rsidRPr="003E7DD4">
        <w:rPr>
          <w:rFonts w:cs="Times New Roman"/>
          <w:b/>
          <w:bCs/>
          <w:sz w:val="26"/>
          <w:szCs w:val="26"/>
        </w:rPr>
        <w:t>20514</w:t>
      </w:r>
      <w:r w:rsidR="00636515" w:rsidRPr="003E7DD4">
        <w:rPr>
          <w:rFonts w:cs="Times New Roman"/>
          <w:sz w:val="26"/>
          <w:szCs w:val="26"/>
        </w:rPr>
        <w:t xml:space="preserve"> «В разделе 4 отсутствует сумма с кодом 211 (номер записи, месяц, ФИО, идентификационный номер)»</w:t>
      </w:r>
      <w:r w:rsidRPr="003E7DD4">
        <w:rPr>
          <w:rFonts w:cs="Times New Roman"/>
          <w:sz w:val="26"/>
          <w:szCs w:val="26"/>
        </w:rPr>
        <w:t>;</w:t>
      </w:r>
    </w:p>
    <w:p w14:paraId="7162A0B0" w14:textId="785BD7D8" w:rsidR="008D7ADB" w:rsidRPr="003E7DD4" w:rsidRDefault="008D7ADB" w:rsidP="005F0687">
      <w:pPr>
        <w:ind w:firstLine="709"/>
        <w:rPr>
          <w:rFonts w:cs="Times New Roman"/>
          <w:sz w:val="26"/>
          <w:szCs w:val="26"/>
        </w:rPr>
      </w:pPr>
      <w:r w:rsidRPr="003E7DD4">
        <w:rPr>
          <w:rFonts w:cs="Times New Roman"/>
          <w:sz w:val="26"/>
          <w:szCs w:val="26"/>
        </w:rPr>
        <w:t xml:space="preserve">- </w:t>
      </w:r>
      <w:r w:rsidR="005F0687" w:rsidRPr="003E7DD4">
        <w:rPr>
          <w:rFonts w:cs="Times New Roman"/>
          <w:sz w:val="26"/>
          <w:szCs w:val="26"/>
        </w:rPr>
        <w:t>в АРМ «Плательщик» выдается ошибка -</w:t>
      </w:r>
      <w:r w:rsidR="005F0687" w:rsidRPr="003E7DD4">
        <w:t xml:space="preserve"> </w:t>
      </w:r>
      <w:r w:rsidR="005F0687" w:rsidRPr="003E7DD4">
        <w:rPr>
          <w:rFonts w:cs="Times New Roman"/>
          <w:sz w:val="26"/>
          <w:szCs w:val="26"/>
        </w:rPr>
        <w:t>&lt;Личный номер</w:t>
      </w:r>
      <w:proofErr w:type="gramStart"/>
      <w:r w:rsidR="005F0687" w:rsidRPr="003E7DD4">
        <w:rPr>
          <w:rFonts w:cs="Times New Roman"/>
          <w:sz w:val="26"/>
          <w:szCs w:val="26"/>
        </w:rPr>
        <w:t>&gt;,&lt;</w:t>
      </w:r>
      <w:proofErr w:type="gramEnd"/>
      <w:r w:rsidR="005F0687" w:rsidRPr="003E7DD4">
        <w:rPr>
          <w:rFonts w:cs="Times New Roman"/>
          <w:sz w:val="26"/>
          <w:szCs w:val="26"/>
        </w:rPr>
        <w:t xml:space="preserve">ФИО&gt;, </w:t>
      </w:r>
      <w:r w:rsidR="005F0687" w:rsidRPr="003E7DD4">
        <w:rPr>
          <w:rFonts w:cs="Times New Roman"/>
          <w:b/>
          <w:bCs/>
          <w:sz w:val="26"/>
          <w:szCs w:val="26"/>
        </w:rPr>
        <w:t>20141</w:t>
      </w:r>
      <w:r w:rsidR="005F0687" w:rsidRPr="003E7DD4">
        <w:rPr>
          <w:rFonts w:cs="Times New Roman"/>
          <w:sz w:val="26"/>
          <w:szCs w:val="26"/>
        </w:rPr>
        <w:t>,  &lt;Номер месяца&gt;, Раздел 12 заполняется в случае отражения в строке 4.2. кода 211 (отсутствуют).</w:t>
      </w:r>
    </w:p>
    <w:p w14:paraId="7709C49E" w14:textId="77777777" w:rsidR="008D7ADB" w:rsidRPr="003E7DD4" w:rsidRDefault="008D7ADB" w:rsidP="00636515">
      <w:pPr>
        <w:ind w:firstLine="709"/>
        <w:rPr>
          <w:rFonts w:cs="Times New Roman"/>
          <w:sz w:val="26"/>
          <w:szCs w:val="26"/>
        </w:rPr>
      </w:pPr>
    </w:p>
    <w:p w14:paraId="755B7920" w14:textId="77777777" w:rsidR="00636515" w:rsidRPr="003E7DD4" w:rsidRDefault="00636515" w:rsidP="00636515">
      <w:pPr>
        <w:pStyle w:val="a3"/>
        <w:numPr>
          <w:ilvl w:val="0"/>
          <w:numId w:val="15"/>
        </w:numPr>
        <w:ind w:left="0" w:firstLine="709"/>
        <w:rPr>
          <w:rFonts w:cs="Times New Roman"/>
          <w:sz w:val="26"/>
          <w:szCs w:val="26"/>
        </w:rPr>
      </w:pPr>
      <w:r w:rsidRPr="003E7DD4">
        <w:rPr>
          <w:rFonts w:cs="Times New Roman"/>
          <w:sz w:val="26"/>
          <w:szCs w:val="26"/>
        </w:rPr>
        <w:t>Показатель по строке 12.3 «Размер расхода по операциям доверительного управления денежными средствами за месяц» при отражении в строке 12.2 кода 901 не должен превышать размера дохода с кодом 211, отраженного в строке 4.3 за соответствующий месяц;</w:t>
      </w:r>
    </w:p>
    <w:p w14:paraId="42860589" w14:textId="77777777" w:rsidR="00B40361" w:rsidRPr="003E7DD4" w:rsidRDefault="00636515" w:rsidP="00636515">
      <w:pPr>
        <w:ind w:firstLine="709"/>
        <w:rPr>
          <w:rFonts w:cs="Times New Roman"/>
          <w:sz w:val="26"/>
          <w:szCs w:val="26"/>
        </w:rPr>
      </w:pPr>
      <w:r w:rsidRPr="003E7DD4">
        <w:rPr>
          <w:rFonts w:cs="Times New Roman"/>
          <w:sz w:val="26"/>
          <w:szCs w:val="26"/>
        </w:rPr>
        <w:t>Если данный контроль не пройден, то</w:t>
      </w:r>
      <w:r w:rsidR="00B40361" w:rsidRPr="003E7DD4">
        <w:rPr>
          <w:rFonts w:cs="Times New Roman"/>
          <w:sz w:val="26"/>
          <w:szCs w:val="26"/>
        </w:rPr>
        <w:t>:</w:t>
      </w:r>
    </w:p>
    <w:p w14:paraId="5142AD32" w14:textId="58FCE30E" w:rsidR="00636515" w:rsidRPr="003E7DD4" w:rsidRDefault="00B40361" w:rsidP="00636515">
      <w:pPr>
        <w:ind w:firstLine="709"/>
        <w:rPr>
          <w:rFonts w:cs="Times New Roman"/>
          <w:sz w:val="26"/>
          <w:szCs w:val="26"/>
        </w:rPr>
      </w:pPr>
      <w:r w:rsidRPr="003E7DD4">
        <w:rPr>
          <w:rFonts w:cs="Times New Roman"/>
          <w:sz w:val="26"/>
          <w:szCs w:val="26"/>
        </w:rPr>
        <w:t>-</w:t>
      </w:r>
      <w:r w:rsidR="00636515" w:rsidRPr="003E7DD4">
        <w:rPr>
          <w:rFonts w:cs="Times New Roman"/>
          <w:sz w:val="26"/>
          <w:szCs w:val="26"/>
        </w:rPr>
        <w:t xml:space="preserve"> в Личном кабинете </w:t>
      </w:r>
      <w:r w:rsidR="008F5CE6" w:rsidRPr="003E7DD4">
        <w:rPr>
          <w:rFonts w:cs="Times New Roman"/>
          <w:sz w:val="26"/>
          <w:szCs w:val="26"/>
        </w:rPr>
        <w:t>плательщика выдается</w:t>
      </w:r>
      <w:r w:rsidR="00636515" w:rsidRPr="003E7DD4">
        <w:rPr>
          <w:rFonts w:cs="Times New Roman"/>
          <w:sz w:val="26"/>
          <w:szCs w:val="26"/>
        </w:rPr>
        <w:t xml:space="preserve"> ошибка 20153 «Неверная сумма раздела (номер записи, значение, ФИО, идентификационный номер)»</w:t>
      </w:r>
      <w:r w:rsidRPr="003E7DD4">
        <w:rPr>
          <w:rFonts w:cs="Times New Roman"/>
          <w:sz w:val="26"/>
          <w:szCs w:val="26"/>
        </w:rPr>
        <w:t>;</w:t>
      </w:r>
    </w:p>
    <w:p w14:paraId="540BEE27" w14:textId="7886A75A" w:rsidR="00B40361" w:rsidRPr="003E7DD4" w:rsidRDefault="00B40361" w:rsidP="00B40361">
      <w:pPr>
        <w:ind w:firstLine="709"/>
        <w:rPr>
          <w:rFonts w:cs="Times New Roman"/>
          <w:sz w:val="26"/>
          <w:szCs w:val="26"/>
        </w:rPr>
      </w:pPr>
      <w:r w:rsidRPr="003E7DD4">
        <w:rPr>
          <w:rFonts w:cs="Times New Roman"/>
          <w:sz w:val="26"/>
          <w:szCs w:val="26"/>
        </w:rPr>
        <w:t xml:space="preserve">- </w:t>
      </w:r>
      <w:r w:rsidRPr="003E7DD4">
        <w:rPr>
          <w:rFonts w:cs="Times New Roman"/>
          <w:sz w:val="26"/>
          <w:szCs w:val="26"/>
        </w:rPr>
        <w:t>в АРМ «Плательщик» выдается ошибка -</w:t>
      </w:r>
      <w:r w:rsidRPr="003E7DD4">
        <w:rPr>
          <w:rFonts w:cs="Times New Roman"/>
          <w:sz w:val="26"/>
          <w:szCs w:val="26"/>
        </w:rPr>
        <w:t xml:space="preserve"> </w:t>
      </w:r>
      <w:r w:rsidRPr="003E7DD4">
        <w:rPr>
          <w:rFonts w:cs="Times New Roman"/>
          <w:sz w:val="26"/>
          <w:szCs w:val="26"/>
        </w:rPr>
        <w:t>&lt;Личный номер</w:t>
      </w:r>
      <w:proofErr w:type="gramStart"/>
      <w:r w:rsidRPr="003E7DD4">
        <w:rPr>
          <w:rFonts w:cs="Times New Roman"/>
          <w:sz w:val="26"/>
          <w:szCs w:val="26"/>
        </w:rPr>
        <w:t>&gt;,&lt;</w:t>
      </w:r>
      <w:proofErr w:type="gramEnd"/>
      <w:r w:rsidRPr="003E7DD4">
        <w:rPr>
          <w:rFonts w:cs="Times New Roman"/>
          <w:sz w:val="26"/>
          <w:szCs w:val="26"/>
        </w:rPr>
        <w:t xml:space="preserve">ФИО&gt;, </w:t>
      </w:r>
      <w:r w:rsidRPr="003E7DD4">
        <w:rPr>
          <w:rFonts w:cs="Times New Roman"/>
          <w:b/>
          <w:bCs/>
          <w:sz w:val="26"/>
          <w:szCs w:val="26"/>
        </w:rPr>
        <w:t>20142</w:t>
      </w:r>
      <w:r w:rsidRPr="003E7DD4">
        <w:rPr>
          <w:rFonts w:cs="Times New Roman"/>
          <w:sz w:val="26"/>
          <w:szCs w:val="26"/>
        </w:rPr>
        <w:t>, &lt;Номер месяца&gt;, Показатель строки 12.3 по коду 901 &lt;Показатель&gt; не должен превышать показатель строки 4.3. по коду 211  &lt;Показатель&gt;.</w:t>
      </w:r>
    </w:p>
    <w:p w14:paraId="2825A717" w14:textId="77777777" w:rsidR="00B40361" w:rsidRPr="003E7DD4" w:rsidRDefault="00B40361" w:rsidP="00636515">
      <w:pPr>
        <w:ind w:firstLine="709"/>
        <w:rPr>
          <w:rFonts w:cs="Times New Roman"/>
          <w:sz w:val="26"/>
          <w:szCs w:val="26"/>
        </w:rPr>
      </w:pPr>
    </w:p>
    <w:p w14:paraId="05FB38A6" w14:textId="06FCB46B" w:rsidR="00636515" w:rsidRPr="003E7DD4" w:rsidRDefault="00636515" w:rsidP="00636515">
      <w:pPr>
        <w:pStyle w:val="a3"/>
        <w:numPr>
          <w:ilvl w:val="0"/>
          <w:numId w:val="15"/>
        </w:numPr>
        <w:ind w:left="0" w:firstLine="709"/>
        <w:rPr>
          <w:rFonts w:cs="Times New Roman"/>
          <w:sz w:val="26"/>
          <w:szCs w:val="26"/>
        </w:rPr>
      </w:pPr>
      <w:r w:rsidRPr="003E7DD4">
        <w:rPr>
          <w:rFonts w:cs="Times New Roman"/>
          <w:sz w:val="26"/>
          <w:szCs w:val="26"/>
        </w:rPr>
        <w:t xml:space="preserve">Значение по строке 12.3 </w:t>
      </w:r>
      <w:proofErr w:type="gramStart"/>
      <w:r w:rsidRPr="003E7DD4">
        <w:rPr>
          <w:rFonts w:cs="Times New Roman"/>
          <w:sz w:val="26"/>
          <w:szCs w:val="26"/>
        </w:rPr>
        <w:t>&lt; =</w:t>
      </w:r>
      <w:proofErr w:type="gramEnd"/>
      <w:r w:rsidRPr="003E7DD4">
        <w:rPr>
          <w:rFonts w:cs="Times New Roman"/>
          <w:sz w:val="26"/>
          <w:szCs w:val="26"/>
        </w:rPr>
        <w:t xml:space="preserve"> значение по строке 4.4 – значение по строке 5.4 – значение по строке 6.4 – значение по строке 7.4 – значение по строке 8.4 – значение по строке 9.4  - значение по строке 10.4 – значение по строке 11.3 за соответствующий месяц</w:t>
      </w:r>
      <w:r w:rsidR="008F5CE6" w:rsidRPr="003E7DD4">
        <w:rPr>
          <w:rFonts w:cs="Times New Roman"/>
          <w:sz w:val="26"/>
          <w:szCs w:val="26"/>
        </w:rPr>
        <w:t>.</w:t>
      </w:r>
    </w:p>
    <w:p w14:paraId="59A5308D" w14:textId="022C4010" w:rsidR="008F5CE6" w:rsidRPr="003E7DD4" w:rsidRDefault="008F5CE6" w:rsidP="008F5CE6">
      <w:pPr>
        <w:pStyle w:val="a3"/>
        <w:ind w:left="0" w:firstLine="720"/>
        <w:rPr>
          <w:rFonts w:cs="Times New Roman"/>
          <w:sz w:val="26"/>
          <w:szCs w:val="26"/>
        </w:rPr>
      </w:pPr>
      <w:r w:rsidRPr="003E7DD4">
        <w:rPr>
          <w:rFonts w:cs="Times New Roman"/>
          <w:sz w:val="26"/>
          <w:szCs w:val="26"/>
        </w:rPr>
        <w:t>Если данный контроль не пройден, то</w:t>
      </w:r>
      <w:r w:rsidRPr="003E7DD4">
        <w:rPr>
          <w:rFonts w:cs="Times New Roman"/>
          <w:sz w:val="26"/>
          <w:szCs w:val="26"/>
        </w:rPr>
        <w:t xml:space="preserve"> </w:t>
      </w:r>
      <w:r w:rsidRPr="003E7DD4">
        <w:rPr>
          <w:rFonts w:cs="Times New Roman"/>
          <w:sz w:val="26"/>
          <w:szCs w:val="26"/>
        </w:rPr>
        <w:t>в АРМ «Плательщик» выдается ошибка</w:t>
      </w:r>
      <w:r w:rsidRPr="003E7DD4">
        <w:rPr>
          <w:rFonts w:cs="Times New Roman"/>
          <w:sz w:val="26"/>
          <w:szCs w:val="26"/>
        </w:rPr>
        <w:t xml:space="preserve"> - </w:t>
      </w:r>
      <w:r w:rsidRPr="003E7DD4">
        <w:rPr>
          <w:rFonts w:cs="Times New Roman"/>
          <w:sz w:val="26"/>
          <w:szCs w:val="26"/>
        </w:rPr>
        <w:t>&lt;Личный номер</w:t>
      </w:r>
      <w:proofErr w:type="gramStart"/>
      <w:r w:rsidRPr="003E7DD4">
        <w:rPr>
          <w:rFonts w:cs="Times New Roman"/>
          <w:sz w:val="26"/>
          <w:szCs w:val="26"/>
        </w:rPr>
        <w:t>&gt;,&lt;</w:t>
      </w:r>
      <w:proofErr w:type="gramEnd"/>
      <w:r w:rsidRPr="003E7DD4">
        <w:rPr>
          <w:rFonts w:cs="Times New Roman"/>
          <w:sz w:val="26"/>
          <w:szCs w:val="26"/>
        </w:rPr>
        <w:t xml:space="preserve">ФИО&gt;, </w:t>
      </w:r>
      <w:r w:rsidRPr="003E7DD4">
        <w:rPr>
          <w:rFonts w:cs="Times New Roman"/>
          <w:b/>
          <w:bCs/>
          <w:sz w:val="26"/>
          <w:szCs w:val="26"/>
        </w:rPr>
        <w:t>20143</w:t>
      </w:r>
      <w:r w:rsidRPr="003E7DD4">
        <w:rPr>
          <w:rFonts w:cs="Times New Roman"/>
          <w:sz w:val="26"/>
          <w:szCs w:val="26"/>
        </w:rPr>
        <w:t xml:space="preserve">,  &lt;Номер месяца&gt;, Сумма налоговых льгот </w:t>
      </w:r>
      <w:r w:rsidR="00122105" w:rsidRPr="003E7DD4">
        <w:rPr>
          <w:rFonts w:cs="Times New Roman"/>
          <w:sz w:val="26"/>
          <w:szCs w:val="26"/>
        </w:rPr>
        <w:br/>
      </w:r>
      <w:r w:rsidRPr="003E7DD4">
        <w:rPr>
          <w:rFonts w:cs="Times New Roman"/>
          <w:sz w:val="26"/>
          <w:szCs w:val="26"/>
        </w:rPr>
        <w:t>стр. 12.3. &lt;Показатель&gt; не  может быть больше суммы начисленного за месяц дохода (</w:t>
      </w:r>
      <w:proofErr w:type="spellStart"/>
      <w:r w:rsidRPr="003E7DD4">
        <w:rPr>
          <w:rFonts w:cs="Times New Roman"/>
          <w:sz w:val="26"/>
          <w:szCs w:val="26"/>
        </w:rPr>
        <w:t>стр</w:t>
      </w:r>
      <w:proofErr w:type="spellEnd"/>
      <w:r w:rsidRPr="003E7DD4">
        <w:rPr>
          <w:rFonts w:cs="Times New Roman"/>
          <w:sz w:val="26"/>
          <w:szCs w:val="26"/>
        </w:rPr>
        <w:t xml:space="preserve"> 4.4 - 5.4 -  6.4 - 7.4 - 8.4 - 9.4 - 10.4 - 11.3)   &lt;Показатель&gt; за этот же месяц</w:t>
      </w:r>
      <w:r w:rsidRPr="003E7DD4">
        <w:rPr>
          <w:rFonts w:cs="Times New Roman"/>
          <w:sz w:val="26"/>
          <w:szCs w:val="26"/>
        </w:rPr>
        <w:t>.</w:t>
      </w:r>
    </w:p>
    <w:p w14:paraId="17DA6D53" w14:textId="77777777" w:rsidR="008F5CE6" w:rsidRPr="003E7DD4" w:rsidRDefault="008F5CE6" w:rsidP="00636515">
      <w:pPr>
        <w:ind w:firstLine="720"/>
        <w:rPr>
          <w:rFonts w:cs="Times New Roman"/>
          <w:sz w:val="26"/>
          <w:szCs w:val="26"/>
        </w:rPr>
      </w:pPr>
    </w:p>
    <w:p w14:paraId="7298ED4D" w14:textId="371994C5" w:rsidR="00636515" w:rsidRPr="003E7DD4" w:rsidRDefault="00230631" w:rsidP="00636515">
      <w:pPr>
        <w:ind w:firstLine="720"/>
        <w:rPr>
          <w:rFonts w:cs="Times New Roman"/>
          <w:b/>
          <w:bCs/>
          <w:sz w:val="26"/>
          <w:szCs w:val="26"/>
        </w:rPr>
      </w:pPr>
      <w:r w:rsidRPr="003E7DD4">
        <w:rPr>
          <w:rFonts w:cs="Times New Roman"/>
          <w:b/>
          <w:bCs/>
          <w:sz w:val="26"/>
          <w:szCs w:val="26"/>
        </w:rPr>
        <w:t>17</w:t>
      </w:r>
      <w:r w:rsidR="00636515" w:rsidRPr="003E7DD4">
        <w:rPr>
          <w:rFonts w:cs="Times New Roman"/>
          <w:b/>
          <w:bCs/>
          <w:sz w:val="26"/>
          <w:szCs w:val="26"/>
        </w:rPr>
        <w:t>. Порядок заполнения раздела 13 «Расходы по операциям от участия в фондах банковского управления»</w:t>
      </w:r>
    </w:p>
    <w:p w14:paraId="6FD48727" w14:textId="77777777" w:rsidR="00636515" w:rsidRPr="003E7DD4" w:rsidRDefault="00636515" w:rsidP="00636515">
      <w:pPr>
        <w:ind w:firstLine="720"/>
        <w:rPr>
          <w:rFonts w:cs="Times New Roman"/>
          <w:b/>
          <w:bCs/>
          <w:sz w:val="26"/>
          <w:szCs w:val="26"/>
        </w:rPr>
      </w:pPr>
    </w:p>
    <w:p w14:paraId="4751C519" w14:textId="77777777" w:rsidR="00636515" w:rsidRPr="003E7DD4" w:rsidRDefault="00636515" w:rsidP="00636515">
      <w:pPr>
        <w:ind w:firstLine="720"/>
        <w:rPr>
          <w:rFonts w:cs="Times New Roman"/>
          <w:sz w:val="26"/>
          <w:szCs w:val="26"/>
        </w:rPr>
      </w:pPr>
      <w:r w:rsidRPr="003E7DD4">
        <w:rPr>
          <w:rFonts w:cs="Times New Roman"/>
          <w:sz w:val="26"/>
          <w:szCs w:val="26"/>
        </w:rPr>
        <w:t xml:space="preserve">В данном разделе подлежат отражению сведения о расходах, представляемых физическим лицам в соответствии со статьей </w:t>
      </w:r>
      <w:proofErr w:type="gramStart"/>
      <w:r w:rsidRPr="003E7DD4">
        <w:rPr>
          <w:rFonts w:cs="Times New Roman"/>
          <w:sz w:val="26"/>
          <w:szCs w:val="26"/>
        </w:rPr>
        <w:t>204  НК</w:t>
      </w:r>
      <w:proofErr w:type="gramEnd"/>
      <w:r w:rsidRPr="003E7DD4">
        <w:rPr>
          <w:rFonts w:cs="Times New Roman"/>
          <w:sz w:val="26"/>
          <w:szCs w:val="26"/>
        </w:rPr>
        <w:t>, при получении физическими лицами доходов по операциям от участия в фондах банковского управления.</w:t>
      </w:r>
    </w:p>
    <w:p w14:paraId="27033982" w14:textId="77777777" w:rsidR="00636515" w:rsidRPr="003E7DD4" w:rsidRDefault="00636515" w:rsidP="00636515">
      <w:pPr>
        <w:ind w:firstLine="720"/>
        <w:rPr>
          <w:rFonts w:cs="Times New Roman"/>
          <w:sz w:val="26"/>
          <w:szCs w:val="26"/>
        </w:rPr>
      </w:pPr>
      <w:r w:rsidRPr="003E7DD4">
        <w:rPr>
          <w:rFonts w:cs="Times New Roman"/>
          <w:sz w:val="26"/>
          <w:szCs w:val="26"/>
        </w:rPr>
        <w:t>В данном разделе отражается информация о расходах в виде фактически произведенные и документально подтвержденные расходы вверителя и (или) выгодоприобретателя, связанные с участием такого лица в фонде банковского управления</w:t>
      </w:r>
    </w:p>
    <w:p w14:paraId="41C1F982" w14:textId="77777777" w:rsidR="00636515" w:rsidRPr="003E7DD4" w:rsidRDefault="00636515" w:rsidP="00636515">
      <w:pPr>
        <w:ind w:firstLine="720"/>
        <w:rPr>
          <w:rFonts w:cs="Times New Roman"/>
          <w:sz w:val="26"/>
          <w:szCs w:val="26"/>
        </w:rPr>
      </w:pPr>
      <w:r w:rsidRPr="003E7DD4">
        <w:rPr>
          <w:rFonts w:cs="Times New Roman"/>
          <w:sz w:val="26"/>
          <w:szCs w:val="26"/>
        </w:rPr>
        <w:t>При заполнении сведений такие расходы отмечаются кодом 1001.</w:t>
      </w:r>
    </w:p>
    <w:p w14:paraId="498DBC6E" w14:textId="77777777" w:rsidR="00636515" w:rsidRPr="003E7DD4" w:rsidRDefault="00636515" w:rsidP="00636515">
      <w:pPr>
        <w:ind w:firstLine="720"/>
        <w:rPr>
          <w:rFonts w:cs="Times New Roman"/>
          <w:sz w:val="26"/>
          <w:szCs w:val="26"/>
        </w:rPr>
      </w:pPr>
      <w:r w:rsidRPr="003E7DD4">
        <w:rPr>
          <w:rFonts w:cs="Times New Roman"/>
          <w:sz w:val="26"/>
          <w:szCs w:val="26"/>
        </w:rPr>
        <w:t>При отсутствии сведений о таких расходах раздел не заполняется.</w:t>
      </w:r>
    </w:p>
    <w:p w14:paraId="0272127F" w14:textId="77777777" w:rsidR="00055C5F" w:rsidRPr="003E7DD4" w:rsidRDefault="00055C5F" w:rsidP="00055C5F">
      <w:pPr>
        <w:ind w:firstLine="720"/>
        <w:rPr>
          <w:rFonts w:cs="Times New Roman"/>
          <w:sz w:val="26"/>
          <w:szCs w:val="26"/>
        </w:rPr>
      </w:pPr>
    </w:p>
    <w:p w14:paraId="6D3C4C21" w14:textId="77777777" w:rsidR="00055C5F" w:rsidRPr="003E7DD4" w:rsidRDefault="00055C5F" w:rsidP="00055C5F">
      <w:pPr>
        <w:ind w:firstLine="720"/>
        <w:rPr>
          <w:rFonts w:cs="Times New Roman"/>
          <w:b/>
          <w:bCs/>
          <w:sz w:val="26"/>
          <w:szCs w:val="26"/>
        </w:rPr>
      </w:pPr>
      <w:r w:rsidRPr="003E7DD4">
        <w:rPr>
          <w:rFonts w:cs="Times New Roman"/>
          <w:b/>
          <w:bCs/>
          <w:sz w:val="26"/>
          <w:szCs w:val="26"/>
        </w:rPr>
        <w:t>Контроль:</w:t>
      </w:r>
    </w:p>
    <w:p w14:paraId="3D417E75" w14:textId="3F71334F" w:rsidR="00055C5F" w:rsidRPr="003E7DD4" w:rsidRDefault="00055C5F" w:rsidP="00055C5F">
      <w:pPr>
        <w:pStyle w:val="a3"/>
        <w:numPr>
          <w:ilvl w:val="0"/>
          <w:numId w:val="16"/>
        </w:numPr>
        <w:rPr>
          <w:rFonts w:cs="Times New Roman"/>
          <w:sz w:val="26"/>
          <w:szCs w:val="26"/>
        </w:rPr>
      </w:pPr>
      <w:r w:rsidRPr="003E7DD4">
        <w:rPr>
          <w:rFonts w:cs="Times New Roman"/>
          <w:sz w:val="26"/>
          <w:szCs w:val="26"/>
        </w:rPr>
        <w:t>Контроль на соответствие кодов справочнику таких кодов (код</w:t>
      </w:r>
      <w:r w:rsidRPr="003E7DD4">
        <w:rPr>
          <w:rFonts w:cs="Times New Roman"/>
          <w:sz w:val="26"/>
          <w:szCs w:val="26"/>
        </w:rPr>
        <w:t xml:space="preserve"> 1001</w:t>
      </w:r>
      <w:r w:rsidRPr="003E7DD4">
        <w:rPr>
          <w:rFonts w:cs="Times New Roman"/>
          <w:sz w:val="26"/>
          <w:szCs w:val="26"/>
        </w:rPr>
        <w:t xml:space="preserve">). Данный контроль содержится в </w:t>
      </w:r>
      <w:proofErr w:type="spellStart"/>
      <w:r w:rsidRPr="003E7DD4">
        <w:rPr>
          <w:rFonts w:cs="Times New Roman"/>
          <w:sz w:val="26"/>
          <w:szCs w:val="26"/>
          <w:lang w:val="en-US"/>
        </w:rPr>
        <w:t>json</w:t>
      </w:r>
      <w:proofErr w:type="spellEnd"/>
      <w:r w:rsidRPr="003E7DD4">
        <w:rPr>
          <w:rFonts w:cs="Times New Roman"/>
          <w:sz w:val="26"/>
          <w:szCs w:val="26"/>
        </w:rPr>
        <w:t>-схеме.</w:t>
      </w:r>
    </w:p>
    <w:p w14:paraId="31AAD9CB" w14:textId="77777777" w:rsidR="00055C5F" w:rsidRPr="003E7DD4" w:rsidRDefault="00055C5F" w:rsidP="00055C5F">
      <w:pPr>
        <w:rPr>
          <w:rFonts w:cs="Times New Roman"/>
          <w:b/>
          <w:bCs/>
          <w:sz w:val="26"/>
          <w:szCs w:val="26"/>
        </w:rPr>
      </w:pPr>
    </w:p>
    <w:p w14:paraId="75F6791E" w14:textId="77777777" w:rsidR="00636515" w:rsidRPr="003E7DD4" w:rsidRDefault="00636515" w:rsidP="00636515">
      <w:pPr>
        <w:numPr>
          <w:ilvl w:val="0"/>
          <w:numId w:val="16"/>
        </w:numPr>
        <w:ind w:left="0" w:firstLine="709"/>
        <w:rPr>
          <w:rFonts w:cs="Times New Roman"/>
          <w:sz w:val="26"/>
          <w:szCs w:val="26"/>
        </w:rPr>
      </w:pPr>
      <w:r w:rsidRPr="003E7DD4">
        <w:rPr>
          <w:rFonts w:cs="Times New Roman"/>
          <w:sz w:val="26"/>
          <w:szCs w:val="26"/>
        </w:rPr>
        <w:lastRenderedPageBreak/>
        <w:t xml:space="preserve">Показатель по строке 13 «Расходы по операциям от участия в фондах банковского управления» (строки </w:t>
      </w:r>
      <w:proofErr w:type="gramStart"/>
      <w:r w:rsidRPr="003E7DD4">
        <w:rPr>
          <w:rFonts w:cs="Times New Roman"/>
          <w:sz w:val="26"/>
          <w:szCs w:val="26"/>
        </w:rPr>
        <w:t>13.1 - 13.3</w:t>
      </w:r>
      <w:proofErr w:type="gramEnd"/>
      <w:r w:rsidRPr="003E7DD4">
        <w:rPr>
          <w:rFonts w:cs="Times New Roman"/>
          <w:sz w:val="26"/>
          <w:szCs w:val="26"/>
        </w:rPr>
        <w:t>) заполняются только в случае, если по строке 4.2 «Код дохода» отражаются доходы с кодом 212 за соответствующий месяц.</w:t>
      </w:r>
    </w:p>
    <w:p w14:paraId="160131D4" w14:textId="77777777" w:rsidR="0081253A" w:rsidRPr="003E7DD4" w:rsidRDefault="00636515" w:rsidP="00636515">
      <w:pPr>
        <w:ind w:firstLine="709"/>
        <w:rPr>
          <w:rFonts w:cs="Times New Roman"/>
          <w:sz w:val="26"/>
          <w:szCs w:val="26"/>
        </w:rPr>
      </w:pPr>
      <w:r w:rsidRPr="003E7DD4">
        <w:rPr>
          <w:rFonts w:cs="Times New Roman"/>
          <w:sz w:val="26"/>
          <w:szCs w:val="26"/>
        </w:rPr>
        <w:t>Если данный контроль не пройден, то</w:t>
      </w:r>
      <w:r w:rsidR="0081253A" w:rsidRPr="003E7DD4">
        <w:rPr>
          <w:rFonts w:cs="Times New Roman"/>
          <w:sz w:val="26"/>
          <w:szCs w:val="26"/>
        </w:rPr>
        <w:t>:</w:t>
      </w:r>
    </w:p>
    <w:p w14:paraId="0B917108" w14:textId="46EB799E" w:rsidR="00636515" w:rsidRPr="003E7DD4" w:rsidRDefault="0081253A" w:rsidP="00636515">
      <w:pPr>
        <w:ind w:firstLine="709"/>
        <w:rPr>
          <w:rFonts w:cs="Times New Roman"/>
          <w:sz w:val="26"/>
          <w:szCs w:val="26"/>
        </w:rPr>
      </w:pPr>
      <w:r w:rsidRPr="003E7DD4">
        <w:rPr>
          <w:rFonts w:cs="Times New Roman"/>
          <w:sz w:val="26"/>
          <w:szCs w:val="26"/>
        </w:rPr>
        <w:t>-</w:t>
      </w:r>
      <w:r w:rsidR="00636515" w:rsidRPr="003E7DD4">
        <w:rPr>
          <w:rFonts w:cs="Times New Roman"/>
          <w:sz w:val="26"/>
          <w:szCs w:val="26"/>
        </w:rPr>
        <w:t xml:space="preserve"> в Личном кабинете </w:t>
      </w:r>
      <w:r w:rsidRPr="003E7DD4">
        <w:rPr>
          <w:rFonts w:cs="Times New Roman"/>
          <w:sz w:val="26"/>
          <w:szCs w:val="26"/>
        </w:rPr>
        <w:t>плательщика выдается</w:t>
      </w:r>
      <w:r w:rsidR="00636515" w:rsidRPr="003E7DD4">
        <w:rPr>
          <w:rFonts w:cs="Times New Roman"/>
          <w:sz w:val="26"/>
          <w:szCs w:val="26"/>
        </w:rPr>
        <w:t xml:space="preserve"> ошибка</w:t>
      </w:r>
      <w:r w:rsidRPr="003E7DD4">
        <w:rPr>
          <w:rFonts w:cs="Times New Roman"/>
          <w:sz w:val="26"/>
          <w:szCs w:val="26"/>
        </w:rPr>
        <w:t xml:space="preserve"> -</w:t>
      </w:r>
      <w:r w:rsidR="00636515" w:rsidRPr="003E7DD4">
        <w:rPr>
          <w:rFonts w:cs="Times New Roman"/>
          <w:sz w:val="26"/>
          <w:szCs w:val="26"/>
        </w:rPr>
        <w:t xml:space="preserve"> </w:t>
      </w:r>
      <w:r w:rsidR="00636515" w:rsidRPr="003E7DD4">
        <w:rPr>
          <w:rFonts w:cs="Times New Roman"/>
          <w:b/>
          <w:bCs/>
          <w:sz w:val="26"/>
          <w:szCs w:val="26"/>
        </w:rPr>
        <w:t xml:space="preserve">20514 </w:t>
      </w:r>
      <w:r w:rsidR="00636515" w:rsidRPr="003E7DD4">
        <w:rPr>
          <w:rFonts w:cs="Times New Roman"/>
          <w:sz w:val="26"/>
          <w:szCs w:val="26"/>
        </w:rPr>
        <w:t>«В разделе 4 отсутствует сумма с кодом 212 (номер записи, месяц, ФИО, идентификационный номер)»</w:t>
      </w:r>
      <w:r w:rsidRPr="003E7DD4">
        <w:rPr>
          <w:rFonts w:cs="Times New Roman"/>
          <w:sz w:val="26"/>
          <w:szCs w:val="26"/>
        </w:rPr>
        <w:t>;</w:t>
      </w:r>
    </w:p>
    <w:p w14:paraId="760BE2E0" w14:textId="0F0C856C" w:rsidR="0081253A" w:rsidRPr="003E7DD4" w:rsidRDefault="0081253A" w:rsidP="0081253A">
      <w:pPr>
        <w:ind w:firstLine="709"/>
        <w:rPr>
          <w:rFonts w:cs="Times New Roman"/>
          <w:sz w:val="26"/>
          <w:szCs w:val="26"/>
        </w:rPr>
      </w:pPr>
      <w:r w:rsidRPr="003E7DD4">
        <w:rPr>
          <w:rFonts w:cs="Times New Roman"/>
          <w:sz w:val="26"/>
          <w:szCs w:val="26"/>
        </w:rPr>
        <w:t xml:space="preserve">- в АРМ «Плательщик» выдается ошибка - </w:t>
      </w:r>
      <w:r w:rsidRPr="003E7DD4">
        <w:rPr>
          <w:rFonts w:cs="Times New Roman"/>
          <w:sz w:val="26"/>
          <w:szCs w:val="26"/>
        </w:rPr>
        <w:t>&lt;Личный номер</w:t>
      </w:r>
      <w:proofErr w:type="gramStart"/>
      <w:r w:rsidRPr="003E7DD4">
        <w:rPr>
          <w:rFonts w:cs="Times New Roman"/>
          <w:sz w:val="26"/>
          <w:szCs w:val="26"/>
        </w:rPr>
        <w:t>&gt;,&lt;</w:t>
      </w:r>
      <w:proofErr w:type="gramEnd"/>
      <w:r w:rsidRPr="003E7DD4">
        <w:rPr>
          <w:rFonts w:cs="Times New Roman"/>
          <w:sz w:val="26"/>
          <w:szCs w:val="26"/>
        </w:rPr>
        <w:t xml:space="preserve">ФИО&gt;, </w:t>
      </w:r>
      <w:r w:rsidRPr="003E7DD4">
        <w:rPr>
          <w:rFonts w:cs="Times New Roman"/>
          <w:b/>
          <w:bCs/>
          <w:sz w:val="26"/>
          <w:szCs w:val="26"/>
        </w:rPr>
        <w:t>20144</w:t>
      </w:r>
      <w:r w:rsidRPr="003E7DD4">
        <w:rPr>
          <w:rFonts w:cs="Times New Roman"/>
          <w:sz w:val="26"/>
          <w:szCs w:val="26"/>
        </w:rPr>
        <w:t>, &lt;Номер месяца&gt;, Раздел 13 заполняется в случае отражения в строке 4.2. кода 212 (отсутствуют).</w:t>
      </w:r>
    </w:p>
    <w:p w14:paraId="65AA0091" w14:textId="77777777" w:rsidR="00636515" w:rsidRPr="003E7DD4" w:rsidRDefault="00636515" w:rsidP="00636515">
      <w:pPr>
        <w:ind w:firstLine="709"/>
        <w:rPr>
          <w:rFonts w:cs="Times New Roman"/>
          <w:sz w:val="26"/>
          <w:szCs w:val="26"/>
        </w:rPr>
      </w:pPr>
    </w:p>
    <w:p w14:paraId="45E4B183" w14:textId="77777777" w:rsidR="00636515" w:rsidRPr="003E7DD4" w:rsidRDefault="00636515" w:rsidP="00383A56">
      <w:pPr>
        <w:numPr>
          <w:ilvl w:val="0"/>
          <w:numId w:val="16"/>
        </w:numPr>
        <w:ind w:left="0" w:firstLine="720"/>
        <w:rPr>
          <w:rFonts w:cs="Times New Roman"/>
          <w:sz w:val="26"/>
          <w:szCs w:val="26"/>
        </w:rPr>
      </w:pPr>
      <w:r w:rsidRPr="003E7DD4">
        <w:rPr>
          <w:rFonts w:cs="Times New Roman"/>
          <w:sz w:val="26"/>
          <w:szCs w:val="26"/>
        </w:rPr>
        <w:t xml:space="preserve">Показатель по строке 13.3 «Размер расхода по операциям от участия в фондах банковского управления за месяц» при отражении в строке 13.2 кода 1001 не должен превышать размера дохода по коду </w:t>
      </w:r>
      <w:proofErr w:type="gramStart"/>
      <w:r w:rsidRPr="003E7DD4">
        <w:rPr>
          <w:rFonts w:cs="Times New Roman"/>
          <w:sz w:val="26"/>
          <w:szCs w:val="26"/>
        </w:rPr>
        <w:t>212  по</w:t>
      </w:r>
      <w:proofErr w:type="gramEnd"/>
      <w:r w:rsidRPr="003E7DD4">
        <w:rPr>
          <w:rFonts w:cs="Times New Roman"/>
          <w:sz w:val="26"/>
          <w:szCs w:val="26"/>
        </w:rPr>
        <w:t xml:space="preserve"> строке 4.3.</w:t>
      </w:r>
    </w:p>
    <w:p w14:paraId="075F23D3" w14:textId="77777777" w:rsidR="00383A56" w:rsidRPr="003E7DD4" w:rsidRDefault="00636515" w:rsidP="00383A56">
      <w:pPr>
        <w:pStyle w:val="a3"/>
        <w:ind w:left="0" w:firstLine="720"/>
        <w:rPr>
          <w:rFonts w:cs="Times New Roman"/>
          <w:sz w:val="26"/>
          <w:szCs w:val="26"/>
        </w:rPr>
      </w:pPr>
      <w:r w:rsidRPr="003E7DD4">
        <w:rPr>
          <w:rFonts w:cs="Times New Roman"/>
          <w:sz w:val="26"/>
          <w:szCs w:val="26"/>
        </w:rPr>
        <w:t>Если данный контроль не пройден, то</w:t>
      </w:r>
      <w:r w:rsidR="00383A56" w:rsidRPr="003E7DD4">
        <w:rPr>
          <w:rFonts w:cs="Times New Roman"/>
          <w:sz w:val="26"/>
          <w:szCs w:val="26"/>
        </w:rPr>
        <w:t>:</w:t>
      </w:r>
    </w:p>
    <w:p w14:paraId="717ACB93" w14:textId="66107B63" w:rsidR="00636515" w:rsidRPr="003E7DD4" w:rsidRDefault="00383A56" w:rsidP="00383A56">
      <w:pPr>
        <w:pStyle w:val="a3"/>
        <w:ind w:left="0" w:firstLine="720"/>
        <w:rPr>
          <w:rFonts w:cs="Times New Roman"/>
          <w:sz w:val="26"/>
          <w:szCs w:val="26"/>
        </w:rPr>
      </w:pPr>
      <w:r w:rsidRPr="003E7DD4">
        <w:rPr>
          <w:rFonts w:cs="Times New Roman"/>
          <w:sz w:val="26"/>
          <w:szCs w:val="26"/>
        </w:rPr>
        <w:t>-</w:t>
      </w:r>
      <w:r w:rsidR="00636515" w:rsidRPr="003E7DD4">
        <w:rPr>
          <w:rFonts w:cs="Times New Roman"/>
          <w:sz w:val="26"/>
          <w:szCs w:val="26"/>
        </w:rPr>
        <w:t xml:space="preserve"> в Личном кабинете </w:t>
      </w:r>
      <w:r w:rsidRPr="003E7DD4">
        <w:rPr>
          <w:rFonts w:cs="Times New Roman"/>
          <w:sz w:val="26"/>
          <w:szCs w:val="26"/>
        </w:rPr>
        <w:t>плательщика выдается</w:t>
      </w:r>
      <w:r w:rsidR="00636515" w:rsidRPr="003E7DD4">
        <w:rPr>
          <w:rFonts w:cs="Times New Roman"/>
          <w:sz w:val="26"/>
          <w:szCs w:val="26"/>
        </w:rPr>
        <w:t xml:space="preserve"> ошибка </w:t>
      </w:r>
      <w:r w:rsidRPr="003E7DD4">
        <w:rPr>
          <w:rFonts w:cs="Times New Roman"/>
          <w:sz w:val="26"/>
          <w:szCs w:val="26"/>
        </w:rPr>
        <w:t xml:space="preserve">- </w:t>
      </w:r>
      <w:r w:rsidR="00636515" w:rsidRPr="003E7DD4">
        <w:rPr>
          <w:rFonts w:cs="Times New Roman"/>
          <w:b/>
          <w:bCs/>
          <w:sz w:val="26"/>
          <w:szCs w:val="26"/>
        </w:rPr>
        <w:t>20153</w:t>
      </w:r>
      <w:r w:rsidR="00636515" w:rsidRPr="003E7DD4">
        <w:rPr>
          <w:rFonts w:cs="Times New Roman"/>
          <w:sz w:val="26"/>
          <w:szCs w:val="26"/>
        </w:rPr>
        <w:t xml:space="preserve"> «Неверная сумма раздела (номер записи, значение, ФИО, идентификационный номер)»</w:t>
      </w:r>
      <w:r w:rsidRPr="003E7DD4">
        <w:rPr>
          <w:rFonts w:cs="Times New Roman"/>
          <w:sz w:val="26"/>
          <w:szCs w:val="26"/>
        </w:rPr>
        <w:t>;</w:t>
      </w:r>
    </w:p>
    <w:p w14:paraId="2366D156" w14:textId="01DCFC68" w:rsidR="00383A56" w:rsidRPr="003E7DD4" w:rsidRDefault="00383A56" w:rsidP="00383A56">
      <w:pPr>
        <w:pStyle w:val="a3"/>
        <w:ind w:left="0" w:firstLine="720"/>
        <w:rPr>
          <w:rFonts w:cs="Times New Roman"/>
          <w:sz w:val="26"/>
          <w:szCs w:val="26"/>
        </w:rPr>
      </w:pPr>
      <w:r w:rsidRPr="003E7DD4">
        <w:rPr>
          <w:rFonts w:cs="Times New Roman"/>
          <w:sz w:val="26"/>
          <w:szCs w:val="26"/>
        </w:rPr>
        <w:t xml:space="preserve">- в АРМ «Плательщик» выдается ошибка – </w:t>
      </w:r>
      <w:r w:rsidRPr="003E7DD4">
        <w:rPr>
          <w:rFonts w:cs="Times New Roman"/>
          <w:sz w:val="26"/>
          <w:szCs w:val="26"/>
        </w:rPr>
        <w:t>&lt;Личный номер</w:t>
      </w:r>
      <w:proofErr w:type="gramStart"/>
      <w:r w:rsidRPr="003E7DD4">
        <w:rPr>
          <w:rFonts w:cs="Times New Roman"/>
          <w:sz w:val="26"/>
          <w:szCs w:val="26"/>
        </w:rPr>
        <w:t>&gt;,&lt;</w:t>
      </w:r>
      <w:proofErr w:type="gramEnd"/>
      <w:r w:rsidRPr="003E7DD4">
        <w:rPr>
          <w:rFonts w:cs="Times New Roman"/>
          <w:sz w:val="26"/>
          <w:szCs w:val="26"/>
        </w:rPr>
        <w:t xml:space="preserve">ФИО&gt;, </w:t>
      </w:r>
      <w:r w:rsidRPr="003E7DD4">
        <w:rPr>
          <w:rFonts w:cs="Times New Roman"/>
          <w:b/>
          <w:bCs/>
          <w:sz w:val="26"/>
          <w:szCs w:val="26"/>
        </w:rPr>
        <w:t>20145</w:t>
      </w:r>
      <w:r w:rsidRPr="003E7DD4">
        <w:rPr>
          <w:rFonts w:cs="Times New Roman"/>
          <w:sz w:val="26"/>
          <w:szCs w:val="26"/>
        </w:rPr>
        <w:t>,  &lt;Номер месяца&gt;, Показатель строки 13.3 по коду 1001 &lt;Показатель&gt; не должен превышать показатель строки 4.3. по коду 212  &lt;Показатель&gt;.</w:t>
      </w:r>
    </w:p>
    <w:p w14:paraId="06B77269" w14:textId="77777777" w:rsidR="00383A56" w:rsidRPr="003E7DD4" w:rsidRDefault="00383A56" w:rsidP="00636515">
      <w:pPr>
        <w:pStyle w:val="a3"/>
        <w:ind w:left="0" w:firstLine="709"/>
        <w:rPr>
          <w:rFonts w:cs="Times New Roman"/>
          <w:sz w:val="26"/>
          <w:szCs w:val="26"/>
        </w:rPr>
      </w:pPr>
    </w:p>
    <w:p w14:paraId="0EE0B034" w14:textId="7A6DE174" w:rsidR="00636515" w:rsidRPr="003E7DD4" w:rsidRDefault="00636515" w:rsidP="00123D5B">
      <w:pPr>
        <w:pStyle w:val="a3"/>
        <w:numPr>
          <w:ilvl w:val="0"/>
          <w:numId w:val="16"/>
        </w:numPr>
        <w:ind w:left="0" w:firstLine="720"/>
        <w:rPr>
          <w:rFonts w:cs="Times New Roman"/>
          <w:sz w:val="26"/>
          <w:szCs w:val="26"/>
        </w:rPr>
      </w:pPr>
      <w:r w:rsidRPr="003E7DD4">
        <w:rPr>
          <w:rFonts w:cs="Times New Roman"/>
          <w:sz w:val="26"/>
          <w:szCs w:val="26"/>
        </w:rPr>
        <w:t xml:space="preserve">Значение по строке 13.3 </w:t>
      </w:r>
      <w:proofErr w:type="gramStart"/>
      <w:r w:rsidRPr="003E7DD4">
        <w:rPr>
          <w:rFonts w:cs="Times New Roman"/>
          <w:sz w:val="26"/>
          <w:szCs w:val="26"/>
        </w:rPr>
        <w:t>&lt; =</w:t>
      </w:r>
      <w:proofErr w:type="gramEnd"/>
      <w:r w:rsidRPr="003E7DD4">
        <w:rPr>
          <w:rFonts w:cs="Times New Roman"/>
          <w:sz w:val="26"/>
          <w:szCs w:val="26"/>
        </w:rPr>
        <w:t xml:space="preserve"> значение по строке 4.4 – значение по строке 5.4 – значение по строке 6.4 – значение по строке 7.4 – значение по строке 8.4 – значение по строке 9.4  - значение по строке 10.4 – значение по строке 11.3 – значение по строке 12.3 за соответствующий месяц</w:t>
      </w:r>
      <w:r w:rsidR="00123D5B" w:rsidRPr="003E7DD4">
        <w:rPr>
          <w:rFonts w:cs="Times New Roman"/>
          <w:sz w:val="26"/>
          <w:szCs w:val="26"/>
        </w:rPr>
        <w:t>.</w:t>
      </w:r>
    </w:p>
    <w:p w14:paraId="177F545E" w14:textId="03E0F4D1" w:rsidR="00123D5B" w:rsidRPr="003E7DD4" w:rsidRDefault="00123D5B" w:rsidP="00123D5B">
      <w:pPr>
        <w:pStyle w:val="a3"/>
        <w:ind w:left="0" w:firstLine="720"/>
        <w:rPr>
          <w:rFonts w:cs="Times New Roman"/>
          <w:sz w:val="26"/>
          <w:szCs w:val="26"/>
        </w:rPr>
      </w:pPr>
      <w:r w:rsidRPr="003E7DD4">
        <w:rPr>
          <w:rFonts w:cs="Times New Roman"/>
          <w:sz w:val="26"/>
          <w:szCs w:val="26"/>
        </w:rPr>
        <w:t>Если данный контроль не пройден, то в АРМ «Плательщик» выдается ошибка</w:t>
      </w:r>
      <w:r w:rsidRPr="003E7DD4">
        <w:rPr>
          <w:rFonts w:cs="Times New Roman"/>
          <w:sz w:val="26"/>
          <w:szCs w:val="26"/>
        </w:rPr>
        <w:t xml:space="preserve"> - </w:t>
      </w:r>
      <w:r w:rsidRPr="003E7DD4">
        <w:rPr>
          <w:rFonts w:cs="Times New Roman"/>
          <w:sz w:val="26"/>
          <w:szCs w:val="26"/>
        </w:rPr>
        <w:t>&lt;Личный номер</w:t>
      </w:r>
      <w:proofErr w:type="gramStart"/>
      <w:r w:rsidRPr="003E7DD4">
        <w:rPr>
          <w:rFonts w:cs="Times New Roman"/>
          <w:sz w:val="26"/>
          <w:szCs w:val="26"/>
        </w:rPr>
        <w:t>&gt;,&lt;</w:t>
      </w:r>
      <w:proofErr w:type="gramEnd"/>
      <w:r w:rsidRPr="003E7DD4">
        <w:rPr>
          <w:rFonts w:cs="Times New Roman"/>
          <w:sz w:val="26"/>
          <w:szCs w:val="26"/>
        </w:rPr>
        <w:t xml:space="preserve">ФИО&gt;,  </w:t>
      </w:r>
      <w:r w:rsidRPr="003E7DD4">
        <w:rPr>
          <w:rFonts w:cs="Times New Roman"/>
          <w:b/>
          <w:bCs/>
          <w:sz w:val="26"/>
          <w:szCs w:val="26"/>
        </w:rPr>
        <w:t>20146</w:t>
      </w:r>
      <w:r w:rsidRPr="003E7DD4">
        <w:rPr>
          <w:rFonts w:cs="Times New Roman"/>
          <w:sz w:val="26"/>
          <w:szCs w:val="26"/>
        </w:rPr>
        <w:t xml:space="preserve">,  &lt;Номер месяца&gt;, Сумма налоговых льгот </w:t>
      </w:r>
      <w:r w:rsidRPr="003E7DD4">
        <w:rPr>
          <w:rFonts w:cs="Times New Roman"/>
          <w:sz w:val="26"/>
          <w:szCs w:val="26"/>
        </w:rPr>
        <w:br/>
      </w:r>
      <w:r w:rsidRPr="003E7DD4">
        <w:rPr>
          <w:rFonts w:cs="Times New Roman"/>
          <w:sz w:val="26"/>
          <w:szCs w:val="26"/>
        </w:rPr>
        <w:t>стр. 13.3. &lt;Показатель&gt; не  может быть больше суммы начисленного за месяц дохода (</w:t>
      </w:r>
      <w:proofErr w:type="spellStart"/>
      <w:r w:rsidRPr="003E7DD4">
        <w:rPr>
          <w:rFonts w:cs="Times New Roman"/>
          <w:sz w:val="26"/>
          <w:szCs w:val="26"/>
        </w:rPr>
        <w:t>стр</w:t>
      </w:r>
      <w:proofErr w:type="spellEnd"/>
      <w:r w:rsidRPr="003E7DD4">
        <w:rPr>
          <w:rFonts w:cs="Times New Roman"/>
          <w:sz w:val="26"/>
          <w:szCs w:val="26"/>
        </w:rPr>
        <w:t xml:space="preserve"> 4.4 - 5.4 -  6.4 - 7.4 - 8.4 - 9.4 - 10.4 - 11.3 - 12.3)   &lt;Показатель&gt; за этот же месяц</w:t>
      </w:r>
      <w:r w:rsidRPr="003E7DD4">
        <w:rPr>
          <w:rFonts w:cs="Times New Roman"/>
          <w:sz w:val="26"/>
          <w:szCs w:val="26"/>
        </w:rPr>
        <w:t>.</w:t>
      </w:r>
    </w:p>
    <w:p w14:paraId="4B5DF2F3" w14:textId="77777777" w:rsidR="00123D5B" w:rsidRPr="003E7DD4" w:rsidRDefault="00123D5B" w:rsidP="00636515">
      <w:pPr>
        <w:ind w:firstLine="720"/>
        <w:rPr>
          <w:rFonts w:cs="Times New Roman"/>
          <w:sz w:val="26"/>
          <w:szCs w:val="26"/>
        </w:rPr>
      </w:pPr>
    </w:p>
    <w:p w14:paraId="57598800" w14:textId="07B55D23" w:rsidR="00636515" w:rsidRPr="003E7DD4" w:rsidRDefault="00230631" w:rsidP="00636515">
      <w:pPr>
        <w:ind w:firstLine="720"/>
        <w:rPr>
          <w:rFonts w:cs="Times New Roman"/>
          <w:b/>
          <w:bCs/>
          <w:sz w:val="26"/>
          <w:szCs w:val="26"/>
        </w:rPr>
      </w:pPr>
      <w:r w:rsidRPr="003E7DD4">
        <w:rPr>
          <w:rFonts w:cs="Times New Roman"/>
          <w:b/>
          <w:bCs/>
          <w:sz w:val="26"/>
          <w:szCs w:val="26"/>
        </w:rPr>
        <w:t>18</w:t>
      </w:r>
      <w:r w:rsidR="00636515" w:rsidRPr="003E7DD4">
        <w:rPr>
          <w:rFonts w:cs="Times New Roman"/>
          <w:b/>
          <w:bCs/>
          <w:sz w:val="26"/>
          <w:szCs w:val="26"/>
        </w:rPr>
        <w:t>. Порядок заполнения раздела 14 «Подоходный налог с физических»</w:t>
      </w:r>
    </w:p>
    <w:p w14:paraId="20C344EA" w14:textId="77777777" w:rsidR="00636515" w:rsidRPr="003E7DD4" w:rsidRDefault="00636515" w:rsidP="00636515">
      <w:pPr>
        <w:ind w:firstLine="720"/>
        <w:rPr>
          <w:rFonts w:cs="Times New Roman"/>
          <w:b/>
          <w:bCs/>
          <w:sz w:val="26"/>
          <w:szCs w:val="26"/>
        </w:rPr>
      </w:pPr>
    </w:p>
    <w:p w14:paraId="7E378179" w14:textId="77777777" w:rsidR="00636515" w:rsidRPr="003E7DD4" w:rsidRDefault="00636515" w:rsidP="00636515">
      <w:pPr>
        <w:ind w:firstLine="720"/>
        <w:rPr>
          <w:rFonts w:cs="Times New Roman"/>
          <w:sz w:val="26"/>
          <w:szCs w:val="26"/>
        </w:rPr>
      </w:pPr>
      <w:r w:rsidRPr="003E7DD4">
        <w:rPr>
          <w:rFonts w:cs="Times New Roman"/>
          <w:sz w:val="26"/>
          <w:szCs w:val="26"/>
        </w:rPr>
        <w:t xml:space="preserve">В данном разделе отражаются суммы </w:t>
      </w:r>
      <w:r w:rsidRPr="003E7DD4">
        <w:rPr>
          <w:rFonts w:cs="Times New Roman"/>
          <w:b/>
          <w:bCs/>
          <w:sz w:val="26"/>
          <w:szCs w:val="26"/>
        </w:rPr>
        <w:t xml:space="preserve">исчисленного </w:t>
      </w:r>
      <w:r w:rsidRPr="003E7DD4">
        <w:rPr>
          <w:rFonts w:cs="Times New Roman"/>
          <w:sz w:val="26"/>
          <w:szCs w:val="26"/>
        </w:rPr>
        <w:t xml:space="preserve">подоходного налога в разрезе каждого календарного месяца. </w:t>
      </w:r>
    </w:p>
    <w:p w14:paraId="326EEF33" w14:textId="77777777" w:rsidR="00636515" w:rsidRPr="003E7DD4" w:rsidRDefault="00636515" w:rsidP="00636515">
      <w:pPr>
        <w:ind w:firstLine="720"/>
        <w:rPr>
          <w:rFonts w:cs="Times New Roman"/>
          <w:sz w:val="26"/>
          <w:szCs w:val="26"/>
        </w:rPr>
      </w:pPr>
      <w:r w:rsidRPr="003E7DD4">
        <w:rPr>
          <w:rFonts w:cs="Times New Roman"/>
          <w:sz w:val="26"/>
          <w:szCs w:val="26"/>
        </w:rPr>
        <w:t>При отсутствии подоходного налога за месяц, в котором есть начисленный доход, заполняется значением «0».</w:t>
      </w:r>
    </w:p>
    <w:p w14:paraId="3BB6C673" w14:textId="77777777" w:rsidR="00E1546D" w:rsidRPr="003E7DD4" w:rsidRDefault="00E1546D" w:rsidP="00636515">
      <w:pPr>
        <w:ind w:firstLine="720"/>
        <w:rPr>
          <w:rFonts w:cs="Times New Roman"/>
          <w:sz w:val="26"/>
          <w:szCs w:val="26"/>
        </w:rPr>
      </w:pPr>
    </w:p>
    <w:p w14:paraId="64DB5543" w14:textId="77777777" w:rsidR="00636515" w:rsidRPr="003E7DD4" w:rsidRDefault="00636515" w:rsidP="00440C6F">
      <w:pPr>
        <w:ind w:firstLine="720"/>
        <w:rPr>
          <w:rFonts w:cs="Times New Roman"/>
          <w:b/>
          <w:bCs/>
          <w:sz w:val="26"/>
          <w:szCs w:val="26"/>
        </w:rPr>
      </w:pPr>
      <w:r w:rsidRPr="003E7DD4">
        <w:rPr>
          <w:rFonts w:cs="Times New Roman"/>
          <w:b/>
          <w:bCs/>
          <w:sz w:val="26"/>
          <w:szCs w:val="26"/>
        </w:rPr>
        <w:t>Контроль:</w:t>
      </w:r>
    </w:p>
    <w:p w14:paraId="6FAABBD1" w14:textId="474AB881" w:rsidR="0029765D" w:rsidRPr="003E7DD4" w:rsidRDefault="0029765D" w:rsidP="0029765D">
      <w:pPr>
        <w:pStyle w:val="a3"/>
        <w:numPr>
          <w:ilvl w:val="0"/>
          <w:numId w:val="31"/>
        </w:numPr>
        <w:ind w:left="0" w:firstLine="720"/>
        <w:rPr>
          <w:rFonts w:cs="Times New Roman"/>
          <w:sz w:val="26"/>
          <w:szCs w:val="26"/>
        </w:rPr>
      </w:pPr>
      <w:r w:rsidRPr="003E7DD4">
        <w:rPr>
          <w:rFonts w:cs="Times New Roman"/>
          <w:sz w:val="26"/>
          <w:szCs w:val="26"/>
        </w:rPr>
        <w:t>Показатель в строке 14.2 «Сумма исчисленного подоходного налога с физических лиц, в том числе» сравнивается с расчетным показателем, который определяется по следующей формуле:</w:t>
      </w:r>
    </w:p>
    <w:p w14:paraId="2C944726" w14:textId="77777777" w:rsidR="0029765D" w:rsidRPr="003E7DD4" w:rsidRDefault="0029765D" w:rsidP="0029765D">
      <w:pPr>
        <w:pStyle w:val="a3"/>
        <w:ind w:left="0" w:firstLine="720"/>
        <w:rPr>
          <w:rFonts w:cs="Times New Roman"/>
          <w:sz w:val="26"/>
          <w:szCs w:val="26"/>
        </w:rPr>
      </w:pPr>
      <w:r w:rsidRPr="003E7DD4">
        <w:rPr>
          <w:rFonts w:cs="Times New Roman"/>
          <w:sz w:val="26"/>
          <w:szCs w:val="26"/>
        </w:rPr>
        <w:t>Строка 14.2 (налог со всего дохода за месяц) =  (строка 4.4 – (строка 4.3 с кодом 203 * показатель по строке 1.8 / показатель по строке 1.7)  - строка 6.4 - строка 5.4 - строка 7.4 - строка 8.4 - строка 9.4 - строка 10.4 - строка 11.3 - строка 12.3. - строка 13.3) х строка 3 «Ставка подоходного налога» / 100</w:t>
      </w:r>
    </w:p>
    <w:p w14:paraId="29E10589" w14:textId="4F7A458F" w:rsidR="0029765D" w:rsidRPr="003E7DD4" w:rsidRDefault="0029765D" w:rsidP="0029765D">
      <w:pPr>
        <w:pStyle w:val="a3"/>
        <w:ind w:left="0" w:firstLine="720"/>
        <w:rPr>
          <w:rFonts w:cs="Times New Roman"/>
          <w:sz w:val="26"/>
          <w:szCs w:val="26"/>
        </w:rPr>
      </w:pPr>
      <w:r w:rsidRPr="003E7DD4">
        <w:rPr>
          <w:rFonts w:cs="Times New Roman"/>
          <w:sz w:val="26"/>
          <w:szCs w:val="26"/>
        </w:rPr>
        <w:t xml:space="preserve">Правильным значением является диапазон цифр, находящихся в пределе + / - 0,2 руб. от расчетной величины налога, определенной по формуле.   </w:t>
      </w:r>
    </w:p>
    <w:p w14:paraId="7D2FB6BA" w14:textId="77777777" w:rsidR="00C75818" w:rsidRPr="003E7DD4" w:rsidRDefault="0029765D" w:rsidP="0029765D">
      <w:pPr>
        <w:pStyle w:val="a3"/>
        <w:ind w:left="0" w:firstLine="720"/>
        <w:rPr>
          <w:rFonts w:cs="Times New Roman"/>
          <w:sz w:val="26"/>
          <w:szCs w:val="26"/>
        </w:rPr>
      </w:pPr>
      <w:r w:rsidRPr="003E7DD4">
        <w:rPr>
          <w:rFonts w:cs="Times New Roman"/>
          <w:sz w:val="26"/>
          <w:szCs w:val="26"/>
        </w:rPr>
        <w:t>Если данный контроль не пройден, то</w:t>
      </w:r>
      <w:r w:rsidR="00C75818" w:rsidRPr="003E7DD4">
        <w:rPr>
          <w:rFonts w:cs="Times New Roman"/>
          <w:sz w:val="26"/>
          <w:szCs w:val="26"/>
        </w:rPr>
        <w:t>:</w:t>
      </w:r>
    </w:p>
    <w:p w14:paraId="1751C118" w14:textId="303D7A06" w:rsidR="0029765D" w:rsidRPr="003E7DD4" w:rsidRDefault="00C75818" w:rsidP="0029765D">
      <w:pPr>
        <w:pStyle w:val="a3"/>
        <w:ind w:left="0" w:firstLine="720"/>
        <w:rPr>
          <w:rFonts w:cs="Times New Roman"/>
          <w:sz w:val="26"/>
          <w:szCs w:val="26"/>
        </w:rPr>
      </w:pPr>
      <w:r w:rsidRPr="003E7DD4">
        <w:rPr>
          <w:rFonts w:cs="Times New Roman"/>
          <w:sz w:val="26"/>
          <w:szCs w:val="26"/>
        </w:rPr>
        <w:t>-</w:t>
      </w:r>
      <w:r w:rsidR="0029765D" w:rsidRPr="003E7DD4">
        <w:rPr>
          <w:rFonts w:cs="Times New Roman"/>
          <w:sz w:val="26"/>
          <w:szCs w:val="26"/>
        </w:rPr>
        <w:t xml:space="preserve"> в Личном кабинете плательщика выдается ошибка</w:t>
      </w:r>
      <w:proofErr w:type="gramStart"/>
      <w:r w:rsidRPr="003E7DD4">
        <w:rPr>
          <w:rFonts w:cs="Times New Roman"/>
          <w:sz w:val="26"/>
          <w:szCs w:val="26"/>
        </w:rPr>
        <w:t xml:space="preserve">- </w:t>
      </w:r>
      <w:r w:rsidR="0029765D" w:rsidRPr="003E7DD4">
        <w:rPr>
          <w:rFonts w:cs="Times New Roman"/>
          <w:b/>
          <w:bCs/>
          <w:sz w:val="26"/>
          <w:szCs w:val="26"/>
        </w:rPr>
        <w:t xml:space="preserve"> 20153</w:t>
      </w:r>
      <w:proofErr w:type="gramEnd"/>
      <w:r w:rsidR="0029765D" w:rsidRPr="003E7DD4">
        <w:rPr>
          <w:rFonts w:cs="Times New Roman"/>
          <w:sz w:val="26"/>
          <w:szCs w:val="26"/>
        </w:rPr>
        <w:t xml:space="preserve"> «Неверная сумма раздела (номер записи, значение, ФИО, идентификационный номер)»</w:t>
      </w:r>
      <w:r w:rsidRPr="003E7DD4">
        <w:rPr>
          <w:rFonts w:cs="Times New Roman"/>
          <w:sz w:val="26"/>
          <w:szCs w:val="26"/>
        </w:rPr>
        <w:t>;</w:t>
      </w:r>
    </w:p>
    <w:p w14:paraId="4081B6E8" w14:textId="460DDB0B" w:rsidR="00C75818" w:rsidRPr="003E7DD4" w:rsidRDefault="00C75818" w:rsidP="00C75818">
      <w:pPr>
        <w:ind w:firstLine="720"/>
        <w:rPr>
          <w:rFonts w:cs="Times New Roman"/>
          <w:sz w:val="26"/>
          <w:szCs w:val="26"/>
        </w:rPr>
      </w:pPr>
      <w:r w:rsidRPr="003E7DD4">
        <w:rPr>
          <w:rFonts w:cs="Times New Roman"/>
          <w:sz w:val="26"/>
          <w:szCs w:val="26"/>
        </w:rPr>
        <w:lastRenderedPageBreak/>
        <w:t xml:space="preserve">- в АРМ «Плательщик» выдается ошибка - </w:t>
      </w:r>
      <w:r w:rsidRPr="003E7DD4">
        <w:rPr>
          <w:rFonts w:cs="Times New Roman"/>
          <w:sz w:val="26"/>
          <w:szCs w:val="26"/>
        </w:rPr>
        <w:t xml:space="preserve">&lt;Личный номер&gt;,&lt;ФИО&gt;, </w:t>
      </w:r>
      <w:r w:rsidRPr="003E7DD4">
        <w:rPr>
          <w:rFonts w:cs="Times New Roman"/>
          <w:b/>
          <w:bCs/>
          <w:sz w:val="26"/>
          <w:szCs w:val="26"/>
        </w:rPr>
        <w:t>20148</w:t>
      </w:r>
      <w:r w:rsidRPr="003E7DD4">
        <w:rPr>
          <w:rFonts w:cs="Times New Roman"/>
          <w:sz w:val="26"/>
          <w:szCs w:val="26"/>
        </w:rPr>
        <w:t xml:space="preserve">,  &lt;Номер месяца&gt;, Показатель строки 14.2 "Сумма начисленного подоходного налога всего"  &lt;Показатель&gt; не соответствует расчету: (стр. 4.4 – (стр. 4.3 с кодом 203 * стр. 1.8 / стр. 1.7)  - стр. 6.4 - стр. 5.4 - стр. 7.4 - стр. 8.4 - стр. 9.4 - стр. 10.4 - стр. 11.3 - стр. 12.3. - стр. 13.3) х </w:t>
      </w:r>
      <w:proofErr w:type="spellStart"/>
      <w:r w:rsidRPr="003E7DD4">
        <w:rPr>
          <w:rFonts w:cs="Times New Roman"/>
          <w:sz w:val="26"/>
          <w:szCs w:val="26"/>
        </w:rPr>
        <w:t>стр</w:t>
      </w:r>
      <w:proofErr w:type="spellEnd"/>
      <w:r w:rsidRPr="003E7DD4">
        <w:rPr>
          <w:rFonts w:cs="Times New Roman"/>
          <w:sz w:val="26"/>
          <w:szCs w:val="26"/>
        </w:rPr>
        <w:t xml:space="preserve"> 3 «Ставка подоходного налога» / 100  &lt;Расчет&gt;</w:t>
      </w:r>
    </w:p>
    <w:p w14:paraId="75320F2A" w14:textId="77777777" w:rsidR="00C75818" w:rsidRPr="003E7DD4" w:rsidRDefault="00C75818" w:rsidP="0029765D">
      <w:pPr>
        <w:pStyle w:val="a3"/>
        <w:ind w:left="0" w:firstLine="720"/>
        <w:rPr>
          <w:rFonts w:cs="Times New Roman"/>
          <w:sz w:val="26"/>
          <w:szCs w:val="26"/>
        </w:rPr>
      </w:pPr>
    </w:p>
    <w:p w14:paraId="4D62CE18" w14:textId="1E852C65" w:rsidR="00636515" w:rsidRPr="003E7DD4" w:rsidRDefault="0029765D" w:rsidP="0029765D">
      <w:pPr>
        <w:pStyle w:val="a3"/>
        <w:ind w:left="0" w:firstLine="720"/>
        <w:rPr>
          <w:rFonts w:cs="Times New Roman"/>
          <w:sz w:val="26"/>
          <w:szCs w:val="26"/>
        </w:rPr>
      </w:pPr>
      <w:r w:rsidRPr="003E7DD4">
        <w:rPr>
          <w:rFonts w:cs="Times New Roman"/>
          <w:sz w:val="26"/>
          <w:szCs w:val="26"/>
        </w:rPr>
        <w:t xml:space="preserve">2. </w:t>
      </w:r>
      <w:r w:rsidR="00636515" w:rsidRPr="003E7DD4">
        <w:rPr>
          <w:rFonts w:cs="Times New Roman"/>
          <w:sz w:val="26"/>
          <w:szCs w:val="26"/>
        </w:rPr>
        <w:t>Показатель в строке 14.2 «Сумма исчисленного подоходного налога с физических лиц с дивидендов» заполняется за определенный месяц только в том случае, если в строке 4.3 за аналогичный месяц отражен доход с кодом 203 «Дивиденды, проценты по акциям и иные доходы от участия в управлении собственностью организации».</w:t>
      </w:r>
    </w:p>
    <w:p w14:paraId="0DD0C896" w14:textId="77777777" w:rsidR="00834302" w:rsidRPr="003E7DD4" w:rsidRDefault="00636515" w:rsidP="0029765D">
      <w:pPr>
        <w:pStyle w:val="a3"/>
        <w:ind w:left="0" w:firstLine="720"/>
        <w:rPr>
          <w:rFonts w:cs="Times New Roman"/>
          <w:sz w:val="26"/>
          <w:szCs w:val="26"/>
        </w:rPr>
      </w:pPr>
      <w:r w:rsidRPr="003E7DD4">
        <w:rPr>
          <w:rFonts w:cs="Times New Roman"/>
          <w:sz w:val="26"/>
          <w:szCs w:val="26"/>
        </w:rPr>
        <w:t>Если данный контроль не пройден, то</w:t>
      </w:r>
      <w:r w:rsidR="00834302" w:rsidRPr="003E7DD4">
        <w:rPr>
          <w:rFonts w:cs="Times New Roman"/>
          <w:sz w:val="26"/>
          <w:szCs w:val="26"/>
        </w:rPr>
        <w:t>:</w:t>
      </w:r>
    </w:p>
    <w:p w14:paraId="628957FE" w14:textId="0E439D31" w:rsidR="00636515" w:rsidRPr="003E7DD4" w:rsidRDefault="00834302" w:rsidP="0029765D">
      <w:pPr>
        <w:pStyle w:val="a3"/>
        <w:ind w:left="0" w:firstLine="720"/>
        <w:rPr>
          <w:rFonts w:cs="Times New Roman"/>
          <w:sz w:val="26"/>
          <w:szCs w:val="26"/>
        </w:rPr>
      </w:pPr>
      <w:r w:rsidRPr="003E7DD4">
        <w:rPr>
          <w:rFonts w:cs="Times New Roman"/>
          <w:sz w:val="26"/>
          <w:szCs w:val="26"/>
        </w:rPr>
        <w:t>-</w:t>
      </w:r>
      <w:r w:rsidR="00636515" w:rsidRPr="003E7DD4">
        <w:rPr>
          <w:rFonts w:cs="Times New Roman"/>
          <w:sz w:val="26"/>
          <w:szCs w:val="26"/>
        </w:rPr>
        <w:t xml:space="preserve"> в Личном кабинете </w:t>
      </w:r>
      <w:r w:rsidRPr="003E7DD4">
        <w:rPr>
          <w:rFonts w:cs="Times New Roman"/>
          <w:sz w:val="26"/>
          <w:szCs w:val="26"/>
        </w:rPr>
        <w:t>плательщика выдается</w:t>
      </w:r>
      <w:r w:rsidR="00636515" w:rsidRPr="003E7DD4">
        <w:rPr>
          <w:rFonts w:cs="Times New Roman"/>
          <w:sz w:val="26"/>
          <w:szCs w:val="26"/>
        </w:rPr>
        <w:t xml:space="preserve"> ошибка </w:t>
      </w:r>
      <w:r w:rsidRPr="003E7DD4">
        <w:rPr>
          <w:rFonts w:cs="Times New Roman"/>
          <w:sz w:val="26"/>
          <w:szCs w:val="26"/>
        </w:rPr>
        <w:t xml:space="preserve">- </w:t>
      </w:r>
      <w:r w:rsidR="00636515" w:rsidRPr="003E7DD4">
        <w:rPr>
          <w:rFonts w:cs="Times New Roman"/>
          <w:b/>
          <w:bCs/>
          <w:sz w:val="26"/>
          <w:szCs w:val="26"/>
        </w:rPr>
        <w:t>20514</w:t>
      </w:r>
      <w:r w:rsidR="00636515" w:rsidRPr="003E7DD4">
        <w:rPr>
          <w:rFonts w:cs="Times New Roman"/>
          <w:sz w:val="26"/>
          <w:szCs w:val="26"/>
        </w:rPr>
        <w:t xml:space="preserve"> «В разделе 4 отсутствует сумма с кодом 203 (номер записи, месяц, ФИО, идентификационный номер)»</w:t>
      </w:r>
      <w:r w:rsidRPr="003E7DD4">
        <w:rPr>
          <w:rFonts w:cs="Times New Roman"/>
          <w:sz w:val="26"/>
          <w:szCs w:val="26"/>
        </w:rPr>
        <w:t>;</w:t>
      </w:r>
    </w:p>
    <w:p w14:paraId="2B2EE2E8" w14:textId="24736B51" w:rsidR="00834302" w:rsidRPr="003E7DD4" w:rsidRDefault="00834302" w:rsidP="00834302">
      <w:pPr>
        <w:pStyle w:val="a3"/>
        <w:ind w:left="0" w:firstLine="720"/>
        <w:rPr>
          <w:rFonts w:cs="Times New Roman"/>
          <w:sz w:val="26"/>
          <w:szCs w:val="26"/>
        </w:rPr>
      </w:pPr>
      <w:r w:rsidRPr="003E7DD4">
        <w:rPr>
          <w:rFonts w:cs="Times New Roman"/>
          <w:sz w:val="26"/>
          <w:szCs w:val="26"/>
        </w:rPr>
        <w:t xml:space="preserve">- в АРМ «Плательщик» выдается ошибка – </w:t>
      </w:r>
      <w:r w:rsidRPr="003E7DD4">
        <w:rPr>
          <w:rFonts w:cs="Times New Roman"/>
          <w:sz w:val="26"/>
          <w:szCs w:val="26"/>
        </w:rPr>
        <w:t>&lt;Личный номер</w:t>
      </w:r>
      <w:proofErr w:type="gramStart"/>
      <w:r w:rsidRPr="003E7DD4">
        <w:rPr>
          <w:rFonts w:cs="Times New Roman"/>
          <w:sz w:val="26"/>
          <w:szCs w:val="26"/>
        </w:rPr>
        <w:t>&gt;,&lt;</w:t>
      </w:r>
      <w:proofErr w:type="gramEnd"/>
      <w:r w:rsidRPr="003E7DD4">
        <w:rPr>
          <w:rFonts w:cs="Times New Roman"/>
          <w:sz w:val="26"/>
          <w:szCs w:val="26"/>
        </w:rPr>
        <w:t xml:space="preserve">ФИО&gt;, </w:t>
      </w:r>
      <w:r w:rsidRPr="003E7DD4">
        <w:rPr>
          <w:rFonts w:cs="Times New Roman"/>
          <w:b/>
          <w:bCs/>
          <w:sz w:val="26"/>
          <w:szCs w:val="26"/>
        </w:rPr>
        <w:t>20147</w:t>
      </w:r>
      <w:r w:rsidRPr="003E7DD4">
        <w:rPr>
          <w:rFonts w:cs="Times New Roman"/>
          <w:sz w:val="26"/>
          <w:szCs w:val="26"/>
        </w:rPr>
        <w:t>,  &lt;Номер месяца&gt;, Показатели по строке 14.2 Дивиденды  заполняются только при наличии в строке 4.2  кода 203 (отсутствует)</w:t>
      </w:r>
      <w:r w:rsidRPr="003E7DD4">
        <w:rPr>
          <w:rFonts w:cs="Times New Roman"/>
          <w:sz w:val="26"/>
          <w:szCs w:val="26"/>
        </w:rPr>
        <w:t>.</w:t>
      </w:r>
    </w:p>
    <w:p w14:paraId="44D8FDF2" w14:textId="77777777" w:rsidR="00834302" w:rsidRPr="003E7DD4" w:rsidRDefault="00834302" w:rsidP="0029765D">
      <w:pPr>
        <w:pStyle w:val="a3"/>
        <w:ind w:left="0" w:firstLine="720"/>
        <w:rPr>
          <w:rFonts w:cs="Times New Roman"/>
          <w:sz w:val="26"/>
          <w:szCs w:val="26"/>
        </w:rPr>
      </w:pPr>
    </w:p>
    <w:p w14:paraId="4A018CFB" w14:textId="4F8EEA7F" w:rsidR="00636515" w:rsidRPr="003E7DD4" w:rsidRDefault="0029765D" w:rsidP="00BA3DBB">
      <w:pPr>
        <w:pStyle w:val="a3"/>
        <w:ind w:left="0" w:firstLine="720"/>
        <w:rPr>
          <w:rFonts w:cs="Times New Roman"/>
          <w:sz w:val="26"/>
          <w:szCs w:val="26"/>
        </w:rPr>
      </w:pPr>
      <w:r w:rsidRPr="003E7DD4">
        <w:rPr>
          <w:rFonts w:cs="Times New Roman"/>
          <w:sz w:val="26"/>
          <w:szCs w:val="26"/>
        </w:rPr>
        <w:t xml:space="preserve">3. </w:t>
      </w:r>
      <w:r w:rsidR="00636515" w:rsidRPr="003E7DD4">
        <w:rPr>
          <w:rFonts w:cs="Times New Roman"/>
          <w:sz w:val="26"/>
          <w:szCs w:val="26"/>
        </w:rPr>
        <w:t>Значение показателя по строке 14.2 «Сумма исчисленного подоходного налога с физических лиц с дивидендов» сравнивается с расчетной величиной, посчитанной по следующей формуле</w:t>
      </w:r>
    </w:p>
    <w:p w14:paraId="388A4DA1" w14:textId="5948ED8A" w:rsidR="00636515" w:rsidRPr="003E7DD4" w:rsidRDefault="00636515" w:rsidP="00BA3DBB">
      <w:pPr>
        <w:pStyle w:val="a3"/>
        <w:ind w:left="0" w:firstLine="720"/>
        <w:rPr>
          <w:rFonts w:cs="Times New Roman"/>
          <w:sz w:val="26"/>
          <w:szCs w:val="26"/>
        </w:rPr>
      </w:pPr>
      <w:r w:rsidRPr="003E7DD4">
        <w:rPr>
          <w:rFonts w:cs="Times New Roman"/>
          <w:sz w:val="26"/>
          <w:szCs w:val="26"/>
        </w:rPr>
        <w:t xml:space="preserve">Строка 14.2 (налог с дивидендов) </w:t>
      </w:r>
      <w:proofErr w:type="gramStart"/>
      <w:r w:rsidRPr="003E7DD4">
        <w:rPr>
          <w:rFonts w:cs="Times New Roman"/>
          <w:sz w:val="26"/>
          <w:szCs w:val="26"/>
        </w:rPr>
        <w:t>&lt; =</w:t>
      </w:r>
      <w:proofErr w:type="gramEnd"/>
      <w:r w:rsidRPr="003E7DD4">
        <w:rPr>
          <w:rFonts w:cs="Times New Roman"/>
          <w:sz w:val="26"/>
          <w:szCs w:val="26"/>
        </w:rPr>
        <w:t xml:space="preserve"> (строка 4.3 с кодом 203) / строка 1.7 х (строка 1.7 – строка 1.80) х строка 3 (ставка налога) / 100 +0,2 (</w:t>
      </w:r>
      <w:r w:rsidR="006C6033" w:rsidRPr="003E7DD4">
        <w:rPr>
          <w:rFonts w:cs="Times New Roman"/>
          <w:sz w:val="26"/>
          <w:szCs w:val="26"/>
        </w:rPr>
        <w:t>с целью исключения</w:t>
      </w:r>
      <w:r w:rsidRPr="003E7DD4">
        <w:rPr>
          <w:rFonts w:cs="Times New Roman"/>
          <w:sz w:val="26"/>
          <w:szCs w:val="26"/>
        </w:rPr>
        <w:t xml:space="preserve"> арифметической погрешности </w:t>
      </w:r>
      <w:r w:rsidR="006C6033" w:rsidRPr="003E7DD4">
        <w:rPr>
          <w:rFonts w:cs="Times New Roman"/>
          <w:sz w:val="26"/>
          <w:szCs w:val="26"/>
        </w:rPr>
        <w:t>расчетный показатель является правильным</w:t>
      </w:r>
      <w:r w:rsidR="00BA3DBB" w:rsidRPr="003E7DD4">
        <w:rPr>
          <w:rFonts w:cs="Times New Roman"/>
          <w:sz w:val="26"/>
          <w:szCs w:val="26"/>
        </w:rPr>
        <w:t xml:space="preserve"> </w:t>
      </w:r>
      <w:r w:rsidR="006C6033" w:rsidRPr="003E7DD4">
        <w:rPr>
          <w:rFonts w:cs="Times New Roman"/>
          <w:sz w:val="26"/>
          <w:szCs w:val="26"/>
        </w:rPr>
        <w:t>при наличии отклонения</w:t>
      </w:r>
      <w:r w:rsidRPr="003E7DD4">
        <w:rPr>
          <w:rFonts w:cs="Times New Roman"/>
          <w:sz w:val="26"/>
          <w:szCs w:val="26"/>
        </w:rPr>
        <w:t xml:space="preserve"> на 0,2 руб.</w:t>
      </w:r>
      <w:r w:rsidR="006C6033" w:rsidRPr="003E7DD4">
        <w:rPr>
          <w:rFonts w:cs="Times New Roman"/>
          <w:sz w:val="26"/>
          <w:szCs w:val="26"/>
        </w:rPr>
        <w:t xml:space="preserve"> от расчетной величины</w:t>
      </w:r>
      <w:r w:rsidRPr="003E7DD4">
        <w:rPr>
          <w:rFonts w:cs="Times New Roman"/>
          <w:sz w:val="26"/>
          <w:szCs w:val="26"/>
        </w:rPr>
        <w:t>).</w:t>
      </w:r>
    </w:p>
    <w:p w14:paraId="799D1472" w14:textId="77777777" w:rsidR="00BA3DBB" w:rsidRPr="003E7DD4" w:rsidRDefault="00636515" w:rsidP="00BA3DBB">
      <w:pPr>
        <w:pStyle w:val="a3"/>
        <w:ind w:left="0" w:firstLine="720"/>
        <w:rPr>
          <w:rFonts w:cs="Times New Roman"/>
          <w:sz w:val="26"/>
          <w:szCs w:val="26"/>
        </w:rPr>
      </w:pPr>
      <w:r w:rsidRPr="003E7DD4">
        <w:rPr>
          <w:rFonts w:cs="Times New Roman"/>
          <w:sz w:val="26"/>
          <w:szCs w:val="26"/>
        </w:rPr>
        <w:t>Если данный контроль не пройден, то</w:t>
      </w:r>
      <w:r w:rsidR="00BA3DBB" w:rsidRPr="003E7DD4">
        <w:rPr>
          <w:rFonts w:cs="Times New Roman"/>
          <w:sz w:val="26"/>
          <w:szCs w:val="26"/>
        </w:rPr>
        <w:t>:</w:t>
      </w:r>
    </w:p>
    <w:p w14:paraId="2CD0E82A" w14:textId="37F13B4D" w:rsidR="00636515" w:rsidRPr="003E7DD4" w:rsidRDefault="00BA3DBB" w:rsidP="00BA3DBB">
      <w:pPr>
        <w:pStyle w:val="a3"/>
        <w:ind w:left="0" w:firstLine="720"/>
        <w:rPr>
          <w:rFonts w:cs="Times New Roman"/>
          <w:sz w:val="26"/>
          <w:szCs w:val="26"/>
        </w:rPr>
      </w:pPr>
      <w:r w:rsidRPr="003E7DD4">
        <w:rPr>
          <w:rFonts w:cs="Times New Roman"/>
          <w:sz w:val="26"/>
          <w:szCs w:val="26"/>
        </w:rPr>
        <w:t>-</w:t>
      </w:r>
      <w:r w:rsidR="00636515" w:rsidRPr="003E7DD4">
        <w:rPr>
          <w:rFonts w:cs="Times New Roman"/>
          <w:sz w:val="26"/>
          <w:szCs w:val="26"/>
        </w:rPr>
        <w:t xml:space="preserve"> в Личном кабинете </w:t>
      </w:r>
      <w:r w:rsidR="005641B2" w:rsidRPr="003E7DD4">
        <w:rPr>
          <w:rFonts w:cs="Times New Roman"/>
          <w:sz w:val="26"/>
          <w:szCs w:val="26"/>
        </w:rPr>
        <w:t>плательщика выдается</w:t>
      </w:r>
      <w:r w:rsidR="00636515" w:rsidRPr="003E7DD4">
        <w:rPr>
          <w:rFonts w:cs="Times New Roman"/>
          <w:sz w:val="26"/>
          <w:szCs w:val="26"/>
        </w:rPr>
        <w:t xml:space="preserve"> ошибка </w:t>
      </w:r>
      <w:r w:rsidRPr="003E7DD4">
        <w:rPr>
          <w:rFonts w:cs="Times New Roman"/>
          <w:sz w:val="26"/>
          <w:szCs w:val="26"/>
        </w:rPr>
        <w:t xml:space="preserve">- </w:t>
      </w:r>
      <w:r w:rsidR="00636515" w:rsidRPr="003E7DD4">
        <w:rPr>
          <w:rFonts w:cs="Times New Roman"/>
          <w:b/>
          <w:bCs/>
          <w:sz w:val="26"/>
          <w:szCs w:val="26"/>
        </w:rPr>
        <w:t>20153</w:t>
      </w:r>
      <w:r w:rsidR="00636515" w:rsidRPr="003E7DD4">
        <w:rPr>
          <w:rFonts w:cs="Times New Roman"/>
          <w:sz w:val="26"/>
          <w:szCs w:val="26"/>
        </w:rPr>
        <w:t xml:space="preserve"> «Неверная сумма раздела (номер записи, значение, ФИО, идентификационный номер)»</w:t>
      </w:r>
      <w:r w:rsidRPr="003E7DD4">
        <w:rPr>
          <w:rFonts w:cs="Times New Roman"/>
          <w:sz w:val="26"/>
          <w:szCs w:val="26"/>
        </w:rPr>
        <w:t>;</w:t>
      </w:r>
    </w:p>
    <w:p w14:paraId="194EE2A7" w14:textId="47F23291" w:rsidR="00BA3DBB" w:rsidRPr="003E7DD4" w:rsidRDefault="00BA3DBB" w:rsidP="00BA3DBB">
      <w:pPr>
        <w:pStyle w:val="a3"/>
        <w:ind w:left="0" w:firstLine="720"/>
        <w:rPr>
          <w:rFonts w:cs="Times New Roman"/>
          <w:sz w:val="26"/>
          <w:szCs w:val="26"/>
        </w:rPr>
      </w:pPr>
      <w:r w:rsidRPr="003E7DD4">
        <w:rPr>
          <w:rFonts w:cs="Times New Roman"/>
          <w:sz w:val="26"/>
          <w:szCs w:val="26"/>
        </w:rPr>
        <w:t xml:space="preserve">- в АРМ «Плательщик» выдается ошибка - </w:t>
      </w:r>
      <w:r w:rsidRPr="003E7DD4">
        <w:rPr>
          <w:rFonts w:cs="Times New Roman"/>
          <w:sz w:val="26"/>
          <w:szCs w:val="26"/>
        </w:rPr>
        <w:t xml:space="preserve">&lt;Личный номер&gt;,&lt;ФИО&gt;, </w:t>
      </w:r>
      <w:r w:rsidRPr="003E7DD4">
        <w:rPr>
          <w:rFonts w:cs="Times New Roman"/>
          <w:b/>
          <w:bCs/>
          <w:sz w:val="26"/>
          <w:szCs w:val="26"/>
        </w:rPr>
        <w:t>20149</w:t>
      </w:r>
      <w:r w:rsidRPr="003E7DD4">
        <w:rPr>
          <w:rFonts w:cs="Times New Roman"/>
          <w:sz w:val="26"/>
          <w:szCs w:val="26"/>
        </w:rPr>
        <w:t xml:space="preserve">,  &lt;Номер месяца&gt;, Показатель строки 14.2 "Сумма начисленного подоходного налога с дивидендов"  &lt;Показатель&gt; должен быть меньше или равен показателю, вычисляемому по алгоритму: ((стр. 4.3 с кодом 203) / стр. 1.7 х (стр. 1.7 - стр. 1.8)) х </w:t>
      </w:r>
      <w:proofErr w:type="spellStart"/>
      <w:r w:rsidRPr="003E7DD4">
        <w:rPr>
          <w:rFonts w:cs="Times New Roman"/>
          <w:sz w:val="26"/>
          <w:szCs w:val="26"/>
        </w:rPr>
        <w:t>стр</w:t>
      </w:r>
      <w:proofErr w:type="spellEnd"/>
      <w:r w:rsidRPr="003E7DD4">
        <w:rPr>
          <w:rFonts w:cs="Times New Roman"/>
          <w:sz w:val="26"/>
          <w:szCs w:val="26"/>
        </w:rPr>
        <w:t xml:space="preserve"> 3 «Ставка подоходного налога» / 100  &lt;Расчет&gt;</w:t>
      </w:r>
    </w:p>
    <w:p w14:paraId="61B4684B" w14:textId="77777777" w:rsidR="00636515" w:rsidRPr="003E7DD4" w:rsidRDefault="00636515" w:rsidP="00636515">
      <w:pPr>
        <w:ind w:firstLine="720"/>
        <w:rPr>
          <w:rFonts w:cs="Times New Roman"/>
          <w:sz w:val="26"/>
          <w:szCs w:val="26"/>
        </w:rPr>
      </w:pPr>
    </w:p>
    <w:p w14:paraId="6111F8B5" w14:textId="30275420" w:rsidR="00636515" w:rsidRPr="003E7DD4" w:rsidRDefault="00FB4575" w:rsidP="00636515">
      <w:pPr>
        <w:ind w:firstLine="720"/>
        <w:rPr>
          <w:rFonts w:cs="Times New Roman"/>
          <w:b/>
          <w:bCs/>
          <w:sz w:val="26"/>
          <w:szCs w:val="26"/>
        </w:rPr>
      </w:pPr>
      <w:r w:rsidRPr="003E7DD4">
        <w:rPr>
          <w:rFonts w:cs="Times New Roman"/>
          <w:b/>
          <w:bCs/>
          <w:sz w:val="26"/>
          <w:szCs w:val="26"/>
        </w:rPr>
        <w:t>19</w:t>
      </w:r>
      <w:r w:rsidR="00636515" w:rsidRPr="003E7DD4">
        <w:rPr>
          <w:rFonts w:cs="Times New Roman"/>
          <w:b/>
          <w:bCs/>
          <w:sz w:val="26"/>
          <w:szCs w:val="26"/>
        </w:rPr>
        <w:t>. Порядок заполнения раздела 15 «Общие суммы дохода, льгот и подоходного налога с физических»</w:t>
      </w:r>
    </w:p>
    <w:p w14:paraId="097F3470" w14:textId="77777777" w:rsidR="00636515" w:rsidRPr="003E7DD4" w:rsidRDefault="00636515" w:rsidP="00636515">
      <w:pPr>
        <w:ind w:firstLine="720"/>
        <w:rPr>
          <w:rFonts w:cs="Times New Roman"/>
          <w:sz w:val="26"/>
          <w:szCs w:val="26"/>
        </w:rPr>
      </w:pPr>
    </w:p>
    <w:p w14:paraId="700B69C0" w14:textId="3E588EA4" w:rsidR="00636515" w:rsidRPr="003E7DD4" w:rsidRDefault="00636515" w:rsidP="00636515">
      <w:pPr>
        <w:ind w:firstLine="720"/>
        <w:rPr>
          <w:rFonts w:cs="Times New Roman"/>
          <w:sz w:val="26"/>
          <w:szCs w:val="26"/>
        </w:rPr>
      </w:pPr>
      <w:r w:rsidRPr="003E7DD4">
        <w:rPr>
          <w:rFonts w:cs="Times New Roman"/>
          <w:sz w:val="26"/>
          <w:szCs w:val="26"/>
        </w:rPr>
        <w:t>В данном разделе отражаются итоговые показатели сумм дохода, льгот, подоходного налога за 202</w:t>
      </w:r>
      <w:r w:rsidR="0029765D" w:rsidRPr="003E7DD4">
        <w:rPr>
          <w:rFonts w:cs="Times New Roman"/>
          <w:sz w:val="26"/>
          <w:szCs w:val="26"/>
        </w:rPr>
        <w:t>4</w:t>
      </w:r>
      <w:r w:rsidRPr="003E7DD4">
        <w:rPr>
          <w:rFonts w:cs="Times New Roman"/>
          <w:sz w:val="26"/>
          <w:szCs w:val="26"/>
        </w:rPr>
        <w:t xml:space="preserve"> год.</w:t>
      </w:r>
    </w:p>
    <w:p w14:paraId="00E4EC61" w14:textId="77777777" w:rsidR="00636515" w:rsidRPr="003E7DD4" w:rsidRDefault="00636515" w:rsidP="00636515">
      <w:pPr>
        <w:ind w:firstLine="720"/>
        <w:rPr>
          <w:rFonts w:cs="Times New Roman"/>
          <w:b/>
          <w:bCs/>
          <w:sz w:val="26"/>
          <w:szCs w:val="26"/>
        </w:rPr>
      </w:pPr>
    </w:p>
    <w:p w14:paraId="694D0201" w14:textId="45F8EDB3" w:rsidR="00636515" w:rsidRPr="003E7DD4" w:rsidRDefault="00636515" w:rsidP="00636515">
      <w:pPr>
        <w:ind w:firstLine="720"/>
        <w:rPr>
          <w:rFonts w:cs="Times New Roman"/>
          <w:sz w:val="26"/>
          <w:szCs w:val="26"/>
        </w:rPr>
      </w:pPr>
      <w:r w:rsidRPr="003E7DD4">
        <w:rPr>
          <w:rFonts w:cs="Times New Roman"/>
          <w:b/>
          <w:bCs/>
          <w:sz w:val="26"/>
          <w:szCs w:val="26"/>
        </w:rPr>
        <w:t>Строка 15.1</w:t>
      </w:r>
      <w:r w:rsidRPr="003E7DD4">
        <w:rPr>
          <w:rFonts w:cs="Times New Roman"/>
          <w:sz w:val="26"/>
          <w:szCs w:val="26"/>
        </w:rPr>
        <w:t xml:space="preserve"> «Общая сумма начисленного дохода за год» Представляют собой общую сумму исчисленных доходов за 2024 год (общая сумма доходов, отраженных по </w:t>
      </w:r>
      <w:r w:rsidR="009D54B2" w:rsidRPr="003E7DD4">
        <w:rPr>
          <w:rFonts w:cs="Times New Roman"/>
          <w:sz w:val="26"/>
          <w:szCs w:val="26"/>
        </w:rPr>
        <w:t xml:space="preserve">строке 4.4 </w:t>
      </w:r>
      <w:r w:rsidRPr="003E7DD4">
        <w:rPr>
          <w:rFonts w:cs="Times New Roman"/>
          <w:sz w:val="26"/>
          <w:szCs w:val="26"/>
        </w:rPr>
        <w:t>раздел</w:t>
      </w:r>
      <w:r w:rsidR="009D54B2" w:rsidRPr="003E7DD4">
        <w:rPr>
          <w:rFonts w:cs="Times New Roman"/>
          <w:sz w:val="26"/>
          <w:szCs w:val="26"/>
        </w:rPr>
        <w:t>а</w:t>
      </w:r>
      <w:r w:rsidRPr="003E7DD4">
        <w:rPr>
          <w:rFonts w:cs="Times New Roman"/>
          <w:sz w:val="26"/>
          <w:szCs w:val="26"/>
        </w:rPr>
        <w:t xml:space="preserve"> 4).</w:t>
      </w:r>
    </w:p>
    <w:p w14:paraId="4A52C61E" w14:textId="77777777" w:rsidR="00636515" w:rsidRPr="003E7DD4" w:rsidRDefault="00636515" w:rsidP="00636515">
      <w:pPr>
        <w:ind w:firstLine="720"/>
        <w:rPr>
          <w:rFonts w:cs="Times New Roman"/>
          <w:b/>
          <w:bCs/>
          <w:sz w:val="26"/>
          <w:szCs w:val="26"/>
        </w:rPr>
      </w:pPr>
      <w:r w:rsidRPr="003E7DD4">
        <w:rPr>
          <w:rFonts w:cs="Times New Roman"/>
          <w:b/>
          <w:bCs/>
          <w:sz w:val="26"/>
          <w:szCs w:val="26"/>
        </w:rPr>
        <w:t>Контроль:</w:t>
      </w:r>
    </w:p>
    <w:p w14:paraId="64874576" w14:textId="77777777" w:rsidR="00636515" w:rsidRPr="003E7DD4" w:rsidRDefault="00636515" w:rsidP="00636515">
      <w:pPr>
        <w:ind w:firstLine="720"/>
        <w:rPr>
          <w:rFonts w:cs="Times New Roman"/>
          <w:sz w:val="26"/>
          <w:szCs w:val="26"/>
        </w:rPr>
      </w:pPr>
      <w:r w:rsidRPr="003E7DD4">
        <w:rPr>
          <w:rFonts w:cs="Times New Roman"/>
          <w:sz w:val="26"/>
          <w:szCs w:val="26"/>
        </w:rPr>
        <w:t>Строка 15.1 представляет собой сумму показателей за 12 месяцев отчетного календарного года по строке 4.4.</w:t>
      </w:r>
    </w:p>
    <w:p w14:paraId="2EA66F82" w14:textId="77777777" w:rsidR="000357B6" w:rsidRPr="003E7DD4" w:rsidRDefault="0029765D" w:rsidP="0029765D">
      <w:pPr>
        <w:pStyle w:val="a3"/>
        <w:ind w:left="0" w:firstLine="720"/>
        <w:rPr>
          <w:rFonts w:cs="Times New Roman"/>
          <w:sz w:val="26"/>
          <w:szCs w:val="26"/>
        </w:rPr>
      </w:pPr>
      <w:r w:rsidRPr="003E7DD4">
        <w:rPr>
          <w:rFonts w:cs="Times New Roman"/>
          <w:sz w:val="26"/>
          <w:szCs w:val="26"/>
        </w:rPr>
        <w:t>Если данный контроль не пройден, то</w:t>
      </w:r>
      <w:r w:rsidR="000357B6" w:rsidRPr="003E7DD4">
        <w:rPr>
          <w:rFonts w:cs="Times New Roman"/>
          <w:sz w:val="26"/>
          <w:szCs w:val="26"/>
        </w:rPr>
        <w:t>:</w:t>
      </w:r>
    </w:p>
    <w:p w14:paraId="4D12D391" w14:textId="016D5AD7" w:rsidR="0029765D" w:rsidRPr="003E7DD4" w:rsidRDefault="000357B6" w:rsidP="0029765D">
      <w:pPr>
        <w:pStyle w:val="a3"/>
        <w:ind w:left="0" w:firstLine="720"/>
        <w:rPr>
          <w:rFonts w:cs="Times New Roman"/>
          <w:sz w:val="26"/>
          <w:szCs w:val="26"/>
        </w:rPr>
      </w:pPr>
      <w:r w:rsidRPr="003E7DD4">
        <w:rPr>
          <w:rFonts w:cs="Times New Roman"/>
          <w:sz w:val="26"/>
          <w:szCs w:val="26"/>
        </w:rPr>
        <w:lastRenderedPageBreak/>
        <w:t>-</w:t>
      </w:r>
      <w:r w:rsidR="0029765D" w:rsidRPr="003E7DD4">
        <w:rPr>
          <w:rFonts w:cs="Times New Roman"/>
          <w:sz w:val="26"/>
          <w:szCs w:val="26"/>
        </w:rPr>
        <w:t xml:space="preserve"> в Личном кабинете плательщика выдается ошибка </w:t>
      </w:r>
      <w:r w:rsidRPr="003E7DD4">
        <w:rPr>
          <w:rFonts w:cs="Times New Roman"/>
          <w:sz w:val="26"/>
          <w:szCs w:val="26"/>
        </w:rPr>
        <w:t xml:space="preserve">- </w:t>
      </w:r>
      <w:r w:rsidR="0029765D" w:rsidRPr="003E7DD4">
        <w:rPr>
          <w:rFonts w:cs="Times New Roman"/>
          <w:b/>
          <w:bCs/>
          <w:sz w:val="26"/>
          <w:szCs w:val="26"/>
        </w:rPr>
        <w:t>512</w:t>
      </w:r>
      <w:r w:rsidR="0029765D" w:rsidRPr="003E7DD4">
        <w:rPr>
          <w:rFonts w:cs="Times New Roman"/>
          <w:sz w:val="26"/>
          <w:szCs w:val="26"/>
        </w:rPr>
        <w:t xml:space="preserve"> «Не совпала контрольная сумма в документе (номер записи, значение, ФИО, идентификационный номер)»</w:t>
      </w:r>
      <w:r w:rsidRPr="003E7DD4">
        <w:rPr>
          <w:rFonts w:cs="Times New Roman"/>
          <w:sz w:val="26"/>
          <w:szCs w:val="26"/>
        </w:rPr>
        <w:t>;</w:t>
      </w:r>
    </w:p>
    <w:p w14:paraId="268464B7" w14:textId="678A9A3F" w:rsidR="000357B6" w:rsidRPr="003E7DD4" w:rsidRDefault="000357B6" w:rsidP="000357B6">
      <w:pPr>
        <w:pStyle w:val="a3"/>
        <w:ind w:left="0" w:firstLine="720"/>
        <w:rPr>
          <w:rFonts w:cs="Times New Roman"/>
          <w:sz w:val="26"/>
          <w:szCs w:val="26"/>
        </w:rPr>
      </w:pPr>
      <w:r w:rsidRPr="003E7DD4">
        <w:rPr>
          <w:rFonts w:cs="Times New Roman"/>
          <w:sz w:val="26"/>
          <w:szCs w:val="26"/>
        </w:rPr>
        <w:t xml:space="preserve">- в АРМ «Плательщик» выдается ошибка - </w:t>
      </w:r>
      <w:r w:rsidRPr="003E7DD4">
        <w:rPr>
          <w:rFonts w:cs="Times New Roman"/>
          <w:sz w:val="26"/>
          <w:szCs w:val="26"/>
        </w:rPr>
        <w:t>&lt;Личный номер</w:t>
      </w:r>
      <w:r w:rsidRPr="003E7DD4">
        <w:rPr>
          <w:rFonts w:cs="Times New Roman"/>
          <w:sz w:val="26"/>
          <w:szCs w:val="26"/>
        </w:rPr>
        <w:t>&gt;, &lt;</w:t>
      </w:r>
      <w:r w:rsidRPr="003E7DD4">
        <w:rPr>
          <w:rFonts w:cs="Times New Roman"/>
          <w:sz w:val="26"/>
          <w:szCs w:val="26"/>
        </w:rPr>
        <w:t>ФИО</w:t>
      </w:r>
      <w:proofErr w:type="gramStart"/>
      <w:r w:rsidRPr="003E7DD4">
        <w:rPr>
          <w:rFonts w:cs="Times New Roman"/>
          <w:sz w:val="26"/>
          <w:szCs w:val="26"/>
        </w:rPr>
        <w:t xml:space="preserve">&gt;,  </w:t>
      </w:r>
      <w:r w:rsidRPr="003E7DD4">
        <w:rPr>
          <w:rFonts w:cs="Times New Roman"/>
          <w:b/>
          <w:bCs/>
          <w:sz w:val="26"/>
          <w:szCs w:val="26"/>
        </w:rPr>
        <w:t>20150</w:t>
      </w:r>
      <w:proofErr w:type="gramEnd"/>
      <w:r w:rsidRPr="003E7DD4">
        <w:rPr>
          <w:rFonts w:cs="Times New Roman"/>
          <w:sz w:val="26"/>
          <w:szCs w:val="26"/>
        </w:rPr>
        <w:t>,</w:t>
      </w:r>
      <w:r w:rsidRPr="003E7DD4">
        <w:rPr>
          <w:rFonts w:cs="Times New Roman"/>
          <w:sz w:val="26"/>
          <w:szCs w:val="26"/>
        </w:rPr>
        <w:t xml:space="preserve"> </w:t>
      </w:r>
      <w:r w:rsidRPr="003E7DD4">
        <w:rPr>
          <w:rFonts w:cs="Times New Roman"/>
          <w:sz w:val="26"/>
          <w:szCs w:val="26"/>
        </w:rPr>
        <w:t>Неверный показатель раздела по строке 15.1. &lt;Показатель&gt; - должен быть равен сумме показателей по строке 4.4. за все месяцы года &lt;Расчет&gt;.</w:t>
      </w:r>
    </w:p>
    <w:p w14:paraId="3480B488" w14:textId="77777777" w:rsidR="00636515" w:rsidRPr="003E7DD4" w:rsidRDefault="00636515" w:rsidP="00636515">
      <w:pPr>
        <w:ind w:firstLine="720"/>
        <w:rPr>
          <w:rFonts w:cs="Times New Roman"/>
          <w:sz w:val="26"/>
          <w:szCs w:val="26"/>
        </w:rPr>
      </w:pPr>
    </w:p>
    <w:p w14:paraId="489A9820" w14:textId="77777777" w:rsidR="00636515" w:rsidRPr="003E7DD4" w:rsidRDefault="00636515" w:rsidP="00636515">
      <w:pPr>
        <w:ind w:firstLine="720"/>
        <w:rPr>
          <w:rFonts w:cs="Times New Roman"/>
          <w:sz w:val="26"/>
          <w:szCs w:val="26"/>
        </w:rPr>
      </w:pPr>
      <w:r w:rsidRPr="003E7DD4">
        <w:rPr>
          <w:rFonts w:cs="Times New Roman"/>
          <w:b/>
          <w:bCs/>
          <w:sz w:val="26"/>
          <w:szCs w:val="26"/>
        </w:rPr>
        <w:t>Строка 15.2</w:t>
      </w:r>
      <w:r w:rsidRPr="003E7DD4">
        <w:rPr>
          <w:rFonts w:cs="Times New Roman"/>
          <w:sz w:val="26"/>
          <w:szCs w:val="26"/>
        </w:rPr>
        <w:t xml:space="preserve"> «Общая сумма доходов, освобождаемых от подоходного налога с физических лиц, за год»</w:t>
      </w:r>
    </w:p>
    <w:p w14:paraId="6DCAF1D8" w14:textId="10512E02" w:rsidR="00636515" w:rsidRPr="003E7DD4" w:rsidRDefault="00636515" w:rsidP="00636515">
      <w:pPr>
        <w:ind w:firstLine="720"/>
        <w:rPr>
          <w:rFonts w:cs="Times New Roman"/>
          <w:sz w:val="26"/>
          <w:szCs w:val="26"/>
        </w:rPr>
      </w:pPr>
      <w:r w:rsidRPr="003E7DD4">
        <w:rPr>
          <w:rFonts w:cs="Times New Roman"/>
          <w:sz w:val="26"/>
          <w:szCs w:val="26"/>
        </w:rPr>
        <w:t xml:space="preserve">Представляет собой общую сумму доходов, освобождаемых от подоходного налога с физических лиц, за 2024 год (общая сумма доходов, отраженных по </w:t>
      </w:r>
      <w:r w:rsidR="009D54B2" w:rsidRPr="003E7DD4">
        <w:rPr>
          <w:rFonts w:cs="Times New Roman"/>
          <w:sz w:val="26"/>
          <w:szCs w:val="26"/>
        </w:rPr>
        <w:t xml:space="preserve">строке 5.4 </w:t>
      </w:r>
      <w:r w:rsidRPr="003E7DD4">
        <w:rPr>
          <w:rFonts w:cs="Times New Roman"/>
          <w:sz w:val="26"/>
          <w:szCs w:val="26"/>
        </w:rPr>
        <w:t>раздел</w:t>
      </w:r>
      <w:r w:rsidR="009D54B2" w:rsidRPr="003E7DD4">
        <w:rPr>
          <w:rFonts w:cs="Times New Roman"/>
          <w:sz w:val="26"/>
          <w:szCs w:val="26"/>
        </w:rPr>
        <w:t>а</w:t>
      </w:r>
      <w:r w:rsidRPr="003E7DD4">
        <w:rPr>
          <w:rFonts w:cs="Times New Roman"/>
          <w:sz w:val="26"/>
          <w:szCs w:val="26"/>
        </w:rPr>
        <w:t xml:space="preserve"> 5).</w:t>
      </w:r>
    </w:p>
    <w:p w14:paraId="1DACCCBA" w14:textId="77777777" w:rsidR="00636515" w:rsidRPr="003E7DD4" w:rsidRDefault="00636515" w:rsidP="00636515">
      <w:pPr>
        <w:ind w:firstLine="720"/>
        <w:rPr>
          <w:rFonts w:cs="Times New Roman"/>
          <w:b/>
          <w:bCs/>
          <w:sz w:val="26"/>
          <w:szCs w:val="26"/>
        </w:rPr>
      </w:pPr>
      <w:r w:rsidRPr="003E7DD4">
        <w:rPr>
          <w:rFonts w:cs="Times New Roman"/>
          <w:b/>
          <w:bCs/>
          <w:sz w:val="26"/>
          <w:szCs w:val="26"/>
        </w:rPr>
        <w:t>Контроль:</w:t>
      </w:r>
    </w:p>
    <w:p w14:paraId="0936CCB9" w14:textId="77777777" w:rsidR="00636515" w:rsidRPr="003E7DD4" w:rsidRDefault="00636515" w:rsidP="00636515">
      <w:pPr>
        <w:ind w:firstLine="720"/>
        <w:rPr>
          <w:rFonts w:cs="Times New Roman"/>
          <w:sz w:val="26"/>
          <w:szCs w:val="26"/>
        </w:rPr>
      </w:pPr>
      <w:r w:rsidRPr="003E7DD4">
        <w:rPr>
          <w:rFonts w:cs="Times New Roman"/>
          <w:sz w:val="26"/>
          <w:szCs w:val="26"/>
        </w:rPr>
        <w:t>Строка 15.2 представляет собой сумму показателей за 12 месяцев отчетного календарного года по строке 5.4. При отсутствии сведений о таких доходах раздел не заполняется.</w:t>
      </w:r>
    </w:p>
    <w:p w14:paraId="328D1D00" w14:textId="77777777" w:rsidR="001704D7" w:rsidRPr="003E7DD4" w:rsidRDefault="000520A9" w:rsidP="00636515">
      <w:pPr>
        <w:ind w:firstLine="720"/>
        <w:rPr>
          <w:rFonts w:cs="Times New Roman"/>
          <w:sz w:val="26"/>
          <w:szCs w:val="26"/>
        </w:rPr>
      </w:pPr>
      <w:r w:rsidRPr="003E7DD4">
        <w:rPr>
          <w:rFonts w:cs="Times New Roman"/>
          <w:sz w:val="26"/>
          <w:szCs w:val="26"/>
        </w:rPr>
        <w:t>Если данный контроль не пройден, то</w:t>
      </w:r>
      <w:r w:rsidR="001704D7" w:rsidRPr="003E7DD4">
        <w:rPr>
          <w:rFonts w:cs="Times New Roman"/>
          <w:sz w:val="26"/>
          <w:szCs w:val="26"/>
        </w:rPr>
        <w:t>:</w:t>
      </w:r>
    </w:p>
    <w:p w14:paraId="16587DD2" w14:textId="28533870" w:rsidR="00636515" w:rsidRPr="003E7DD4" w:rsidRDefault="001704D7" w:rsidP="00636515">
      <w:pPr>
        <w:ind w:firstLine="720"/>
        <w:rPr>
          <w:rFonts w:cs="Times New Roman"/>
          <w:sz w:val="26"/>
          <w:szCs w:val="26"/>
        </w:rPr>
      </w:pPr>
      <w:r w:rsidRPr="003E7DD4">
        <w:rPr>
          <w:rFonts w:cs="Times New Roman"/>
          <w:sz w:val="26"/>
          <w:szCs w:val="26"/>
        </w:rPr>
        <w:t>-</w:t>
      </w:r>
      <w:r w:rsidR="000520A9" w:rsidRPr="003E7DD4">
        <w:rPr>
          <w:rFonts w:cs="Times New Roman"/>
          <w:sz w:val="26"/>
          <w:szCs w:val="26"/>
        </w:rPr>
        <w:t xml:space="preserve"> в Личном кабинете плательщика выдается ошибка </w:t>
      </w:r>
      <w:r w:rsidRPr="003E7DD4">
        <w:rPr>
          <w:rFonts w:cs="Times New Roman"/>
          <w:sz w:val="26"/>
          <w:szCs w:val="26"/>
        </w:rPr>
        <w:t xml:space="preserve">- </w:t>
      </w:r>
      <w:r w:rsidR="000520A9" w:rsidRPr="003E7DD4">
        <w:rPr>
          <w:rFonts w:cs="Times New Roman"/>
          <w:b/>
          <w:bCs/>
          <w:sz w:val="26"/>
          <w:szCs w:val="26"/>
        </w:rPr>
        <w:t>512</w:t>
      </w:r>
      <w:r w:rsidR="000520A9" w:rsidRPr="003E7DD4">
        <w:rPr>
          <w:rFonts w:cs="Times New Roman"/>
          <w:sz w:val="26"/>
          <w:szCs w:val="26"/>
        </w:rPr>
        <w:t xml:space="preserve"> «Не совпала контрольная сумма в документе (номер записи, значение, ФИО, идентификационный номер)»</w:t>
      </w:r>
      <w:r w:rsidRPr="003E7DD4">
        <w:rPr>
          <w:rFonts w:cs="Times New Roman"/>
          <w:sz w:val="26"/>
          <w:szCs w:val="26"/>
        </w:rPr>
        <w:t>;</w:t>
      </w:r>
    </w:p>
    <w:p w14:paraId="1FC6C1E3" w14:textId="77777777" w:rsidR="001704D7" w:rsidRPr="003E7DD4" w:rsidRDefault="001704D7" w:rsidP="001704D7">
      <w:pPr>
        <w:ind w:firstLine="720"/>
        <w:rPr>
          <w:rFonts w:cs="Times New Roman"/>
          <w:sz w:val="26"/>
          <w:szCs w:val="26"/>
        </w:rPr>
      </w:pPr>
      <w:r w:rsidRPr="003E7DD4">
        <w:rPr>
          <w:rFonts w:cs="Times New Roman"/>
          <w:sz w:val="26"/>
          <w:szCs w:val="26"/>
        </w:rPr>
        <w:t xml:space="preserve">- </w:t>
      </w:r>
      <w:r w:rsidRPr="003E7DD4">
        <w:rPr>
          <w:rFonts w:cs="Times New Roman"/>
          <w:sz w:val="26"/>
          <w:szCs w:val="26"/>
        </w:rPr>
        <w:t>в АРМ «Плательщик» выдается ошибка</w:t>
      </w:r>
      <w:r w:rsidRPr="003E7DD4">
        <w:rPr>
          <w:rFonts w:cs="Times New Roman"/>
          <w:sz w:val="26"/>
          <w:szCs w:val="26"/>
        </w:rPr>
        <w:t xml:space="preserve"> - </w:t>
      </w:r>
      <w:r w:rsidRPr="003E7DD4">
        <w:rPr>
          <w:rFonts w:cs="Times New Roman"/>
          <w:sz w:val="26"/>
          <w:szCs w:val="26"/>
        </w:rPr>
        <w:t>&lt;Личный номер</w:t>
      </w:r>
      <w:proofErr w:type="gramStart"/>
      <w:r w:rsidRPr="003E7DD4">
        <w:rPr>
          <w:rFonts w:cs="Times New Roman"/>
          <w:sz w:val="26"/>
          <w:szCs w:val="26"/>
        </w:rPr>
        <w:t>&gt;,&lt;</w:t>
      </w:r>
      <w:proofErr w:type="gramEnd"/>
      <w:r w:rsidRPr="003E7DD4">
        <w:rPr>
          <w:rFonts w:cs="Times New Roman"/>
          <w:sz w:val="26"/>
          <w:szCs w:val="26"/>
        </w:rPr>
        <w:t xml:space="preserve">ФИО&gt;, </w:t>
      </w:r>
      <w:r w:rsidRPr="003E7DD4">
        <w:rPr>
          <w:rFonts w:cs="Times New Roman"/>
          <w:b/>
          <w:bCs/>
          <w:sz w:val="26"/>
          <w:szCs w:val="26"/>
        </w:rPr>
        <w:t>20151</w:t>
      </w:r>
      <w:r w:rsidRPr="003E7DD4">
        <w:rPr>
          <w:rFonts w:cs="Times New Roman"/>
          <w:sz w:val="26"/>
          <w:szCs w:val="26"/>
        </w:rPr>
        <w:t xml:space="preserve">, </w:t>
      </w:r>
    </w:p>
    <w:p w14:paraId="3897ED25" w14:textId="2708DE9C" w:rsidR="001704D7" w:rsidRPr="003E7DD4" w:rsidRDefault="001704D7" w:rsidP="001704D7">
      <w:pPr>
        <w:ind w:firstLine="720"/>
        <w:rPr>
          <w:rFonts w:cs="Times New Roman"/>
          <w:sz w:val="26"/>
          <w:szCs w:val="26"/>
        </w:rPr>
      </w:pPr>
      <w:r w:rsidRPr="003E7DD4">
        <w:rPr>
          <w:rFonts w:cs="Times New Roman"/>
          <w:sz w:val="26"/>
          <w:szCs w:val="26"/>
        </w:rPr>
        <w:t>Неверный показатель раздела по строке 15.2. &lt;Показатель&gt; - должен быть равен сумме показателей по строке 5.4. за все месяцы года &lt;Расчет&gt;.</w:t>
      </w:r>
    </w:p>
    <w:p w14:paraId="41DBE23C" w14:textId="77777777" w:rsidR="000520A9" w:rsidRPr="003E7DD4" w:rsidRDefault="000520A9" w:rsidP="00636515">
      <w:pPr>
        <w:ind w:firstLine="720"/>
        <w:rPr>
          <w:rFonts w:cs="Times New Roman"/>
          <w:sz w:val="26"/>
          <w:szCs w:val="26"/>
        </w:rPr>
      </w:pPr>
    </w:p>
    <w:p w14:paraId="5BDFA5FF" w14:textId="77777777" w:rsidR="00636515" w:rsidRPr="003E7DD4" w:rsidRDefault="00636515" w:rsidP="00636515">
      <w:pPr>
        <w:ind w:firstLine="720"/>
        <w:rPr>
          <w:rFonts w:cs="Times New Roman"/>
          <w:sz w:val="26"/>
          <w:szCs w:val="26"/>
        </w:rPr>
      </w:pPr>
      <w:r w:rsidRPr="003E7DD4">
        <w:rPr>
          <w:rFonts w:cs="Times New Roman"/>
          <w:b/>
          <w:bCs/>
          <w:sz w:val="26"/>
          <w:szCs w:val="26"/>
        </w:rPr>
        <w:t>Строка 15.3</w:t>
      </w:r>
      <w:r w:rsidRPr="003E7DD4">
        <w:rPr>
          <w:rFonts w:cs="Times New Roman"/>
          <w:sz w:val="26"/>
          <w:szCs w:val="26"/>
        </w:rPr>
        <w:t xml:space="preserve"> «Общая сумма доходов, в отношении которых не производится исчисление подоходного налога с физических лиц, за год»</w:t>
      </w:r>
    </w:p>
    <w:p w14:paraId="2DF01722" w14:textId="48960EE3" w:rsidR="00636515" w:rsidRPr="003E7DD4" w:rsidRDefault="00636515" w:rsidP="00636515">
      <w:pPr>
        <w:ind w:firstLine="720"/>
        <w:rPr>
          <w:rFonts w:cs="Times New Roman"/>
          <w:sz w:val="26"/>
          <w:szCs w:val="26"/>
        </w:rPr>
      </w:pPr>
      <w:r w:rsidRPr="003E7DD4">
        <w:rPr>
          <w:rFonts w:cs="Times New Roman"/>
          <w:sz w:val="26"/>
          <w:szCs w:val="26"/>
        </w:rPr>
        <w:t xml:space="preserve">Представляет собой общую сумму доходов за 2024 год, в отношении которых не производится исчисление подоходного налога (общая сумма доходов, отраженных по </w:t>
      </w:r>
      <w:r w:rsidR="009D54B2" w:rsidRPr="003E7DD4">
        <w:rPr>
          <w:rFonts w:cs="Times New Roman"/>
          <w:sz w:val="26"/>
          <w:szCs w:val="26"/>
        </w:rPr>
        <w:t xml:space="preserve">строке 6.4 </w:t>
      </w:r>
      <w:r w:rsidRPr="003E7DD4">
        <w:rPr>
          <w:rFonts w:cs="Times New Roman"/>
          <w:sz w:val="26"/>
          <w:szCs w:val="26"/>
        </w:rPr>
        <w:t>раздел</w:t>
      </w:r>
      <w:r w:rsidR="009D54B2" w:rsidRPr="003E7DD4">
        <w:rPr>
          <w:rFonts w:cs="Times New Roman"/>
          <w:sz w:val="26"/>
          <w:szCs w:val="26"/>
        </w:rPr>
        <w:t>а</w:t>
      </w:r>
      <w:r w:rsidRPr="003E7DD4">
        <w:rPr>
          <w:rFonts w:cs="Times New Roman"/>
          <w:sz w:val="26"/>
          <w:szCs w:val="26"/>
        </w:rPr>
        <w:t xml:space="preserve"> 6).</w:t>
      </w:r>
    </w:p>
    <w:p w14:paraId="6EB4319D" w14:textId="77777777" w:rsidR="00636515" w:rsidRPr="003E7DD4" w:rsidRDefault="00636515" w:rsidP="00636515">
      <w:pPr>
        <w:ind w:firstLine="720"/>
        <w:rPr>
          <w:rFonts w:cs="Times New Roman"/>
          <w:b/>
          <w:bCs/>
          <w:sz w:val="26"/>
          <w:szCs w:val="26"/>
        </w:rPr>
      </w:pPr>
      <w:r w:rsidRPr="003E7DD4">
        <w:rPr>
          <w:rFonts w:cs="Times New Roman"/>
          <w:b/>
          <w:bCs/>
          <w:sz w:val="26"/>
          <w:szCs w:val="26"/>
        </w:rPr>
        <w:t>Контроль:</w:t>
      </w:r>
    </w:p>
    <w:p w14:paraId="11E05211" w14:textId="77777777" w:rsidR="00636515" w:rsidRPr="003E7DD4" w:rsidRDefault="00636515" w:rsidP="00636515">
      <w:pPr>
        <w:ind w:firstLine="720"/>
        <w:rPr>
          <w:rFonts w:cs="Times New Roman"/>
          <w:sz w:val="26"/>
          <w:szCs w:val="26"/>
        </w:rPr>
      </w:pPr>
      <w:r w:rsidRPr="003E7DD4">
        <w:rPr>
          <w:rFonts w:cs="Times New Roman"/>
          <w:sz w:val="26"/>
          <w:szCs w:val="26"/>
        </w:rPr>
        <w:t>Строка 15.3 представляет собой сумму показателей за 12 месяцев отчетного календарного года по строке 6.4. При отсутствии сведений о таких доходах раздел не заполняется.</w:t>
      </w:r>
    </w:p>
    <w:p w14:paraId="79ABC838" w14:textId="77777777" w:rsidR="00D16834" w:rsidRPr="003E7DD4" w:rsidRDefault="009D54B2" w:rsidP="009D54B2">
      <w:pPr>
        <w:ind w:firstLine="720"/>
        <w:rPr>
          <w:rFonts w:cs="Times New Roman"/>
          <w:sz w:val="26"/>
          <w:szCs w:val="26"/>
        </w:rPr>
      </w:pPr>
      <w:r w:rsidRPr="003E7DD4">
        <w:rPr>
          <w:rFonts w:cs="Times New Roman"/>
          <w:sz w:val="26"/>
          <w:szCs w:val="26"/>
        </w:rPr>
        <w:t>Если данный контроль не пройден, то</w:t>
      </w:r>
      <w:r w:rsidR="00D16834" w:rsidRPr="003E7DD4">
        <w:rPr>
          <w:rFonts w:cs="Times New Roman"/>
          <w:sz w:val="26"/>
          <w:szCs w:val="26"/>
        </w:rPr>
        <w:t>:</w:t>
      </w:r>
    </w:p>
    <w:p w14:paraId="4D8DCFFC" w14:textId="03F0F3A3" w:rsidR="009D54B2" w:rsidRPr="003E7DD4" w:rsidRDefault="00D16834" w:rsidP="009D54B2">
      <w:pPr>
        <w:ind w:firstLine="720"/>
        <w:rPr>
          <w:rFonts w:cs="Times New Roman"/>
          <w:sz w:val="26"/>
          <w:szCs w:val="26"/>
        </w:rPr>
      </w:pPr>
      <w:r w:rsidRPr="003E7DD4">
        <w:rPr>
          <w:rFonts w:cs="Times New Roman"/>
          <w:sz w:val="26"/>
          <w:szCs w:val="26"/>
        </w:rPr>
        <w:t>-</w:t>
      </w:r>
      <w:r w:rsidR="009D54B2" w:rsidRPr="003E7DD4">
        <w:rPr>
          <w:rFonts w:cs="Times New Roman"/>
          <w:sz w:val="26"/>
          <w:szCs w:val="26"/>
        </w:rPr>
        <w:t xml:space="preserve"> в Личном кабинете плательщика выдается ошибка </w:t>
      </w:r>
      <w:r w:rsidRPr="003E7DD4">
        <w:rPr>
          <w:rFonts w:cs="Times New Roman"/>
          <w:sz w:val="26"/>
          <w:szCs w:val="26"/>
        </w:rPr>
        <w:t xml:space="preserve">- </w:t>
      </w:r>
      <w:r w:rsidR="009D54B2" w:rsidRPr="003E7DD4">
        <w:rPr>
          <w:rFonts w:cs="Times New Roman"/>
          <w:b/>
          <w:bCs/>
          <w:sz w:val="26"/>
          <w:szCs w:val="26"/>
        </w:rPr>
        <w:t>512</w:t>
      </w:r>
      <w:r w:rsidR="009D54B2" w:rsidRPr="003E7DD4">
        <w:rPr>
          <w:rFonts w:cs="Times New Roman"/>
          <w:sz w:val="26"/>
          <w:szCs w:val="26"/>
        </w:rPr>
        <w:t xml:space="preserve"> «Не совпала контрольная сумма в документе (номер записи, значение, ФИО, идентификационный номер)»</w:t>
      </w:r>
      <w:r w:rsidRPr="003E7DD4">
        <w:rPr>
          <w:rFonts w:cs="Times New Roman"/>
          <w:sz w:val="26"/>
          <w:szCs w:val="26"/>
        </w:rPr>
        <w:t>;</w:t>
      </w:r>
    </w:p>
    <w:p w14:paraId="44E82CBB" w14:textId="1C6A8214" w:rsidR="00D16834" w:rsidRPr="003E7DD4" w:rsidRDefault="00D16834" w:rsidP="00D16834">
      <w:pPr>
        <w:ind w:firstLine="720"/>
        <w:rPr>
          <w:rFonts w:cs="Times New Roman"/>
          <w:sz w:val="26"/>
          <w:szCs w:val="26"/>
        </w:rPr>
      </w:pPr>
      <w:r w:rsidRPr="003E7DD4">
        <w:rPr>
          <w:rFonts w:cs="Times New Roman"/>
          <w:sz w:val="26"/>
          <w:szCs w:val="26"/>
        </w:rPr>
        <w:t xml:space="preserve">- </w:t>
      </w:r>
      <w:r w:rsidRPr="003E7DD4">
        <w:rPr>
          <w:rFonts w:cs="Times New Roman"/>
          <w:sz w:val="26"/>
          <w:szCs w:val="26"/>
        </w:rPr>
        <w:t>в АРМ «Плательщик» выдается ошибка -</w:t>
      </w:r>
      <w:r w:rsidRPr="003E7DD4">
        <w:rPr>
          <w:rFonts w:cs="Times New Roman"/>
          <w:sz w:val="26"/>
          <w:szCs w:val="26"/>
        </w:rPr>
        <w:t xml:space="preserve"> </w:t>
      </w:r>
      <w:r w:rsidRPr="003E7DD4">
        <w:rPr>
          <w:rFonts w:cs="Times New Roman"/>
          <w:sz w:val="26"/>
          <w:szCs w:val="26"/>
        </w:rPr>
        <w:t>&lt;Личный номер</w:t>
      </w:r>
      <w:r w:rsidRPr="003E7DD4">
        <w:rPr>
          <w:rFonts w:cs="Times New Roman"/>
          <w:sz w:val="26"/>
          <w:szCs w:val="26"/>
        </w:rPr>
        <w:t>&gt;, &lt;</w:t>
      </w:r>
      <w:r w:rsidRPr="003E7DD4">
        <w:rPr>
          <w:rFonts w:cs="Times New Roman"/>
          <w:sz w:val="26"/>
          <w:szCs w:val="26"/>
        </w:rPr>
        <w:t>ФИО</w:t>
      </w:r>
      <w:proofErr w:type="gramStart"/>
      <w:r w:rsidRPr="003E7DD4">
        <w:rPr>
          <w:rFonts w:cs="Times New Roman"/>
          <w:sz w:val="26"/>
          <w:szCs w:val="26"/>
        </w:rPr>
        <w:t xml:space="preserve">&gt;,  </w:t>
      </w:r>
      <w:r w:rsidRPr="003E7DD4">
        <w:rPr>
          <w:rFonts w:cs="Times New Roman"/>
          <w:b/>
          <w:bCs/>
          <w:sz w:val="26"/>
          <w:szCs w:val="26"/>
        </w:rPr>
        <w:t>20152</w:t>
      </w:r>
      <w:proofErr w:type="gramEnd"/>
      <w:r w:rsidRPr="003E7DD4">
        <w:rPr>
          <w:rFonts w:cs="Times New Roman"/>
          <w:sz w:val="26"/>
          <w:szCs w:val="26"/>
        </w:rPr>
        <w:t>, Неверный показатель раздела по строке 15.3. &lt;Показатель&gt; - должен быть равен сумме показателей по строке 6.4. за все месяцы года &lt;Расчет&gt;.</w:t>
      </w:r>
    </w:p>
    <w:p w14:paraId="65B91DBB" w14:textId="77777777" w:rsidR="00636515" w:rsidRPr="003E7DD4" w:rsidRDefault="00636515" w:rsidP="00636515">
      <w:pPr>
        <w:ind w:firstLine="720"/>
        <w:rPr>
          <w:rFonts w:cs="Times New Roman"/>
          <w:sz w:val="26"/>
          <w:szCs w:val="26"/>
        </w:rPr>
      </w:pPr>
    </w:p>
    <w:p w14:paraId="09B67AAF" w14:textId="77777777" w:rsidR="00636515" w:rsidRPr="003E7DD4" w:rsidRDefault="00636515" w:rsidP="00636515">
      <w:pPr>
        <w:ind w:firstLine="720"/>
        <w:rPr>
          <w:rFonts w:cs="Times New Roman"/>
          <w:sz w:val="26"/>
          <w:szCs w:val="26"/>
        </w:rPr>
      </w:pPr>
      <w:r w:rsidRPr="003E7DD4">
        <w:rPr>
          <w:rFonts w:cs="Times New Roman"/>
          <w:b/>
          <w:bCs/>
          <w:sz w:val="26"/>
          <w:szCs w:val="26"/>
        </w:rPr>
        <w:t>Строка 15.4</w:t>
      </w:r>
      <w:r w:rsidRPr="003E7DD4">
        <w:rPr>
          <w:rFonts w:cs="Times New Roman"/>
          <w:sz w:val="26"/>
          <w:szCs w:val="26"/>
        </w:rPr>
        <w:t xml:space="preserve"> «Общая сумма стандартных налоговых вычетов за год»</w:t>
      </w:r>
    </w:p>
    <w:p w14:paraId="388D46B2" w14:textId="4EDC04B2" w:rsidR="00636515" w:rsidRPr="003E7DD4" w:rsidRDefault="00636515" w:rsidP="00636515">
      <w:pPr>
        <w:ind w:firstLine="720"/>
        <w:rPr>
          <w:rFonts w:cs="Times New Roman"/>
          <w:sz w:val="26"/>
          <w:szCs w:val="26"/>
        </w:rPr>
      </w:pPr>
      <w:r w:rsidRPr="003E7DD4">
        <w:rPr>
          <w:rFonts w:cs="Times New Roman"/>
          <w:sz w:val="26"/>
          <w:szCs w:val="26"/>
        </w:rPr>
        <w:t xml:space="preserve">Представляет собой общую сумму стандартных налоговых вычетов за 2024 год (общая сумма вычетов, отраженных по </w:t>
      </w:r>
      <w:r w:rsidR="009D54B2" w:rsidRPr="003E7DD4">
        <w:rPr>
          <w:rFonts w:cs="Times New Roman"/>
          <w:sz w:val="26"/>
          <w:szCs w:val="26"/>
        </w:rPr>
        <w:t xml:space="preserve">строке 7.4 </w:t>
      </w:r>
      <w:r w:rsidRPr="003E7DD4">
        <w:rPr>
          <w:rFonts w:cs="Times New Roman"/>
          <w:sz w:val="26"/>
          <w:szCs w:val="26"/>
        </w:rPr>
        <w:t>раздел</w:t>
      </w:r>
      <w:r w:rsidR="009D54B2" w:rsidRPr="003E7DD4">
        <w:rPr>
          <w:rFonts w:cs="Times New Roman"/>
          <w:sz w:val="26"/>
          <w:szCs w:val="26"/>
        </w:rPr>
        <w:t>а</w:t>
      </w:r>
      <w:r w:rsidRPr="003E7DD4">
        <w:rPr>
          <w:rFonts w:cs="Times New Roman"/>
          <w:sz w:val="26"/>
          <w:szCs w:val="26"/>
        </w:rPr>
        <w:t xml:space="preserve"> 7).</w:t>
      </w:r>
    </w:p>
    <w:p w14:paraId="1EDDDA35" w14:textId="77777777" w:rsidR="00636515" w:rsidRPr="003E7DD4" w:rsidRDefault="00636515" w:rsidP="00636515">
      <w:pPr>
        <w:ind w:firstLine="720"/>
        <w:rPr>
          <w:rFonts w:cs="Times New Roman"/>
          <w:b/>
          <w:bCs/>
          <w:sz w:val="26"/>
          <w:szCs w:val="26"/>
        </w:rPr>
      </w:pPr>
      <w:r w:rsidRPr="003E7DD4">
        <w:rPr>
          <w:rFonts w:cs="Times New Roman"/>
          <w:b/>
          <w:bCs/>
          <w:sz w:val="26"/>
          <w:szCs w:val="26"/>
        </w:rPr>
        <w:t>Контроль:</w:t>
      </w:r>
    </w:p>
    <w:p w14:paraId="4008D7EE" w14:textId="77777777" w:rsidR="00636515" w:rsidRPr="003E7DD4" w:rsidRDefault="00636515" w:rsidP="00636515">
      <w:pPr>
        <w:ind w:firstLine="720"/>
        <w:rPr>
          <w:rFonts w:cs="Times New Roman"/>
          <w:sz w:val="26"/>
          <w:szCs w:val="26"/>
        </w:rPr>
      </w:pPr>
      <w:r w:rsidRPr="003E7DD4">
        <w:rPr>
          <w:rFonts w:cs="Times New Roman"/>
          <w:sz w:val="26"/>
          <w:szCs w:val="26"/>
        </w:rPr>
        <w:t>Строка 15.4 представляет собой сумму показателей за 12 месяцев отчетного календарного года по строке 7.4. При отсутствии сведений о таких вычетах раздел не заполняется.</w:t>
      </w:r>
    </w:p>
    <w:p w14:paraId="043AA6AA" w14:textId="77777777" w:rsidR="00C5546C" w:rsidRPr="003E7DD4" w:rsidRDefault="009D54B2" w:rsidP="009D54B2">
      <w:pPr>
        <w:ind w:firstLine="720"/>
        <w:rPr>
          <w:rFonts w:cs="Times New Roman"/>
          <w:sz w:val="26"/>
          <w:szCs w:val="26"/>
        </w:rPr>
      </w:pPr>
      <w:r w:rsidRPr="003E7DD4">
        <w:rPr>
          <w:rFonts w:cs="Times New Roman"/>
          <w:sz w:val="26"/>
          <w:szCs w:val="26"/>
        </w:rPr>
        <w:t>Если данный контроль не пройден, то</w:t>
      </w:r>
      <w:r w:rsidR="00C5546C" w:rsidRPr="003E7DD4">
        <w:rPr>
          <w:rFonts w:cs="Times New Roman"/>
          <w:sz w:val="26"/>
          <w:szCs w:val="26"/>
        </w:rPr>
        <w:t>:</w:t>
      </w:r>
    </w:p>
    <w:p w14:paraId="6108C848" w14:textId="281CF584" w:rsidR="009D54B2" w:rsidRPr="003E7DD4" w:rsidRDefault="00C5546C" w:rsidP="009D54B2">
      <w:pPr>
        <w:ind w:firstLine="720"/>
        <w:rPr>
          <w:rFonts w:cs="Times New Roman"/>
          <w:sz w:val="26"/>
          <w:szCs w:val="26"/>
        </w:rPr>
      </w:pPr>
      <w:r w:rsidRPr="003E7DD4">
        <w:rPr>
          <w:rFonts w:cs="Times New Roman"/>
          <w:sz w:val="26"/>
          <w:szCs w:val="26"/>
        </w:rPr>
        <w:lastRenderedPageBreak/>
        <w:t>-</w:t>
      </w:r>
      <w:r w:rsidR="009D54B2" w:rsidRPr="003E7DD4">
        <w:rPr>
          <w:rFonts w:cs="Times New Roman"/>
          <w:sz w:val="26"/>
          <w:szCs w:val="26"/>
        </w:rPr>
        <w:t xml:space="preserve"> в Личном кабинете плательщика выдается ошибка </w:t>
      </w:r>
      <w:r w:rsidRPr="003E7DD4">
        <w:rPr>
          <w:rFonts w:cs="Times New Roman"/>
          <w:sz w:val="26"/>
          <w:szCs w:val="26"/>
        </w:rPr>
        <w:t xml:space="preserve">- </w:t>
      </w:r>
      <w:r w:rsidR="009D54B2" w:rsidRPr="003E7DD4">
        <w:rPr>
          <w:rFonts w:cs="Times New Roman"/>
          <w:b/>
          <w:bCs/>
          <w:sz w:val="26"/>
          <w:szCs w:val="26"/>
        </w:rPr>
        <w:t xml:space="preserve">512 </w:t>
      </w:r>
      <w:r w:rsidR="009D54B2" w:rsidRPr="003E7DD4">
        <w:rPr>
          <w:rFonts w:cs="Times New Roman"/>
          <w:sz w:val="26"/>
          <w:szCs w:val="26"/>
        </w:rPr>
        <w:t>«Не совпала контрольная сумма в документе (номер записи, значение, ФИО, идентификационный номер)»</w:t>
      </w:r>
      <w:r w:rsidRPr="003E7DD4">
        <w:rPr>
          <w:rFonts w:cs="Times New Roman"/>
          <w:sz w:val="26"/>
          <w:szCs w:val="26"/>
        </w:rPr>
        <w:t>;</w:t>
      </w:r>
    </w:p>
    <w:p w14:paraId="763EB1CC" w14:textId="287423B1" w:rsidR="00C5546C" w:rsidRPr="003E7DD4" w:rsidRDefault="00C5546C" w:rsidP="00C5546C">
      <w:pPr>
        <w:ind w:firstLine="720"/>
        <w:rPr>
          <w:rFonts w:cs="Times New Roman"/>
          <w:sz w:val="26"/>
          <w:szCs w:val="26"/>
        </w:rPr>
      </w:pPr>
      <w:r w:rsidRPr="003E7DD4">
        <w:rPr>
          <w:rFonts w:cs="Times New Roman"/>
          <w:sz w:val="26"/>
          <w:szCs w:val="26"/>
        </w:rPr>
        <w:t xml:space="preserve">- </w:t>
      </w:r>
      <w:r w:rsidRPr="003E7DD4">
        <w:rPr>
          <w:rFonts w:cs="Times New Roman"/>
          <w:sz w:val="26"/>
          <w:szCs w:val="26"/>
        </w:rPr>
        <w:t>в АРМ «Плательщик» выдается ошибка -</w:t>
      </w:r>
      <w:r w:rsidRPr="003E7DD4">
        <w:rPr>
          <w:rFonts w:cs="Times New Roman"/>
          <w:sz w:val="26"/>
          <w:szCs w:val="26"/>
        </w:rPr>
        <w:t xml:space="preserve"> </w:t>
      </w:r>
      <w:r w:rsidRPr="003E7DD4">
        <w:rPr>
          <w:rFonts w:cs="Times New Roman"/>
          <w:sz w:val="26"/>
          <w:szCs w:val="26"/>
        </w:rPr>
        <w:t>&lt;Личный номер</w:t>
      </w:r>
      <w:proofErr w:type="gramStart"/>
      <w:r w:rsidRPr="003E7DD4">
        <w:rPr>
          <w:rFonts w:cs="Times New Roman"/>
          <w:sz w:val="26"/>
          <w:szCs w:val="26"/>
        </w:rPr>
        <w:t>&gt;,&lt;</w:t>
      </w:r>
      <w:proofErr w:type="gramEnd"/>
      <w:r w:rsidRPr="003E7DD4">
        <w:rPr>
          <w:rFonts w:cs="Times New Roman"/>
          <w:sz w:val="26"/>
          <w:szCs w:val="26"/>
        </w:rPr>
        <w:t xml:space="preserve">ФИО&gt;,  </w:t>
      </w:r>
      <w:r w:rsidRPr="003E7DD4">
        <w:rPr>
          <w:rFonts w:cs="Times New Roman"/>
          <w:b/>
          <w:bCs/>
          <w:sz w:val="26"/>
          <w:szCs w:val="26"/>
        </w:rPr>
        <w:t>20153</w:t>
      </w:r>
      <w:r w:rsidRPr="003E7DD4">
        <w:rPr>
          <w:rFonts w:cs="Times New Roman"/>
          <w:sz w:val="26"/>
          <w:szCs w:val="26"/>
        </w:rPr>
        <w:t>, Неверный показатель раздела по строке 15.4. &lt;Показатель&gt; - должен быть равен сумме показателей по строке 7.4. за все месяцы года &lt;Расчет&gt;.</w:t>
      </w:r>
    </w:p>
    <w:p w14:paraId="2E50938A" w14:textId="77777777" w:rsidR="00636515" w:rsidRPr="003E7DD4" w:rsidRDefault="00636515" w:rsidP="00636515">
      <w:pPr>
        <w:ind w:firstLine="720"/>
        <w:rPr>
          <w:rFonts w:cs="Times New Roman"/>
          <w:sz w:val="26"/>
          <w:szCs w:val="26"/>
        </w:rPr>
      </w:pPr>
    </w:p>
    <w:p w14:paraId="6438D2F2" w14:textId="77777777" w:rsidR="00636515" w:rsidRPr="003E7DD4" w:rsidRDefault="00636515" w:rsidP="00636515">
      <w:pPr>
        <w:ind w:firstLine="720"/>
        <w:rPr>
          <w:rFonts w:cs="Times New Roman"/>
          <w:sz w:val="26"/>
          <w:szCs w:val="26"/>
        </w:rPr>
      </w:pPr>
      <w:r w:rsidRPr="003E7DD4">
        <w:rPr>
          <w:rFonts w:cs="Times New Roman"/>
          <w:b/>
          <w:bCs/>
          <w:sz w:val="26"/>
          <w:szCs w:val="26"/>
        </w:rPr>
        <w:t>Строка 15.5</w:t>
      </w:r>
      <w:r w:rsidRPr="003E7DD4">
        <w:rPr>
          <w:rFonts w:cs="Times New Roman"/>
          <w:sz w:val="26"/>
          <w:szCs w:val="26"/>
        </w:rPr>
        <w:t xml:space="preserve"> «Общая сумма социальных налоговых вычетов за год»</w:t>
      </w:r>
    </w:p>
    <w:p w14:paraId="7301887E" w14:textId="781FCC4B" w:rsidR="00636515" w:rsidRPr="003E7DD4" w:rsidRDefault="00636515" w:rsidP="00636515">
      <w:pPr>
        <w:ind w:firstLine="720"/>
        <w:rPr>
          <w:rFonts w:cs="Times New Roman"/>
          <w:sz w:val="26"/>
          <w:szCs w:val="26"/>
        </w:rPr>
      </w:pPr>
      <w:r w:rsidRPr="003E7DD4">
        <w:rPr>
          <w:rFonts w:cs="Times New Roman"/>
          <w:sz w:val="26"/>
          <w:szCs w:val="26"/>
        </w:rPr>
        <w:t xml:space="preserve">Представляет собой общую сумму социальных налоговых вычетов за 2024 год (общая сумма вычетов, отраженных по </w:t>
      </w:r>
      <w:r w:rsidR="0015695F" w:rsidRPr="003E7DD4">
        <w:rPr>
          <w:rFonts w:cs="Times New Roman"/>
          <w:sz w:val="26"/>
          <w:szCs w:val="26"/>
        </w:rPr>
        <w:t xml:space="preserve">строке 8.4 </w:t>
      </w:r>
      <w:r w:rsidRPr="003E7DD4">
        <w:rPr>
          <w:rFonts w:cs="Times New Roman"/>
          <w:sz w:val="26"/>
          <w:szCs w:val="26"/>
        </w:rPr>
        <w:t>раздел</w:t>
      </w:r>
      <w:r w:rsidR="0015695F" w:rsidRPr="003E7DD4">
        <w:rPr>
          <w:rFonts w:cs="Times New Roman"/>
          <w:sz w:val="26"/>
          <w:szCs w:val="26"/>
        </w:rPr>
        <w:t>а</w:t>
      </w:r>
      <w:r w:rsidRPr="003E7DD4">
        <w:rPr>
          <w:rFonts w:cs="Times New Roman"/>
          <w:sz w:val="26"/>
          <w:szCs w:val="26"/>
        </w:rPr>
        <w:t xml:space="preserve"> 8).</w:t>
      </w:r>
    </w:p>
    <w:p w14:paraId="1CDE5046" w14:textId="77777777" w:rsidR="00636515" w:rsidRPr="003E7DD4" w:rsidRDefault="00636515" w:rsidP="00636515">
      <w:pPr>
        <w:ind w:firstLine="720"/>
        <w:rPr>
          <w:rFonts w:cs="Times New Roman"/>
          <w:b/>
          <w:bCs/>
          <w:sz w:val="26"/>
          <w:szCs w:val="26"/>
        </w:rPr>
      </w:pPr>
      <w:r w:rsidRPr="003E7DD4">
        <w:rPr>
          <w:rFonts w:cs="Times New Roman"/>
          <w:b/>
          <w:bCs/>
          <w:sz w:val="26"/>
          <w:szCs w:val="26"/>
        </w:rPr>
        <w:t>Контроль:</w:t>
      </w:r>
    </w:p>
    <w:p w14:paraId="17BA42B5" w14:textId="77777777" w:rsidR="00636515" w:rsidRPr="003E7DD4" w:rsidRDefault="00636515" w:rsidP="00636515">
      <w:pPr>
        <w:ind w:firstLine="720"/>
        <w:rPr>
          <w:rFonts w:cs="Times New Roman"/>
          <w:sz w:val="26"/>
          <w:szCs w:val="26"/>
        </w:rPr>
      </w:pPr>
      <w:r w:rsidRPr="003E7DD4">
        <w:rPr>
          <w:rFonts w:cs="Times New Roman"/>
          <w:sz w:val="26"/>
          <w:szCs w:val="26"/>
        </w:rPr>
        <w:t>Строка 15.5 представляет собой сумму показателей за 12 месяцев отчетного календарного года по строке 8.4. При отсутствии сведений о таких вычетах раздел не заполняется.</w:t>
      </w:r>
    </w:p>
    <w:p w14:paraId="0FC70A12" w14:textId="77777777" w:rsidR="00926EF5" w:rsidRPr="003E7DD4" w:rsidRDefault="0015695F" w:rsidP="0015695F">
      <w:pPr>
        <w:ind w:firstLine="720"/>
        <w:rPr>
          <w:rFonts w:cs="Times New Roman"/>
          <w:sz w:val="26"/>
          <w:szCs w:val="26"/>
        </w:rPr>
      </w:pPr>
      <w:r w:rsidRPr="003E7DD4">
        <w:rPr>
          <w:rFonts w:cs="Times New Roman"/>
          <w:sz w:val="26"/>
          <w:szCs w:val="26"/>
        </w:rPr>
        <w:t>Если данный контроль не пройден, то</w:t>
      </w:r>
      <w:r w:rsidR="00926EF5" w:rsidRPr="003E7DD4">
        <w:rPr>
          <w:rFonts w:cs="Times New Roman"/>
          <w:sz w:val="26"/>
          <w:szCs w:val="26"/>
        </w:rPr>
        <w:t>:</w:t>
      </w:r>
    </w:p>
    <w:p w14:paraId="35B718F4" w14:textId="5485FC51" w:rsidR="0015695F" w:rsidRPr="003E7DD4" w:rsidRDefault="00926EF5" w:rsidP="0015695F">
      <w:pPr>
        <w:ind w:firstLine="720"/>
        <w:rPr>
          <w:rFonts w:cs="Times New Roman"/>
          <w:sz w:val="26"/>
          <w:szCs w:val="26"/>
        </w:rPr>
      </w:pPr>
      <w:r w:rsidRPr="003E7DD4">
        <w:rPr>
          <w:rFonts w:cs="Times New Roman"/>
          <w:sz w:val="26"/>
          <w:szCs w:val="26"/>
        </w:rPr>
        <w:t>-</w:t>
      </w:r>
      <w:r w:rsidR="0015695F" w:rsidRPr="003E7DD4">
        <w:rPr>
          <w:rFonts w:cs="Times New Roman"/>
          <w:sz w:val="26"/>
          <w:szCs w:val="26"/>
        </w:rPr>
        <w:t xml:space="preserve"> в Личном кабинете плательщика выдается ошибка </w:t>
      </w:r>
      <w:r w:rsidRPr="003E7DD4">
        <w:rPr>
          <w:rFonts w:cs="Times New Roman"/>
          <w:sz w:val="26"/>
          <w:szCs w:val="26"/>
        </w:rPr>
        <w:t xml:space="preserve">- </w:t>
      </w:r>
      <w:r w:rsidR="0015695F" w:rsidRPr="003E7DD4">
        <w:rPr>
          <w:rFonts w:cs="Times New Roman"/>
          <w:b/>
          <w:bCs/>
          <w:sz w:val="26"/>
          <w:szCs w:val="26"/>
        </w:rPr>
        <w:t>512</w:t>
      </w:r>
      <w:r w:rsidR="0015695F" w:rsidRPr="003E7DD4">
        <w:rPr>
          <w:rFonts w:cs="Times New Roman"/>
          <w:sz w:val="26"/>
          <w:szCs w:val="26"/>
        </w:rPr>
        <w:t xml:space="preserve"> «Не совпала контрольная сумма в документе (номер записи, значение, ФИО, идентификационный номер)»</w:t>
      </w:r>
      <w:r w:rsidRPr="003E7DD4">
        <w:rPr>
          <w:rFonts w:cs="Times New Roman"/>
          <w:sz w:val="26"/>
          <w:szCs w:val="26"/>
        </w:rPr>
        <w:t>;</w:t>
      </w:r>
    </w:p>
    <w:p w14:paraId="760E9AD4" w14:textId="05F300F1" w:rsidR="00926EF5" w:rsidRPr="003E7DD4" w:rsidRDefault="00926EF5" w:rsidP="00926EF5">
      <w:pPr>
        <w:ind w:firstLine="720"/>
        <w:rPr>
          <w:rFonts w:cs="Times New Roman"/>
          <w:sz w:val="26"/>
          <w:szCs w:val="26"/>
        </w:rPr>
      </w:pPr>
      <w:r w:rsidRPr="003E7DD4">
        <w:rPr>
          <w:rFonts w:cs="Times New Roman"/>
          <w:sz w:val="26"/>
          <w:szCs w:val="26"/>
        </w:rPr>
        <w:t xml:space="preserve">- </w:t>
      </w:r>
      <w:r w:rsidRPr="003E7DD4">
        <w:rPr>
          <w:rFonts w:cs="Times New Roman"/>
          <w:sz w:val="26"/>
          <w:szCs w:val="26"/>
        </w:rPr>
        <w:t>в АРМ «Плательщик» выдается ошибка -</w:t>
      </w:r>
      <w:r w:rsidRPr="003E7DD4">
        <w:rPr>
          <w:rFonts w:cs="Times New Roman"/>
          <w:sz w:val="26"/>
          <w:szCs w:val="26"/>
        </w:rPr>
        <w:t xml:space="preserve"> </w:t>
      </w:r>
      <w:r w:rsidRPr="003E7DD4">
        <w:rPr>
          <w:rFonts w:cs="Times New Roman"/>
          <w:sz w:val="26"/>
          <w:szCs w:val="26"/>
        </w:rPr>
        <w:t>&lt;Личный номер</w:t>
      </w:r>
      <w:proofErr w:type="gramStart"/>
      <w:r w:rsidRPr="003E7DD4">
        <w:rPr>
          <w:rFonts w:cs="Times New Roman"/>
          <w:sz w:val="26"/>
          <w:szCs w:val="26"/>
        </w:rPr>
        <w:t>&gt;,&lt;</w:t>
      </w:r>
      <w:proofErr w:type="gramEnd"/>
      <w:r w:rsidRPr="003E7DD4">
        <w:rPr>
          <w:rFonts w:cs="Times New Roman"/>
          <w:sz w:val="26"/>
          <w:szCs w:val="26"/>
        </w:rPr>
        <w:t xml:space="preserve">ФИО&gt;,  </w:t>
      </w:r>
      <w:r w:rsidRPr="003E7DD4">
        <w:rPr>
          <w:rFonts w:cs="Times New Roman"/>
          <w:b/>
          <w:bCs/>
          <w:sz w:val="26"/>
          <w:szCs w:val="26"/>
        </w:rPr>
        <w:t>20154</w:t>
      </w:r>
      <w:r w:rsidRPr="003E7DD4">
        <w:rPr>
          <w:rFonts w:cs="Times New Roman"/>
          <w:sz w:val="26"/>
          <w:szCs w:val="26"/>
        </w:rPr>
        <w:t>, Неверный показатель раздела по строке 15.5. &lt;Показатель&gt; - должен быть равен сумме показателей по строке 8.4. за все месяцы года &lt;Расчет&gt;.</w:t>
      </w:r>
    </w:p>
    <w:p w14:paraId="5F9DD2D9" w14:textId="77777777" w:rsidR="00636515" w:rsidRPr="003E7DD4" w:rsidRDefault="00636515" w:rsidP="00636515">
      <w:pPr>
        <w:ind w:firstLine="720"/>
        <w:rPr>
          <w:rFonts w:cs="Times New Roman"/>
          <w:sz w:val="26"/>
          <w:szCs w:val="26"/>
        </w:rPr>
      </w:pPr>
    </w:p>
    <w:p w14:paraId="44AEB868" w14:textId="77777777" w:rsidR="00636515" w:rsidRPr="003E7DD4" w:rsidRDefault="00636515" w:rsidP="00636515">
      <w:pPr>
        <w:ind w:firstLine="720"/>
        <w:rPr>
          <w:rFonts w:cs="Times New Roman"/>
          <w:sz w:val="26"/>
          <w:szCs w:val="26"/>
        </w:rPr>
      </w:pPr>
      <w:r w:rsidRPr="003E7DD4">
        <w:rPr>
          <w:rFonts w:cs="Times New Roman"/>
          <w:b/>
          <w:bCs/>
          <w:sz w:val="26"/>
          <w:szCs w:val="26"/>
        </w:rPr>
        <w:t>Строка 15.6</w:t>
      </w:r>
      <w:r w:rsidRPr="003E7DD4">
        <w:rPr>
          <w:rFonts w:cs="Times New Roman"/>
          <w:sz w:val="26"/>
          <w:szCs w:val="26"/>
        </w:rPr>
        <w:t xml:space="preserve"> «Общая сумма имущественных налоговых вычетов за год»</w:t>
      </w:r>
    </w:p>
    <w:p w14:paraId="7DE544FF" w14:textId="7E9EFD6C" w:rsidR="00636515" w:rsidRPr="003E7DD4" w:rsidRDefault="00636515" w:rsidP="00636515">
      <w:pPr>
        <w:ind w:firstLine="720"/>
        <w:rPr>
          <w:rFonts w:cs="Times New Roman"/>
          <w:sz w:val="26"/>
          <w:szCs w:val="26"/>
        </w:rPr>
      </w:pPr>
      <w:r w:rsidRPr="003E7DD4">
        <w:rPr>
          <w:rFonts w:cs="Times New Roman"/>
          <w:sz w:val="26"/>
          <w:szCs w:val="26"/>
        </w:rPr>
        <w:t xml:space="preserve">Представляет собой общую сумму имущественных налоговых вычетов за 2024 год (общая сумма вычетов, отраженных по </w:t>
      </w:r>
      <w:r w:rsidR="0015695F" w:rsidRPr="003E7DD4">
        <w:rPr>
          <w:rFonts w:cs="Times New Roman"/>
          <w:sz w:val="26"/>
          <w:szCs w:val="26"/>
        </w:rPr>
        <w:t xml:space="preserve">строке 9.4 </w:t>
      </w:r>
      <w:r w:rsidRPr="003E7DD4">
        <w:rPr>
          <w:rFonts w:cs="Times New Roman"/>
          <w:sz w:val="26"/>
          <w:szCs w:val="26"/>
        </w:rPr>
        <w:t>раздел</w:t>
      </w:r>
      <w:r w:rsidR="0015695F" w:rsidRPr="003E7DD4">
        <w:rPr>
          <w:rFonts w:cs="Times New Roman"/>
          <w:sz w:val="26"/>
          <w:szCs w:val="26"/>
        </w:rPr>
        <w:t>а</w:t>
      </w:r>
      <w:r w:rsidRPr="003E7DD4">
        <w:rPr>
          <w:rFonts w:cs="Times New Roman"/>
          <w:sz w:val="26"/>
          <w:szCs w:val="26"/>
        </w:rPr>
        <w:t xml:space="preserve"> 9).</w:t>
      </w:r>
    </w:p>
    <w:p w14:paraId="5F94D4F5" w14:textId="77777777" w:rsidR="00636515" w:rsidRPr="003E7DD4" w:rsidRDefault="00636515" w:rsidP="00636515">
      <w:pPr>
        <w:ind w:firstLine="720"/>
        <w:rPr>
          <w:rFonts w:cs="Times New Roman"/>
          <w:b/>
          <w:bCs/>
          <w:sz w:val="26"/>
          <w:szCs w:val="26"/>
        </w:rPr>
      </w:pPr>
      <w:r w:rsidRPr="003E7DD4">
        <w:rPr>
          <w:rFonts w:cs="Times New Roman"/>
          <w:b/>
          <w:bCs/>
          <w:sz w:val="26"/>
          <w:szCs w:val="26"/>
        </w:rPr>
        <w:t>Контроль:</w:t>
      </w:r>
    </w:p>
    <w:p w14:paraId="6BBAB19D" w14:textId="77777777" w:rsidR="00636515" w:rsidRPr="003E7DD4" w:rsidRDefault="00636515" w:rsidP="00636515">
      <w:pPr>
        <w:ind w:firstLine="720"/>
        <w:rPr>
          <w:rFonts w:cs="Times New Roman"/>
          <w:sz w:val="26"/>
          <w:szCs w:val="26"/>
        </w:rPr>
      </w:pPr>
      <w:r w:rsidRPr="003E7DD4">
        <w:rPr>
          <w:rFonts w:cs="Times New Roman"/>
          <w:sz w:val="26"/>
          <w:szCs w:val="26"/>
        </w:rPr>
        <w:t>Строка 15.6 представляет собой сумму показателей за 12 месяцев отчетного календарного года по строке 9.4. При отсутствии сведений о таких вычетах раздел не заполняется.</w:t>
      </w:r>
    </w:p>
    <w:p w14:paraId="7C098E67" w14:textId="77777777" w:rsidR="00EB3A98" w:rsidRPr="003E7DD4" w:rsidRDefault="0015695F" w:rsidP="0015695F">
      <w:pPr>
        <w:ind w:firstLine="720"/>
        <w:rPr>
          <w:rFonts w:cs="Times New Roman"/>
          <w:sz w:val="26"/>
          <w:szCs w:val="26"/>
        </w:rPr>
      </w:pPr>
      <w:r w:rsidRPr="003E7DD4">
        <w:rPr>
          <w:rFonts w:cs="Times New Roman"/>
          <w:sz w:val="26"/>
          <w:szCs w:val="26"/>
        </w:rPr>
        <w:t>Если данный контроль не пройден, то</w:t>
      </w:r>
      <w:r w:rsidR="00EB3A98" w:rsidRPr="003E7DD4">
        <w:rPr>
          <w:rFonts w:cs="Times New Roman"/>
          <w:sz w:val="26"/>
          <w:szCs w:val="26"/>
        </w:rPr>
        <w:t>:</w:t>
      </w:r>
    </w:p>
    <w:p w14:paraId="3D22A219" w14:textId="5C9231F5" w:rsidR="0015695F" w:rsidRPr="003E7DD4" w:rsidRDefault="00EB3A98" w:rsidP="0015695F">
      <w:pPr>
        <w:ind w:firstLine="720"/>
        <w:rPr>
          <w:rFonts w:cs="Times New Roman"/>
          <w:sz w:val="26"/>
          <w:szCs w:val="26"/>
        </w:rPr>
      </w:pPr>
      <w:r w:rsidRPr="003E7DD4">
        <w:rPr>
          <w:rFonts w:cs="Times New Roman"/>
          <w:sz w:val="26"/>
          <w:szCs w:val="26"/>
        </w:rPr>
        <w:t>-</w:t>
      </w:r>
      <w:r w:rsidR="0015695F" w:rsidRPr="003E7DD4">
        <w:rPr>
          <w:rFonts w:cs="Times New Roman"/>
          <w:sz w:val="26"/>
          <w:szCs w:val="26"/>
        </w:rPr>
        <w:t xml:space="preserve"> в Личном кабинете плательщика выдается ошибка </w:t>
      </w:r>
      <w:r w:rsidRPr="003E7DD4">
        <w:rPr>
          <w:rFonts w:cs="Times New Roman"/>
          <w:sz w:val="26"/>
          <w:szCs w:val="26"/>
        </w:rPr>
        <w:t xml:space="preserve">- </w:t>
      </w:r>
      <w:r w:rsidR="0015695F" w:rsidRPr="003E7DD4">
        <w:rPr>
          <w:rFonts w:cs="Times New Roman"/>
          <w:b/>
          <w:bCs/>
          <w:sz w:val="26"/>
          <w:szCs w:val="26"/>
        </w:rPr>
        <w:t xml:space="preserve">512 </w:t>
      </w:r>
      <w:r w:rsidR="0015695F" w:rsidRPr="003E7DD4">
        <w:rPr>
          <w:rFonts w:cs="Times New Roman"/>
          <w:sz w:val="26"/>
          <w:szCs w:val="26"/>
        </w:rPr>
        <w:t>«Не совпала контрольная сумма в документе (номер записи, значение, ФИО, идентификационный номер)»</w:t>
      </w:r>
      <w:r w:rsidRPr="003E7DD4">
        <w:rPr>
          <w:rFonts w:cs="Times New Roman"/>
          <w:sz w:val="26"/>
          <w:szCs w:val="26"/>
        </w:rPr>
        <w:t>;</w:t>
      </w:r>
    </w:p>
    <w:p w14:paraId="050AE78E" w14:textId="18F5E39C" w:rsidR="00EB3A98" w:rsidRPr="003E7DD4" w:rsidRDefault="00EB3A98" w:rsidP="00EB3A98">
      <w:pPr>
        <w:ind w:firstLine="720"/>
        <w:rPr>
          <w:rFonts w:cs="Times New Roman"/>
          <w:sz w:val="26"/>
          <w:szCs w:val="26"/>
        </w:rPr>
      </w:pPr>
      <w:r w:rsidRPr="003E7DD4">
        <w:rPr>
          <w:rFonts w:cs="Times New Roman"/>
          <w:sz w:val="26"/>
          <w:szCs w:val="26"/>
        </w:rPr>
        <w:t xml:space="preserve">- </w:t>
      </w:r>
      <w:r w:rsidRPr="003E7DD4">
        <w:rPr>
          <w:rFonts w:cs="Times New Roman"/>
          <w:sz w:val="26"/>
          <w:szCs w:val="26"/>
        </w:rPr>
        <w:t>в АРМ «Плательщик» выдается ошибка -</w:t>
      </w:r>
      <w:r w:rsidRPr="003E7DD4">
        <w:rPr>
          <w:rFonts w:cs="Times New Roman"/>
          <w:sz w:val="26"/>
          <w:szCs w:val="26"/>
        </w:rPr>
        <w:t xml:space="preserve"> </w:t>
      </w:r>
      <w:r w:rsidRPr="003E7DD4">
        <w:rPr>
          <w:rFonts w:cs="Times New Roman"/>
          <w:sz w:val="26"/>
          <w:szCs w:val="26"/>
        </w:rPr>
        <w:t>&lt;Личный номер</w:t>
      </w:r>
      <w:proofErr w:type="gramStart"/>
      <w:r w:rsidRPr="003E7DD4">
        <w:rPr>
          <w:rFonts w:cs="Times New Roman"/>
          <w:sz w:val="26"/>
          <w:szCs w:val="26"/>
        </w:rPr>
        <w:t>&gt;,&lt;</w:t>
      </w:r>
      <w:proofErr w:type="gramEnd"/>
      <w:r w:rsidRPr="003E7DD4">
        <w:rPr>
          <w:rFonts w:cs="Times New Roman"/>
          <w:sz w:val="26"/>
          <w:szCs w:val="26"/>
        </w:rPr>
        <w:t xml:space="preserve">ФИО&gt;,  </w:t>
      </w:r>
      <w:r w:rsidRPr="003E7DD4">
        <w:rPr>
          <w:rFonts w:cs="Times New Roman"/>
          <w:b/>
          <w:bCs/>
          <w:sz w:val="26"/>
          <w:szCs w:val="26"/>
        </w:rPr>
        <w:t>20155</w:t>
      </w:r>
      <w:r w:rsidRPr="003E7DD4">
        <w:rPr>
          <w:rFonts w:cs="Times New Roman"/>
          <w:sz w:val="26"/>
          <w:szCs w:val="26"/>
        </w:rPr>
        <w:t>,</w:t>
      </w:r>
      <w:r w:rsidRPr="003E7DD4">
        <w:rPr>
          <w:rFonts w:cs="Times New Roman"/>
          <w:sz w:val="26"/>
          <w:szCs w:val="26"/>
        </w:rPr>
        <w:t xml:space="preserve"> </w:t>
      </w:r>
      <w:r w:rsidRPr="003E7DD4">
        <w:rPr>
          <w:rFonts w:cs="Times New Roman"/>
          <w:sz w:val="26"/>
          <w:szCs w:val="26"/>
        </w:rPr>
        <w:t>Неверный показатель раздела по строке 15.6. &lt;Показатель&gt; - должен быть равен сумме показателей по строке 9.4. за все месяцы года &lt;Расчет&gt;.</w:t>
      </w:r>
    </w:p>
    <w:p w14:paraId="743CC27A" w14:textId="77777777" w:rsidR="00636515" w:rsidRPr="003E7DD4" w:rsidRDefault="00636515" w:rsidP="00636515">
      <w:pPr>
        <w:ind w:firstLine="720"/>
        <w:rPr>
          <w:rFonts w:cs="Times New Roman"/>
          <w:sz w:val="26"/>
          <w:szCs w:val="26"/>
        </w:rPr>
      </w:pPr>
    </w:p>
    <w:p w14:paraId="59FDB8A1" w14:textId="77777777" w:rsidR="00636515" w:rsidRPr="003E7DD4" w:rsidRDefault="00636515" w:rsidP="00636515">
      <w:pPr>
        <w:ind w:firstLine="720"/>
        <w:rPr>
          <w:rFonts w:cs="Times New Roman"/>
          <w:sz w:val="26"/>
          <w:szCs w:val="26"/>
        </w:rPr>
      </w:pPr>
      <w:r w:rsidRPr="003E7DD4">
        <w:rPr>
          <w:rFonts w:cs="Times New Roman"/>
          <w:b/>
          <w:bCs/>
          <w:sz w:val="26"/>
          <w:szCs w:val="26"/>
        </w:rPr>
        <w:t>Строка 15.7</w:t>
      </w:r>
      <w:r w:rsidRPr="003E7DD4">
        <w:rPr>
          <w:rFonts w:cs="Times New Roman"/>
          <w:sz w:val="26"/>
          <w:szCs w:val="26"/>
        </w:rPr>
        <w:t xml:space="preserve"> «Общая сумма профессиональных налоговых вычетов за год»</w:t>
      </w:r>
    </w:p>
    <w:p w14:paraId="75A0F17F" w14:textId="75D83E8B" w:rsidR="00636515" w:rsidRPr="003E7DD4" w:rsidRDefault="00636515" w:rsidP="00636515">
      <w:pPr>
        <w:ind w:firstLine="720"/>
        <w:rPr>
          <w:rFonts w:cs="Times New Roman"/>
          <w:sz w:val="26"/>
          <w:szCs w:val="26"/>
        </w:rPr>
      </w:pPr>
      <w:r w:rsidRPr="003E7DD4">
        <w:rPr>
          <w:rFonts w:cs="Times New Roman"/>
          <w:sz w:val="26"/>
          <w:szCs w:val="26"/>
        </w:rPr>
        <w:t xml:space="preserve">Представляет собой общую сумму профессиональных налоговых вычетов за 2024 год (общая сумма вычетов, отраженных по </w:t>
      </w:r>
      <w:r w:rsidR="00C86A9B" w:rsidRPr="003E7DD4">
        <w:rPr>
          <w:rFonts w:cs="Times New Roman"/>
          <w:sz w:val="26"/>
          <w:szCs w:val="26"/>
        </w:rPr>
        <w:t xml:space="preserve">строке 10.4 </w:t>
      </w:r>
      <w:r w:rsidRPr="003E7DD4">
        <w:rPr>
          <w:rFonts w:cs="Times New Roman"/>
          <w:sz w:val="26"/>
          <w:szCs w:val="26"/>
        </w:rPr>
        <w:t>раздел</w:t>
      </w:r>
      <w:r w:rsidR="00C86A9B" w:rsidRPr="003E7DD4">
        <w:rPr>
          <w:rFonts w:cs="Times New Roman"/>
          <w:sz w:val="26"/>
          <w:szCs w:val="26"/>
        </w:rPr>
        <w:t>а</w:t>
      </w:r>
      <w:r w:rsidRPr="003E7DD4">
        <w:rPr>
          <w:rFonts w:cs="Times New Roman"/>
          <w:sz w:val="26"/>
          <w:szCs w:val="26"/>
        </w:rPr>
        <w:t xml:space="preserve"> 10).</w:t>
      </w:r>
    </w:p>
    <w:p w14:paraId="3A5D7C63" w14:textId="77777777" w:rsidR="00636515" w:rsidRPr="003E7DD4" w:rsidRDefault="00636515" w:rsidP="00636515">
      <w:pPr>
        <w:ind w:firstLine="720"/>
        <w:rPr>
          <w:rFonts w:cs="Times New Roman"/>
          <w:b/>
          <w:bCs/>
          <w:sz w:val="26"/>
          <w:szCs w:val="26"/>
        </w:rPr>
      </w:pPr>
      <w:r w:rsidRPr="003E7DD4">
        <w:rPr>
          <w:rFonts w:cs="Times New Roman"/>
          <w:b/>
          <w:bCs/>
          <w:sz w:val="26"/>
          <w:szCs w:val="26"/>
        </w:rPr>
        <w:t>Контроль:</w:t>
      </w:r>
    </w:p>
    <w:p w14:paraId="2F79C77E" w14:textId="77777777" w:rsidR="00636515" w:rsidRPr="003E7DD4" w:rsidRDefault="00636515" w:rsidP="00636515">
      <w:pPr>
        <w:ind w:firstLine="720"/>
        <w:rPr>
          <w:rFonts w:cs="Times New Roman"/>
          <w:sz w:val="26"/>
          <w:szCs w:val="26"/>
        </w:rPr>
      </w:pPr>
      <w:r w:rsidRPr="003E7DD4">
        <w:rPr>
          <w:rFonts w:cs="Times New Roman"/>
          <w:sz w:val="26"/>
          <w:szCs w:val="26"/>
        </w:rPr>
        <w:t>Строка 15.7 представляет собой сумму показателей за 12 месяцев отчетного календарного года по строке 10.4. При отсутствии сведений о таких вычетах раздел не заполняется.</w:t>
      </w:r>
    </w:p>
    <w:p w14:paraId="1AB8646B" w14:textId="77777777" w:rsidR="00207E3B" w:rsidRPr="003E7DD4" w:rsidRDefault="00C86A9B" w:rsidP="00C86A9B">
      <w:pPr>
        <w:ind w:firstLine="720"/>
        <w:rPr>
          <w:rFonts w:cs="Times New Roman"/>
          <w:sz w:val="26"/>
          <w:szCs w:val="26"/>
        </w:rPr>
      </w:pPr>
      <w:r w:rsidRPr="003E7DD4">
        <w:rPr>
          <w:rFonts w:cs="Times New Roman"/>
          <w:sz w:val="26"/>
          <w:szCs w:val="26"/>
        </w:rPr>
        <w:t>Если данный контроль не пройден, то</w:t>
      </w:r>
      <w:r w:rsidR="00207E3B" w:rsidRPr="003E7DD4">
        <w:rPr>
          <w:rFonts w:cs="Times New Roman"/>
          <w:sz w:val="26"/>
          <w:szCs w:val="26"/>
        </w:rPr>
        <w:t>:</w:t>
      </w:r>
    </w:p>
    <w:p w14:paraId="37BCB7B8" w14:textId="759B56C0" w:rsidR="00C86A9B" w:rsidRPr="003E7DD4" w:rsidRDefault="00207E3B" w:rsidP="00C86A9B">
      <w:pPr>
        <w:ind w:firstLine="720"/>
        <w:rPr>
          <w:rFonts w:cs="Times New Roman"/>
          <w:sz w:val="26"/>
          <w:szCs w:val="26"/>
        </w:rPr>
      </w:pPr>
      <w:r w:rsidRPr="003E7DD4">
        <w:rPr>
          <w:rFonts w:cs="Times New Roman"/>
          <w:sz w:val="26"/>
          <w:szCs w:val="26"/>
        </w:rPr>
        <w:t>-</w:t>
      </w:r>
      <w:r w:rsidR="00C86A9B" w:rsidRPr="003E7DD4">
        <w:rPr>
          <w:rFonts w:cs="Times New Roman"/>
          <w:sz w:val="26"/>
          <w:szCs w:val="26"/>
        </w:rPr>
        <w:t xml:space="preserve"> в Личном кабинете плательщика выдается ошибка </w:t>
      </w:r>
      <w:r w:rsidRPr="003E7DD4">
        <w:rPr>
          <w:rFonts w:cs="Times New Roman"/>
          <w:sz w:val="26"/>
          <w:szCs w:val="26"/>
        </w:rPr>
        <w:t xml:space="preserve">- </w:t>
      </w:r>
      <w:r w:rsidR="00C86A9B" w:rsidRPr="003E7DD4">
        <w:rPr>
          <w:rFonts w:cs="Times New Roman"/>
          <w:b/>
          <w:bCs/>
          <w:sz w:val="26"/>
          <w:szCs w:val="26"/>
        </w:rPr>
        <w:t>512</w:t>
      </w:r>
      <w:r w:rsidR="00C86A9B" w:rsidRPr="003E7DD4">
        <w:rPr>
          <w:rFonts w:cs="Times New Roman"/>
          <w:sz w:val="26"/>
          <w:szCs w:val="26"/>
        </w:rPr>
        <w:t xml:space="preserve"> «Не совпала контрольная сумма в документе (номер записи, значение, ФИО, идентификационный номер)»</w:t>
      </w:r>
      <w:r w:rsidRPr="003E7DD4">
        <w:rPr>
          <w:rFonts w:cs="Times New Roman"/>
          <w:sz w:val="26"/>
          <w:szCs w:val="26"/>
        </w:rPr>
        <w:t>;</w:t>
      </w:r>
    </w:p>
    <w:p w14:paraId="6E2030DE" w14:textId="2C780F54" w:rsidR="00207E3B" w:rsidRPr="003E7DD4" w:rsidRDefault="00207E3B" w:rsidP="00207E3B">
      <w:pPr>
        <w:ind w:firstLine="720"/>
        <w:rPr>
          <w:rFonts w:cs="Times New Roman"/>
          <w:sz w:val="26"/>
          <w:szCs w:val="26"/>
        </w:rPr>
      </w:pPr>
      <w:r w:rsidRPr="003E7DD4">
        <w:rPr>
          <w:rFonts w:cs="Times New Roman"/>
          <w:sz w:val="26"/>
          <w:szCs w:val="26"/>
        </w:rPr>
        <w:t xml:space="preserve">- </w:t>
      </w:r>
      <w:r w:rsidRPr="003E7DD4">
        <w:rPr>
          <w:rFonts w:cs="Times New Roman"/>
          <w:sz w:val="26"/>
          <w:szCs w:val="26"/>
        </w:rPr>
        <w:t>в АРМ «Плательщик» выдается ошибка -</w:t>
      </w:r>
      <w:r w:rsidRPr="003E7DD4">
        <w:rPr>
          <w:rFonts w:cs="Times New Roman"/>
          <w:sz w:val="26"/>
          <w:szCs w:val="26"/>
        </w:rPr>
        <w:t xml:space="preserve"> </w:t>
      </w:r>
      <w:r w:rsidRPr="003E7DD4">
        <w:rPr>
          <w:rFonts w:cs="Times New Roman"/>
          <w:sz w:val="26"/>
          <w:szCs w:val="26"/>
        </w:rPr>
        <w:t>&lt;Личный номер</w:t>
      </w:r>
      <w:r w:rsidRPr="003E7DD4">
        <w:rPr>
          <w:rFonts w:cs="Times New Roman"/>
          <w:sz w:val="26"/>
          <w:szCs w:val="26"/>
        </w:rPr>
        <w:t>&gt;, &lt;</w:t>
      </w:r>
      <w:r w:rsidRPr="003E7DD4">
        <w:rPr>
          <w:rFonts w:cs="Times New Roman"/>
          <w:sz w:val="26"/>
          <w:szCs w:val="26"/>
        </w:rPr>
        <w:t>ФИО</w:t>
      </w:r>
      <w:proofErr w:type="gramStart"/>
      <w:r w:rsidRPr="003E7DD4">
        <w:rPr>
          <w:rFonts w:cs="Times New Roman"/>
          <w:sz w:val="26"/>
          <w:szCs w:val="26"/>
        </w:rPr>
        <w:t xml:space="preserve">&gt;,  </w:t>
      </w:r>
      <w:r w:rsidRPr="003E7DD4">
        <w:rPr>
          <w:rFonts w:cs="Times New Roman"/>
          <w:b/>
          <w:bCs/>
          <w:sz w:val="26"/>
          <w:szCs w:val="26"/>
        </w:rPr>
        <w:t>20156</w:t>
      </w:r>
      <w:proofErr w:type="gramEnd"/>
      <w:r w:rsidRPr="003E7DD4">
        <w:rPr>
          <w:rFonts w:cs="Times New Roman"/>
          <w:sz w:val="26"/>
          <w:szCs w:val="26"/>
        </w:rPr>
        <w:t>,</w:t>
      </w:r>
    </w:p>
    <w:p w14:paraId="597B5722" w14:textId="63FFB1C7" w:rsidR="00207E3B" w:rsidRPr="003E7DD4" w:rsidRDefault="00207E3B" w:rsidP="00207E3B">
      <w:pPr>
        <w:ind w:firstLine="720"/>
        <w:rPr>
          <w:rFonts w:cs="Times New Roman"/>
          <w:sz w:val="26"/>
          <w:szCs w:val="26"/>
        </w:rPr>
      </w:pPr>
      <w:r w:rsidRPr="003E7DD4">
        <w:rPr>
          <w:rFonts w:cs="Times New Roman"/>
          <w:sz w:val="26"/>
          <w:szCs w:val="26"/>
        </w:rPr>
        <w:lastRenderedPageBreak/>
        <w:t>Неверный показатель раздела по строке 15.7. &lt;Показатель&gt; - должен быть равен сумме показателей по строке 10.4. за все месяцы года &lt;Расчет&gt;.</w:t>
      </w:r>
    </w:p>
    <w:p w14:paraId="6DE70B55" w14:textId="77777777" w:rsidR="00636515" w:rsidRPr="003E7DD4" w:rsidRDefault="00636515" w:rsidP="00636515">
      <w:pPr>
        <w:ind w:firstLine="720"/>
        <w:rPr>
          <w:rFonts w:cs="Times New Roman"/>
          <w:sz w:val="26"/>
          <w:szCs w:val="26"/>
        </w:rPr>
      </w:pPr>
    </w:p>
    <w:p w14:paraId="53AA9E8F" w14:textId="77777777" w:rsidR="00636515" w:rsidRPr="003E7DD4" w:rsidRDefault="00636515" w:rsidP="00636515">
      <w:pPr>
        <w:ind w:firstLine="720"/>
        <w:rPr>
          <w:rFonts w:cs="Times New Roman"/>
          <w:sz w:val="26"/>
          <w:szCs w:val="26"/>
        </w:rPr>
      </w:pPr>
      <w:r w:rsidRPr="003E7DD4">
        <w:rPr>
          <w:rFonts w:cs="Times New Roman"/>
          <w:b/>
          <w:bCs/>
          <w:sz w:val="26"/>
          <w:szCs w:val="26"/>
        </w:rPr>
        <w:t>Строка 15.8</w:t>
      </w:r>
      <w:r w:rsidRPr="003E7DD4">
        <w:rPr>
          <w:rFonts w:cs="Times New Roman"/>
          <w:sz w:val="26"/>
          <w:szCs w:val="26"/>
        </w:rPr>
        <w:t xml:space="preserve"> «Общая сумма вычетов (расходов) по операциям с ценными бумагами или финансовыми инструментами срочных сделок, беспоставочными внебиржевыми финансовыми инструментами за год»</w:t>
      </w:r>
    </w:p>
    <w:p w14:paraId="5391B654" w14:textId="4ED586B1" w:rsidR="00636515" w:rsidRPr="003E7DD4" w:rsidRDefault="00636515" w:rsidP="00636515">
      <w:pPr>
        <w:ind w:firstLine="720"/>
        <w:rPr>
          <w:rFonts w:cs="Times New Roman"/>
          <w:sz w:val="26"/>
          <w:szCs w:val="26"/>
        </w:rPr>
      </w:pPr>
      <w:r w:rsidRPr="003E7DD4">
        <w:rPr>
          <w:rFonts w:cs="Times New Roman"/>
          <w:sz w:val="26"/>
          <w:szCs w:val="26"/>
        </w:rPr>
        <w:t xml:space="preserve">Представляет собой общую сумму вычетов (расходов) по операциям с ценными бумагами или финансовыми инструментами срочных сделок, беспоставочными внебиржевыми финансовыми инструментами за 2024 год (общая сумма вычетов (расходов), отраженных по </w:t>
      </w:r>
      <w:r w:rsidR="00A0427B" w:rsidRPr="003E7DD4">
        <w:rPr>
          <w:rFonts w:cs="Times New Roman"/>
          <w:sz w:val="26"/>
          <w:szCs w:val="26"/>
        </w:rPr>
        <w:t xml:space="preserve">строке 11.3 </w:t>
      </w:r>
      <w:r w:rsidRPr="003E7DD4">
        <w:rPr>
          <w:rFonts w:cs="Times New Roman"/>
          <w:sz w:val="26"/>
          <w:szCs w:val="26"/>
        </w:rPr>
        <w:t>разделу 11).</w:t>
      </w:r>
    </w:p>
    <w:p w14:paraId="180CA150" w14:textId="77777777" w:rsidR="00636515" w:rsidRPr="003E7DD4" w:rsidRDefault="00636515" w:rsidP="00636515">
      <w:pPr>
        <w:ind w:firstLine="720"/>
        <w:rPr>
          <w:rFonts w:cs="Times New Roman"/>
          <w:b/>
          <w:bCs/>
          <w:sz w:val="26"/>
          <w:szCs w:val="26"/>
        </w:rPr>
      </w:pPr>
      <w:r w:rsidRPr="003E7DD4">
        <w:rPr>
          <w:rFonts w:cs="Times New Roman"/>
          <w:b/>
          <w:bCs/>
          <w:sz w:val="26"/>
          <w:szCs w:val="26"/>
        </w:rPr>
        <w:t>Контроль:</w:t>
      </w:r>
    </w:p>
    <w:p w14:paraId="37954A03" w14:textId="77777777" w:rsidR="00636515" w:rsidRPr="003E7DD4" w:rsidRDefault="00636515" w:rsidP="00636515">
      <w:pPr>
        <w:ind w:firstLine="720"/>
        <w:rPr>
          <w:rFonts w:cs="Times New Roman"/>
          <w:sz w:val="26"/>
          <w:szCs w:val="26"/>
        </w:rPr>
      </w:pPr>
      <w:r w:rsidRPr="003E7DD4">
        <w:rPr>
          <w:rFonts w:cs="Times New Roman"/>
          <w:sz w:val="26"/>
          <w:szCs w:val="26"/>
        </w:rPr>
        <w:t>Строка 15.8 представляет собой сумму показателей за 12 месяцев отчетного календарного года по строке 11.3.  При отсутствии сведений о таких вычетах (расходах) раздел не заполняется.</w:t>
      </w:r>
    </w:p>
    <w:p w14:paraId="64375648" w14:textId="77777777" w:rsidR="005F7750" w:rsidRPr="003E7DD4" w:rsidRDefault="00A0427B" w:rsidP="00A0427B">
      <w:pPr>
        <w:ind w:firstLine="720"/>
        <w:rPr>
          <w:rFonts w:cs="Times New Roman"/>
          <w:sz w:val="26"/>
          <w:szCs w:val="26"/>
        </w:rPr>
      </w:pPr>
      <w:r w:rsidRPr="003E7DD4">
        <w:rPr>
          <w:rFonts w:cs="Times New Roman"/>
          <w:sz w:val="26"/>
          <w:szCs w:val="26"/>
        </w:rPr>
        <w:t>Если данный контроль не пройден, то</w:t>
      </w:r>
      <w:r w:rsidR="005F7750" w:rsidRPr="003E7DD4">
        <w:rPr>
          <w:rFonts w:cs="Times New Roman"/>
          <w:sz w:val="26"/>
          <w:szCs w:val="26"/>
        </w:rPr>
        <w:t>:</w:t>
      </w:r>
    </w:p>
    <w:p w14:paraId="5DC4BEB3" w14:textId="795A90C6" w:rsidR="00A0427B" w:rsidRPr="003E7DD4" w:rsidRDefault="005F7750" w:rsidP="00A0427B">
      <w:pPr>
        <w:ind w:firstLine="720"/>
        <w:rPr>
          <w:rFonts w:cs="Times New Roman"/>
          <w:sz w:val="26"/>
          <w:szCs w:val="26"/>
        </w:rPr>
      </w:pPr>
      <w:r w:rsidRPr="003E7DD4">
        <w:rPr>
          <w:rFonts w:cs="Times New Roman"/>
          <w:sz w:val="26"/>
          <w:szCs w:val="26"/>
        </w:rPr>
        <w:t>-</w:t>
      </w:r>
      <w:r w:rsidR="00A0427B" w:rsidRPr="003E7DD4">
        <w:rPr>
          <w:rFonts w:cs="Times New Roman"/>
          <w:sz w:val="26"/>
          <w:szCs w:val="26"/>
        </w:rPr>
        <w:t xml:space="preserve"> в Личном кабинете плательщика выдается ошибка </w:t>
      </w:r>
      <w:r w:rsidRPr="003E7DD4">
        <w:rPr>
          <w:rFonts w:cs="Times New Roman"/>
          <w:sz w:val="26"/>
          <w:szCs w:val="26"/>
        </w:rPr>
        <w:t xml:space="preserve">- </w:t>
      </w:r>
      <w:r w:rsidR="00A0427B" w:rsidRPr="003E7DD4">
        <w:rPr>
          <w:rFonts w:cs="Times New Roman"/>
          <w:b/>
          <w:bCs/>
          <w:sz w:val="26"/>
          <w:szCs w:val="26"/>
        </w:rPr>
        <w:t xml:space="preserve">512 </w:t>
      </w:r>
      <w:r w:rsidR="00A0427B" w:rsidRPr="003E7DD4">
        <w:rPr>
          <w:rFonts w:cs="Times New Roman"/>
          <w:sz w:val="26"/>
          <w:szCs w:val="26"/>
        </w:rPr>
        <w:t>«Не совпала контрольная сумма в документе (номер записи, значение, ФИО, идентификационный номер)»</w:t>
      </w:r>
      <w:r w:rsidRPr="003E7DD4">
        <w:rPr>
          <w:rFonts w:cs="Times New Roman"/>
          <w:sz w:val="26"/>
          <w:szCs w:val="26"/>
        </w:rPr>
        <w:t>;</w:t>
      </w:r>
    </w:p>
    <w:p w14:paraId="60B6D66E" w14:textId="357D6974" w:rsidR="005F7750" w:rsidRPr="003E7DD4" w:rsidRDefault="005F7750" w:rsidP="005F7750">
      <w:pPr>
        <w:ind w:firstLine="720"/>
        <w:rPr>
          <w:rFonts w:cs="Times New Roman"/>
          <w:sz w:val="26"/>
          <w:szCs w:val="26"/>
        </w:rPr>
      </w:pPr>
      <w:r w:rsidRPr="003E7DD4">
        <w:rPr>
          <w:rFonts w:cs="Times New Roman"/>
          <w:sz w:val="26"/>
          <w:szCs w:val="26"/>
        </w:rPr>
        <w:t xml:space="preserve">- </w:t>
      </w:r>
      <w:r w:rsidRPr="003E7DD4">
        <w:rPr>
          <w:rFonts w:cs="Times New Roman"/>
          <w:sz w:val="26"/>
          <w:szCs w:val="26"/>
        </w:rPr>
        <w:t>в АРМ «Плательщик» выдается ошибка</w:t>
      </w:r>
      <w:r w:rsidRPr="003E7DD4">
        <w:rPr>
          <w:rFonts w:cs="Times New Roman"/>
          <w:sz w:val="26"/>
          <w:szCs w:val="26"/>
        </w:rPr>
        <w:t xml:space="preserve"> - </w:t>
      </w:r>
      <w:r w:rsidRPr="003E7DD4">
        <w:rPr>
          <w:rFonts w:cs="Times New Roman"/>
          <w:sz w:val="26"/>
          <w:szCs w:val="26"/>
        </w:rPr>
        <w:t>&lt;Личный номер</w:t>
      </w:r>
      <w:proofErr w:type="gramStart"/>
      <w:r w:rsidRPr="003E7DD4">
        <w:rPr>
          <w:rFonts w:cs="Times New Roman"/>
          <w:sz w:val="26"/>
          <w:szCs w:val="26"/>
        </w:rPr>
        <w:t>&gt;,&lt;</w:t>
      </w:r>
      <w:proofErr w:type="gramEnd"/>
      <w:r w:rsidRPr="003E7DD4">
        <w:rPr>
          <w:rFonts w:cs="Times New Roman"/>
          <w:sz w:val="26"/>
          <w:szCs w:val="26"/>
        </w:rPr>
        <w:t xml:space="preserve">ФИО&gt;,  </w:t>
      </w:r>
      <w:r w:rsidRPr="003E7DD4">
        <w:rPr>
          <w:rFonts w:cs="Times New Roman"/>
          <w:b/>
          <w:bCs/>
          <w:sz w:val="26"/>
          <w:szCs w:val="26"/>
        </w:rPr>
        <w:t>20157</w:t>
      </w:r>
      <w:r w:rsidRPr="003E7DD4">
        <w:rPr>
          <w:rFonts w:cs="Times New Roman"/>
          <w:sz w:val="26"/>
          <w:szCs w:val="26"/>
        </w:rPr>
        <w:t>,</w:t>
      </w:r>
      <w:r w:rsidRPr="003E7DD4">
        <w:rPr>
          <w:rFonts w:cs="Times New Roman"/>
          <w:sz w:val="26"/>
          <w:szCs w:val="26"/>
        </w:rPr>
        <w:t xml:space="preserve"> </w:t>
      </w:r>
      <w:r w:rsidRPr="003E7DD4">
        <w:rPr>
          <w:rFonts w:cs="Times New Roman"/>
          <w:sz w:val="26"/>
          <w:szCs w:val="26"/>
        </w:rPr>
        <w:t>Неверный показатель раздела по строке 15.8. &lt;Показатель&gt; - должен быть равен сумме показателей по строке 11.3. за все месяцы года &lt;Расчет&gt;.</w:t>
      </w:r>
    </w:p>
    <w:p w14:paraId="7988B66A" w14:textId="77777777" w:rsidR="003E7DD4" w:rsidRDefault="003E7DD4" w:rsidP="00636515">
      <w:pPr>
        <w:ind w:firstLine="720"/>
        <w:rPr>
          <w:rFonts w:cs="Times New Roman"/>
          <w:b/>
          <w:bCs/>
          <w:sz w:val="26"/>
          <w:szCs w:val="26"/>
        </w:rPr>
      </w:pPr>
    </w:p>
    <w:p w14:paraId="790F5EAD" w14:textId="10C891A9" w:rsidR="00636515" w:rsidRPr="003E7DD4" w:rsidRDefault="00636515" w:rsidP="00636515">
      <w:pPr>
        <w:ind w:firstLine="720"/>
        <w:rPr>
          <w:rFonts w:cs="Times New Roman"/>
          <w:sz w:val="26"/>
          <w:szCs w:val="26"/>
        </w:rPr>
      </w:pPr>
      <w:r w:rsidRPr="003E7DD4">
        <w:rPr>
          <w:rFonts w:cs="Times New Roman"/>
          <w:b/>
          <w:bCs/>
          <w:sz w:val="26"/>
          <w:szCs w:val="26"/>
        </w:rPr>
        <w:t>Строка 15.9</w:t>
      </w:r>
      <w:r w:rsidRPr="003E7DD4">
        <w:rPr>
          <w:rFonts w:cs="Times New Roman"/>
          <w:sz w:val="26"/>
          <w:szCs w:val="26"/>
        </w:rPr>
        <w:t xml:space="preserve"> «Общая сумма расходов по операциям доверительного управления денежными средствами за год»</w:t>
      </w:r>
    </w:p>
    <w:p w14:paraId="5DAFFC6C" w14:textId="0C9E81A2" w:rsidR="00636515" w:rsidRPr="003E7DD4" w:rsidRDefault="00636515" w:rsidP="00636515">
      <w:pPr>
        <w:ind w:firstLine="720"/>
        <w:rPr>
          <w:rFonts w:cs="Times New Roman"/>
          <w:sz w:val="26"/>
          <w:szCs w:val="26"/>
        </w:rPr>
      </w:pPr>
      <w:r w:rsidRPr="003E7DD4">
        <w:rPr>
          <w:rFonts w:cs="Times New Roman"/>
          <w:sz w:val="26"/>
          <w:szCs w:val="26"/>
        </w:rPr>
        <w:t xml:space="preserve">Представляет собой общую сумму расходов по операциям доверительного управления денежными средствами за 2024 год (общая сумма расходов, отраженных по </w:t>
      </w:r>
      <w:r w:rsidR="009C3324" w:rsidRPr="003E7DD4">
        <w:rPr>
          <w:rFonts w:cs="Times New Roman"/>
          <w:sz w:val="26"/>
          <w:szCs w:val="26"/>
        </w:rPr>
        <w:t xml:space="preserve">строке 12.3 </w:t>
      </w:r>
      <w:r w:rsidRPr="003E7DD4">
        <w:rPr>
          <w:rFonts w:cs="Times New Roman"/>
          <w:sz w:val="26"/>
          <w:szCs w:val="26"/>
        </w:rPr>
        <w:t>раздел</w:t>
      </w:r>
      <w:r w:rsidR="009C3324" w:rsidRPr="003E7DD4">
        <w:rPr>
          <w:rFonts w:cs="Times New Roman"/>
          <w:sz w:val="26"/>
          <w:szCs w:val="26"/>
        </w:rPr>
        <w:t>а</w:t>
      </w:r>
      <w:r w:rsidRPr="003E7DD4">
        <w:rPr>
          <w:rFonts w:cs="Times New Roman"/>
          <w:sz w:val="26"/>
          <w:szCs w:val="26"/>
        </w:rPr>
        <w:t xml:space="preserve"> 12).</w:t>
      </w:r>
    </w:p>
    <w:p w14:paraId="43739287" w14:textId="77777777" w:rsidR="00636515" w:rsidRPr="003E7DD4" w:rsidRDefault="00636515" w:rsidP="00636515">
      <w:pPr>
        <w:ind w:firstLine="720"/>
        <w:rPr>
          <w:rFonts w:cs="Times New Roman"/>
          <w:b/>
          <w:bCs/>
          <w:sz w:val="26"/>
          <w:szCs w:val="26"/>
        </w:rPr>
      </w:pPr>
      <w:r w:rsidRPr="003E7DD4">
        <w:rPr>
          <w:rFonts w:cs="Times New Roman"/>
          <w:b/>
          <w:bCs/>
          <w:sz w:val="26"/>
          <w:szCs w:val="26"/>
        </w:rPr>
        <w:t>Контроль:</w:t>
      </w:r>
    </w:p>
    <w:p w14:paraId="43C90FF9" w14:textId="77777777" w:rsidR="00636515" w:rsidRPr="003E7DD4" w:rsidRDefault="00636515" w:rsidP="00636515">
      <w:pPr>
        <w:ind w:firstLine="720"/>
        <w:rPr>
          <w:rFonts w:cs="Times New Roman"/>
          <w:sz w:val="26"/>
          <w:szCs w:val="26"/>
        </w:rPr>
      </w:pPr>
      <w:r w:rsidRPr="003E7DD4">
        <w:rPr>
          <w:rFonts w:cs="Times New Roman"/>
          <w:sz w:val="26"/>
          <w:szCs w:val="26"/>
        </w:rPr>
        <w:t>Строка 15.9 представляет собой сумму показателей за 12 месяцев отчетного календарного года по строке 12.3. При отсутствии сведений о таких расходах раздел не заполняется.</w:t>
      </w:r>
    </w:p>
    <w:p w14:paraId="470455CD" w14:textId="77777777" w:rsidR="0094534D" w:rsidRPr="003E7DD4" w:rsidRDefault="009C3324" w:rsidP="009C3324">
      <w:pPr>
        <w:ind w:firstLine="720"/>
        <w:rPr>
          <w:rFonts w:cs="Times New Roman"/>
          <w:sz w:val="26"/>
          <w:szCs w:val="26"/>
        </w:rPr>
      </w:pPr>
      <w:r w:rsidRPr="003E7DD4">
        <w:rPr>
          <w:rFonts w:cs="Times New Roman"/>
          <w:sz w:val="26"/>
          <w:szCs w:val="26"/>
        </w:rPr>
        <w:t>Если данный контроль не пройден, то</w:t>
      </w:r>
      <w:r w:rsidR="0094534D" w:rsidRPr="003E7DD4">
        <w:rPr>
          <w:rFonts w:cs="Times New Roman"/>
          <w:sz w:val="26"/>
          <w:szCs w:val="26"/>
        </w:rPr>
        <w:t>:</w:t>
      </w:r>
    </w:p>
    <w:p w14:paraId="6F102541" w14:textId="2A28BB45" w:rsidR="009C3324" w:rsidRPr="003E7DD4" w:rsidRDefault="0094534D" w:rsidP="009C3324">
      <w:pPr>
        <w:ind w:firstLine="720"/>
        <w:rPr>
          <w:rFonts w:cs="Times New Roman"/>
          <w:sz w:val="26"/>
          <w:szCs w:val="26"/>
        </w:rPr>
      </w:pPr>
      <w:r w:rsidRPr="003E7DD4">
        <w:rPr>
          <w:rFonts w:cs="Times New Roman"/>
          <w:sz w:val="26"/>
          <w:szCs w:val="26"/>
        </w:rPr>
        <w:t>-</w:t>
      </w:r>
      <w:r w:rsidR="009C3324" w:rsidRPr="003E7DD4">
        <w:rPr>
          <w:rFonts w:cs="Times New Roman"/>
          <w:sz w:val="26"/>
          <w:szCs w:val="26"/>
        </w:rPr>
        <w:t xml:space="preserve"> в Личном кабинете плательщика выдается ошибка </w:t>
      </w:r>
      <w:r w:rsidRPr="003E7DD4">
        <w:rPr>
          <w:rFonts w:cs="Times New Roman"/>
          <w:sz w:val="26"/>
          <w:szCs w:val="26"/>
        </w:rPr>
        <w:t xml:space="preserve">- </w:t>
      </w:r>
      <w:r w:rsidR="009C3324" w:rsidRPr="003E7DD4">
        <w:rPr>
          <w:rFonts w:cs="Times New Roman"/>
          <w:b/>
          <w:bCs/>
          <w:sz w:val="26"/>
          <w:szCs w:val="26"/>
        </w:rPr>
        <w:t xml:space="preserve">512 </w:t>
      </w:r>
      <w:r w:rsidR="009C3324" w:rsidRPr="003E7DD4">
        <w:rPr>
          <w:rFonts w:cs="Times New Roman"/>
          <w:sz w:val="26"/>
          <w:szCs w:val="26"/>
        </w:rPr>
        <w:t>«Не совпала контрольная сумма в документе (номер записи, значение, ФИО, идентификационный номер)»</w:t>
      </w:r>
      <w:r w:rsidRPr="003E7DD4">
        <w:rPr>
          <w:rFonts w:cs="Times New Roman"/>
          <w:sz w:val="26"/>
          <w:szCs w:val="26"/>
        </w:rPr>
        <w:t>;</w:t>
      </w:r>
    </w:p>
    <w:p w14:paraId="10424CF2" w14:textId="7CF9DA89" w:rsidR="0094534D" w:rsidRPr="003E7DD4" w:rsidRDefault="0094534D" w:rsidP="0094534D">
      <w:pPr>
        <w:ind w:firstLine="720"/>
        <w:rPr>
          <w:rFonts w:cs="Times New Roman"/>
          <w:sz w:val="26"/>
          <w:szCs w:val="26"/>
        </w:rPr>
      </w:pPr>
      <w:r w:rsidRPr="003E7DD4">
        <w:rPr>
          <w:rFonts w:cs="Times New Roman"/>
          <w:sz w:val="26"/>
          <w:szCs w:val="26"/>
        </w:rPr>
        <w:t xml:space="preserve">- </w:t>
      </w:r>
      <w:r w:rsidRPr="003E7DD4">
        <w:rPr>
          <w:rFonts w:cs="Times New Roman"/>
          <w:sz w:val="26"/>
          <w:szCs w:val="26"/>
        </w:rPr>
        <w:t>в АРМ «Плательщик» выдается ошибка -</w:t>
      </w:r>
      <w:r w:rsidRPr="003E7DD4">
        <w:rPr>
          <w:rFonts w:cs="Times New Roman"/>
          <w:sz w:val="26"/>
          <w:szCs w:val="26"/>
        </w:rPr>
        <w:t xml:space="preserve"> </w:t>
      </w:r>
      <w:r w:rsidRPr="003E7DD4">
        <w:rPr>
          <w:rFonts w:cs="Times New Roman"/>
          <w:sz w:val="26"/>
          <w:szCs w:val="26"/>
        </w:rPr>
        <w:t>&lt;Личный номер</w:t>
      </w:r>
      <w:proofErr w:type="gramStart"/>
      <w:r w:rsidRPr="003E7DD4">
        <w:rPr>
          <w:rFonts w:cs="Times New Roman"/>
          <w:sz w:val="26"/>
          <w:szCs w:val="26"/>
        </w:rPr>
        <w:t>&gt;,&lt;</w:t>
      </w:r>
      <w:proofErr w:type="gramEnd"/>
      <w:r w:rsidRPr="003E7DD4">
        <w:rPr>
          <w:rFonts w:cs="Times New Roman"/>
          <w:sz w:val="26"/>
          <w:szCs w:val="26"/>
        </w:rPr>
        <w:t xml:space="preserve">ФИО&gt;,  </w:t>
      </w:r>
      <w:r w:rsidRPr="003E7DD4">
        <w:rPr>
          <w:rFonts w:cs="Times New Roman"/>
          <w:b/>
          <w:bCs/>
          <w:sz w:val="26"/>
          <w:szCs w:val="26"/>
        </w:rPr>
        <w:t>20158</w:t>
      </w:r>
      <w:r w:rsidRPr="003E7DD4">
        <w:rPr>
          <w:rFonts w:cs="Times New Roman"/>
          <w:sz w:val="26"/>
          <w:szCs w:val="26"/>
        </w:rPr>
        <w:t>,</w:t>
      </w:r>
      <w:r w:rsidRPr="003E7DD4">
        <w:rPr>
          <w:rFonts w:cs="Times New Roman"/>
          <w:sz w:val="26"/>
          <w:szCs w:val="26"/>
        </w:rPr>
        <w:t xml:space="preserve"> </w:t>
      </w:r>
      <w:r w:rsidRPr="003E7DD4">
        <w:rPr>
          <w:rFonts w:cs="Times New Roman"/>
          <w:sz w:val="26"/>
          <w:szCs w:val="26"/>
        </w:rPr>
        <w:t>Неверный показатель раздела по строке 15.9. &lt;Показатель&gt; - должен быть равен сумме показателей по строке 12.3. за все месяцы года &lt;Расчет&gt;.</w:t>
      </w:r>
    </w:p>
    <w:p w14:paraId="62B07A3F" w14:textId="77777777" w:rsidR="003E7DD4" w:rsidRDefault="003E7DD4" w:rsidP="00636515">
      <w:pPr>
        <w:ind w:firstLine="720"/>
        <w:rPr>
          <w:rFonts w:cs="Times New Roman"/>
          <w:b/>
          <w:bCs/>
          <w:sz w:val="26"/>
          <w:szCs w:val="26"/>
        </w:rPr>
      </w:pPr>
    </w:p>
    <w:p w14:paraId="466C5614" w14:textId="0CCAFF4A" w:rsidR="00636515" w:rsidRPr="003E7DD4" w:rsidRDefault="00636515" w:rsidP="00636515">
      <w:pPr>
        <w:ind w:firstLine="720"/>
        <w:rPr>
          <w:rFonts w:cs="Times New Roman"/>
          <w:sz w:val="26"/>
          <w:szCs w:val="26"/>
        </w:rPr>
      </w:pPr>
      <w:r w:rsidRPr="003E7DD4">
        <w:rPr>
          <w:rFonts w:cs="Times New Roman"/>
          <w:b/>
          <w:bCs/>
          <w:sz w:val="26"/>
          <w:szCs w:val="26"/>
        </w:rPr>
        <w:t>Строка 15.10</w:t>
      </w:r>
      <w:r w:rsidRPr="003E7DD4">
        <w:rPr>
          <w:rFonts w:cs="Times New Roman"/>
          <w:sz w:val="26"/>
          <w:szCs w:val="26"/>
        </w:rPr>
        <w:t xml:space="preserve"> «Общая сумма расходов по операциям от участия в фондах банковского управления за год»</w:t>
      </w:r>
    </w:p>
    <w:p w14:paraId="452F0DAA" w14:textId="2D5A0E49" w:rsidR="00636515" w:rsidRPr="003E7DD4" w:rsidRDefault="00636515" w:rsidP="00636515">
      <w:pPr>
        <w:ind w:firstLine="720"/>
        <w:rPr>
          <w:rFonts w:cs="Times New Roman"/>
          <w:sz w:val="26"/>
          <w:szCs w:val="26"/>
        </w:rPr>
      </w:pPr>
      <w:r w:rsidRPr="003E7DD4">
        <w:rPr>
          <w:rFonts w:cs="Times New Roman"/>
          <w:sz w:val="26"/>
          <w:szCs w:val="26"/>
        </w:rPr>
        <w:t xml:space="preserve">Представляет собой общую сумму расходов по операциям от участия в фондах банковского управления за 2024 год (общая сумма расходов, отраженных по </w:t>
      </w:r>
      <w:r w:rsidR="00444290" w:rsidRPr="003E7DD4">
        <w:rPr>
          <w:rFonts w:cs="Times New Roman"/>
          <w:sz w:val="26"/>
          <w:szCs w:val="26"/>
        </w:rPr>
        <w:t xml:space="preserve">строке 13.3 </w:t>
      </w:r>
      <w:r w:rsidRPr="003E7DD4">
        <w:rPr>
          <w:rFonts w:cs="Times New Roman"/>
          <w:sz w:val="26"/>
          <w:szCs w:val="26"/>
        </w:rPr>
        <w:t>раздел</w:t>
      </w:r>
      <w:r w:rsidR="00444290" w:rsidRPr="003E7DD4">
        <w:rPr>
          <w:rFonts w:cs="Times New Roman"/>
          <w:sz w:val="26"/>
          <w:szCs w:val="26"/>
        </w:rPr>
        <w:t>а</w:t>
      </w:r>
      <w:r w:rsidRPr="003E7DD4">
        <w:rPr>
          <w:rFonts w:cs="Times New Roman"/>
          <w:sz w:val="26"/>
          <w:szCs w:val="26"/>
        </w:rPr>
        <w:t xml:space="preserve"> 13).</w:t>
      </w:r>
    </w:p>
    <w:p w14:paraId="392C08C7" w14:textId="77777777" w:rsidR="00636515" w:rsidRPr="003E7DD4" w:rsidRDefault="00636515" w:rsidP="00636515">
      <w:pPr>
        <w:ind w:firstLine="720"/>
        <w:rPr>
          <w:rFonts w:cs="Times New Roman"/>
          <w:b/>
          <w:bCs/>
          <w:sz w:val="26"/>
          <w:szCs w:val="26"/>
        </w:rPr>
      </w:pPr>
      <w:r w:rsidRPr="003E7DD4">
        <w:rPr>
          <w:rFonts w:cs="Times New Roman"/>
          <w:b/>
          <w:bCs/>
          <w:sz w:val="26"/>
          <w:szCs w:val="26"/>
        </w:rPr>
        <w:t>Контроль:</w:t>
      </w:r>
    </w:p>
    <w:p w14:paraId="695981D9" w14:textId="77777777" w:rsidR="00636515" w:rsidRPr="003E7DD4" w:rsidRDefault="00636515" w:rsidP="00636515">
      <w:pPr>
        <w:ind w:firstLine="720"/>
        <w:rPr>
          <w:rFonts w:cs="Times New Roman"/>
          <w:sz w:val="26"/>
          <w:szCs w:val="26"/>
        </w:rPr>
      </w:pPr>
      <w:r w:rsidRPr="003E7DD4">
        <w:rPr>
          <w:rFonts w:cs="Times New Roman"/>
          <w:sz w:val="26"/>
          <w:szCs w:val="26"/>
        </w:rPr>
        <w:t>Строка 15.10 представляет собой сумму показателей за 12 месяцев отчетного календарного года по строке 13.3. При отсутствии сведений о таких расходах раздел не заполняется.</w:t>
      </w:r>
    </w:p>
    <w:p w14:paraId="4B37F30A" w14:textId="77777777" w:rsidR="002A5EDD" w:rsidRPr="003E7DD4" w:rsidRDefault="00444290" w:rsidP="00444290">
      <w:pPr>
        <w:ind w:firstLine="720"/>
        <w:rPr>
          <w:rFonts w:cs="Times New Roman"/>
          <w:sz w:val="26"/>
          <w:szCs w:val="26"/>
        </w:rPr>
      </w:pPr>
      <w:r w:rsidRPr="003E7DD4">
        <w:rPr>
          <w:rFonts w:cs="Times New Roman"/>
          <w:sz w:val="26"/>
          <w:szCs w:val="26"/>
        </w:rPr>
        <w:t>Если данный контроль не пройден, то</w:t>
      </w:r>
      <w:r w:rsidR="002A5EDD" w:rsidRPr="003E7DD4">
        <w:rPr>
          <w:rFonts w:cs="Times New Roman"/>
          <w:sz w:val="26"/>
          <w:szCs w:val="26"/>
        </w:rPr>
        <w:t>:</w:t>
      </w:r>
    </w:p>
    <w:p w14:paraId="42186B94" w14:textId="7AFEF51A" w:rsidR="00444290" w:rsidRPr="003E7DD4" w:rsidRDefault="002A5EDD" w:rsidP="00444290">
      <w:pPr>
        <w:ind w:firstLine="720"/>
        <w:rPr>
          <w:rFonts w:cs="Times New Roman"/>
          <w:sz w:val="26"/>
          <w:szCs w:val="26"/>
        </w:rPr>
      </w:pPr>
      <w:r w:rsidRPr="003E7DD4">
        <w:rPr>
          <w:rFonts w:cs="Times New Roman"/>
          <w:sz w:val="26"/>
          <w:szCs w:val="26"/>
        </w:rPr>
        <w:lastRenderedPageBreak/>
        <w:t xml:space="preserve">- </w:t>
      </w:r>
      <w:r w:rsidR="00444290" w:rsidRPr="003E7DD4">
        <w:rPr>
          <w:rFonts w:cs="Times New Roman"/>
          <w:sz w:val="26"/>
          <w:szCs w:val="26"/>
        </w:rPr>
        <w:t xml:space="preserve"> в Личном кабинете плательщика выдается ошибка </w:t>
      </w:r>
      <w:r w:rsidRPr="003E7DD4">
        <w:rPr>
          <w:rFonts w:cs="Times New Roman"/>
          <w:sz w:val="26"/>
          <w:szCs w:val="26"/>
        </w:rPr>
        <w:t xml:space="preserve">- </w:t>
      </w:r>
      <w:r w:rsidR="00444290" w:rsidRPr="003E7DD4">
        <w:rPr>
          <w:rFonts w:cs="Times New Roman"/>
          <w:b/>
          <w:bCs/>
          <w:sz w:val="26"/>
          <w:szCs w:val="26"/>
        </w:rPr>
        <w:t xml:space="preserve">512 </w:t>
      </w:r>
      <w:r w:rsidR="00444290" w:rsidRPr="003E7DD4">
        <w:rPr>
          <w:rFonts w:cs="Times New Roman"/>
          <w:sz w:val="26"/>
          <w:szCs w:val="26"/>
        </w:rPr>
        <w:t>«Не совпала контрольная сумма в документе (номер записи, значение, ФИО, идентификационный номер)»</w:t>
      </w:r>
      <w:r w:rsidRPr="003E7DD4">
        <w:rPr>
          <w:rFonts w:cs="Times New Roman"/>
          <w:sz w:val="26"/>
          <w:szCs w:val="26"/>
        </w:rPr>
        <w:t>;</w:t>
      </w:r>
    </w:p>
    <w:p w14:paraId="07ACFEC8" w14:textId="06882B44" w:rsidR="002A5EDD" w:rsidRPr="003E7DD4" w:rsidRDefault="002A5EDD" w:rsidP="002A5EDD">
      <w:pPr>
        <w:ind w:firstLine="720"/>
        <w:rPr>
          <w:rFonts w:cs="Times New Roman"/>
          <w:sz w:val="26"/>
          <w:szCs w:val="26"/>
        </w:rPr>
      </w:pPr>
      <w:r w:rsidRPr="003E7DD4">
        <w:rPr>
          <w:rFonts w:cs="Times New Roman"/>
          <w:sz w:val="26"/>
          <w:szCs w:val="26"/>
        </w:rPr>
        <w:t xml:space="preserve">- </w:t>
      </w:r>
      <w:r w:rsidRPr="003E7DD4">
        <w:rPr>
          <w:rFonts w:cs="Times New Roman"/>
          <w:sz w:val="26"/>
          <w:szCs w:val="26"/>
        </w:rPr>
        <w:t>в АРМ «Плательщик» выдается ошибка -</w:t>
      </w:r>
      <w:r w:rsidRPr="003E7DD4">
        <w:rPr>
          <w:rFonts w:cs="Times New Roman"/>
          <w:sz w:val="26"/>
          <w:szCs w:val="26"/>
        </w:rPr>
        <w:t xml:space="preserve"> </w:t>
      </w:r>
      <w:r w:rsidRPr="003E7DD4">
        <w:rPr>
          <w:rFonts w:cs="Times New Roman"/>
          <w:sz w:val="26"/>
          <w:szCs w:val="26"/>
        </w:rPr>
        <w:t>&lt;Личный номер</w:t>
      </w:r>
      <w:proofErr w:type="gramStart"/>
      <w:r w:rsidRPr="003E7DD4">
        <w:rPr>
          <w:rFonts w:cs="Times New Roman"/>
          <w:sz w:val="26"/>
          <w:szCs w:val="26"/>
        </w:rPr>
        <w:t>&gt;,&lt;</w:t>
      </w:r>
      <w:proofErr w:type="gramEnd"/>
      <w:r w:rsidRPr="003E7DD4">
        <w:rPr>
          <w:rFonts w:cs="Times New Roman"/>
          <w:sz w:val="26"/>
          <w:szCs w:val="26"/>
        </w:rPr>
        <w:t xml:space="preserve">ФИО&gt;,  </w:t>
      </w:r>
      <w:r w:rsidRPr="003E7DD4">
        <w:rPr>
          <w:rFonts w:cs="Times New Roman"/>
          <w:b/>
          <w:bCs/>
          <w:sz w:val="26"/>
          <w:szCs w:val="26"/>
        </w:rPr>
        <w:t>20159</w:t>
      </w:r>
      <w:r w:rsidRPr="003E7DD4">
        <w:rPr>
          <w:rFonts w:cs="Times New Roman"/>
          <w:sz w:val="26"/>
          <w:szCs w:val="26"/>
        </w:rPr>
        <w:t>,</w:t>
      </w:r>
      <w:r w:rsidRPr="003E7DD4">
        <w:rPr>
          <w:rFonts w:cs="Times New Roman"/>
          <w:sz w:val="26"/>
          <w:szCs w:val="26"/>
        </w:rPr>
        <w:t xml:space="preserve"> </w:t>
      </w:r>
      <w:r w:rsidRPr="003E7DD4">
        <w:rPr>
          <w:rFonts w:cs="Times New Roman"/>
          <w:sz w:val="26"/>
          <w:szCs w:val="26"/>
        </w:rPr>
        <w:t>Неверный показатель раздела по строке 15.10. &lt;Показатель&gt; - должен быть равен сумме показателей по строке 13.3. за все месяцы года &lt;Расчет&gt;.</w:t>
      </w:r>
    </w:p>
    <w:p w14:paraId="35C9557D" w14:textId="77777777" w:rsidR="0085136A" w:rsidRDefault="0085136A" w:rsidP="00636515">
      <w:pPr>
        <w:ind w:firstLine="720"/>
        <w:rPr>
          <w:rFonts w:cs="Times New Roman"/>
          <w:b/>
          <w:bCs/>
          <w:sz w:val="26"/>
          <w:szCs w:val="26"/>
        </w:rPr>
      </w:pPr>
    </w:p>
    <w:p w14:paraId="43C8083F" w14:textId="02E567BC" w:rsidR="00636515" w:rsidRPr="003E7DD4" w:rsidRDefault="00636515" w:rsidP="00636515">
      <w:pPr>
        <w:ind w:firstLine="720"/>
        <w:rPr>
          <w:rFonts w:cs="Times New Roman"/>
          <w:sz w:val="26"/>
          <w:szCs w:val="26"/>
        </w:rPr>
      </w:pPr>
      <w:r w:rsidRPr="003E7DD4">
        <w:rPr>
          <w:rFonts w:cs="Times New Roman"/>
          <w:b/>
          <w:bCs/>
          <w:sz w:val="26"/>
          <w:szCs w:val="26"/>
        </w:rPr>
        <w:t>Часть 1 строки 15.11</w:t>
      </w:r>
      <w:r w:rsidRPr="003E7DD4">
        <w:rPr>
          <w:rFonts w:cs="Times New Roman"/>
          <w:sz w:val="26"/>
          <w:szCs w:val="26"/>
        </w:rPr>
        <w:t xml:space="preserve"> «Общая сумма исчисленного подоходного налога с физических лиц за год, в том числе»</w:t>
      </w:r>
    </w:p>
    <w:p w14:paraId="6BF13EC9" w14:textId="77777777" w:rsidR="00636515" w:rsidRPr="003E7DD4" w:rsidRDefault="00636515" w:rsidP="00636515">
      <w:pPr>
        <w:ind w:firstLine="720"/>
        <w:rPr>
          <w:rFonts w:cs="Times New Roman"/>
          <w:sz w:val="26"/>
          <w:szCs w:val="26"/>
        </w:rPr>
      </w:pPr>
      <w:r w:rsidRPr="003E7DD4">
        <w:rPr>
          <w:rFonts w:cs="Times New Roman"/>
          <w:sz w:val="26"/>
          <w:szCs w:val="26"/>
        </w:rPr>
        <w:t>Представляет собой общую сумму подоходного налога, исчисленного с доходов, начисленных за 2024 год (общая сумма налога, отраженного за 12 месяцев по строке 14.2).</w:t>
      </w:r>
    </w:p>
    <w:p w14:paraId="2102A66C" w14:textId="77777777" w:rsidR="00636515" w:rsidRPr="003E7DD4" w:rsidRDefault="00636515" w:rsidP="00636515">
      <w:pPr>
        <w:ind w:firstLine="720"/>
        <w:rPr>
          <w:rFonts w:cs="Times New Roman"/>
          <w:b/>
          <w:bCs/>
          <w:sz w:val="26"/>
          <w:szCs w:val="26"/>
        </w:rPr>
      </w:pPr>
      <w:r w:rsidRPr="003E7DD4">
        <w:rPr>
          <w:rFonts w:cs="Times New Roman"/>
          <w:b/>
          <w:bCs/>
          <w:sz w:val="26"/>
          <w:szCs w:val="26"/>
        </w:rPr>
        <w:t>Контроль:</w:t>
      </w:r>
    </w:p>
    <w:p w14:paraId="7DB74B62" w14:textId="3DE3E03C" w:rsidR="00636515" w:rsidRPr="003E7DD4" w:rsidRDefault="00636515" w:rsidP="00636515">
      <w:pPr>
        <w:ind w:firstLine="720"/>
        <w:rPr>
          <w:rFonts w:cs="Times New Roman"/>
          <w:sz w:val="26"/>
          <w:szCs w:val="26"/>
        </w:rPr>
      </w:pPr>
      <w:r w:rsidRPr="003E7DD4">
        <w:rPr>
          <w:rFonts w:cs="Times New Roman"/>
          <w:sz w:val="26"/>
          <w:szCs w:val="26"/>
        </w:rPr>
        <w:t>Строка 15.11 «Общая сумма исчисленного подоходного налога с физических лиц за год, в том числе» представляет собой сумму показателей за 12 месяцев отчетного календарного года по строке 14.2 «Сумма исчисленного подоходного налога с физических лиц, в том числе»</w:t>
      </w:r>
      <w:r w:rsidR="00444290" w:rsidRPr="003E7DD4">
        <w:rPr>
          <w:rFonts w:cs="Times New Roman"/>
          <w:sz w:val="26"/>
          <w:szCs w:val="26"/>
        </w:rPr>
        <w:t>.</w:t>
      </w:r>
    </w:p>
    <w:p w14:paraId="0DB08E8A" w14:textId="77777777" w:rsidR="00F23039" w:rsidRPr="003E7DD4" w:rsidRDefault="00444290" w:rsidP="00444290">
      <w:pPr>
        <w:ind w:firstLine="720"/>
        <w:rPr>
          <w:rFonts w:cs="Times New Roman"/>
          <w:sz w:val="26"/>
          <w:szCs w:val="26"/>
        </w:rPr>
      </w:pPr>
      <w:r w:rsidRPr="003E7DD4">
        <w:rPr>
          <w:rFonts w:cs="Times New Roman"/>
          <w:sz w:val="26"/>
          <w:szCs w:val="26"/>
        </w:rPr>
        <w:t>Если данный контроль не пройден, то</w:t>
      </w:r>
      <w:r w:rsidR="00F23039" w:rsidRPr="003E7DD4">
        <w:rPr>
          <w:rFonts w:cs="Times New Roman"/>
          <w:sz w:val="26"/>
          <w:szCs w:val="26"/>
        </w:rPr>
        <w:t>:</w:t>
      </w:r>
    </w:p>
    <w:p w14:paraId="55343364" w14:textId="7CA6CFA7" w:rsidR="00444290" w:rsidRPr="003E7DD4" w:rsidRDefault="00F23039" w:rsidP="00444290">
      <w:pPr>
        <w:ind w:firstLine="720"/>
        <w:rPr>
          <w:rFonts w:cs="Times New Roman"/>
          <w:sz w:val="26"/>
          <w:szCs w:val="26"/>
        </w:rPr>
      </w:pPr>
      <w:r w:rsidRPr="003E7DD4">
        <w:rPr>
          <w:rFonts w:cs="Times New Roman"/>
          <w:sz w:val="26"/>
          <w:szCs w:val="26"/>
        </w:rPr>
        <w:t>-</w:t>
      </w:r>
      <w:r w:rsidR="00444290" w:rsidRPr="003E7DD4">
        <w:rPr>
          <w:rFonts w:cs="Times New Roman"/>
          <w:sz w:val="26"/>
          <w:szCs w:val="26"/>
        </w:rPr>
        <w:t xml:space="preserve"> в Личном кабинете плательщика выдается ошибка </w:t>
      </w:r>
      <w:r w:rsidRPr="003E7DD4">
        <w:rPr>
          <w:rFonts w:cs="Times New Roman"/>
          <w:sz w:val="26"/>
          <w:szCs w:val="26"/>
        </w:rPr>
        <w:t xml:space="preserve">- </w:t>
      </w:r>
      <w:r w:rsidR="00444290" w:rsidRPr="003E7DD4">
        <w:rPr>
          <w:rFonts w:cs="Times New Roman"/>
          <w:b/>
          <w:bCs/>
          <w:sz w:val="26"/>
          <w:szCs w:val="26"/>
        </w:rPr>
        <w:t>512</w:t>
      </w:r>
      <w:r w:rsidR="00444290" w:rsidRPr="003E7DD4">
        <w:rPr>
          <w:rFonts w:cs="Times New Roman"/>
          <w:sz w:val="26"/>
          <w:szCs w:val="26"/>
        </w:rPr>
        <w:t xml:space="preserve"> «Не совпала контрольная сумма в документе (номер записи, значение, ФИО, идентификационный номер)»</w:t>
      </w:r>
      <w:r w:rsidRPr="003E7DD4">
        <w:rPr>
          <w:rFonts w:cs="Times New Roman"/>
          <w:sz w:val="26"/>
          <w:szCs w:val="26"/>
        </w:rPr>
        <w:t>;</w:t>
      </w:r>
    </w:p>
    <w:p w14:paraId="1658E910" w14:textId="5B93BC28" w:rsidR="00F23039" w:rsidRPr="003E7DD4" w:rsidRDefault="00F23039" w:rsidP="00F23039">
      <w:pPr>
        <w:ind w:firstLine="720"/>
        <w:rPr>
          <w:rFonts w:cs="Times New Roman"/>
          <w:sz w:val="26"/>
          <w:szCs w:val="26"/>
        </w:rPr>
      </w:pPr>
      <w:r w:rsidRPr="003E7DD4">
        <w:rPr>
          <w:rFonts w:cs="Times New Roman"/>
          <w:sz w:val="26"/>
          <w:szCs w:val="26"/>
        </w:rPr>
        <w:t xml:space="preserve">- </w:t>
      </w:r>
      <w:r w:rsidRPr="003E7DD4">
        <w:rPr>
          <w:rFonts w:cs="Times New Roman"/>
          <w:sz w:val="26"/>
          <w:szCs w:val="26"/>
        </w:rPr>
        <w:t>в АРМ «Плательщик» выдается ошибка</w:t>
      </w:r>
      <w:r w:rsidRPr="003E7DD4">
        <w:rPr>
          <w:rFonts w:cs="Times New Roman"/>
          <w:sz w:val="26"/>
          <w:szCs w:val="26"/>
        </w:rPr>
        <w:t xml:space="preserve"> - </w:t>
      </w:r>
      <w:r w:rsidRPr="003E7DD4">
        <w:rPr>
          <w:rFonts w:cs="Times New Roman"/>
          <w:sz w:val="26"/>
          <w:szCs w:val="26"/>
        </w:rPr>
        <w:t>&lt;Личный номер</w:t>
      </w:r>
      <w:proofErr w:type="gramStart"/>
      <w:r w:rsidRPr="003E7DD4">
        <w:rPr>
          <w:rFonts w:cs="Times New Roman"/>
          <w:sz w:val="26"/>
          <w:szCs w:val="26"/>
        </w:rPr>
        <w:t>&gt;,&lt;</w:t>
      </w:r>
      <w:proofErr w:type="gramEnd"/>
      <w:r w:rsidRPr="003E7DD4">
        <w:rPr>
          <w:rFonts w:cs="Times New Roman"/>
          <w:sz w:val="26"/>
          <w:szCs w:val="26"/>
        </w:rPr>
        <w:t xml:space="preserve">ФИО&gt;,  </w:t>
      </w:r>
      <w:r w:rsidRPr="003E7DD4">
        <w:rPr>
          <w:rFonts w:cs="Times New Roman"/>
          <w:b/>
          <w:bCs/>
          <w:sz w:val="26"/>
          <w:szCs w:val="26"/>
        </w:rPr>
        <w:t>20160</w:t>
      </w:r>
      <w:r w:rsidRPr="003E7DD4">
        <w:rPr>
          <w:rFonts w:cs="Times New Roman"/>
          <w:sz w:val="26"/>
          <w:szCs w:val="26"/>
        </w:rPr>
        <w:t>,</w:t>
      </w:r>
      <w:r w:rsidRPr="003E7DD4">
        <w:rPr>
          <w:rFonts w:cs="Times New Roman"/>
          <w:sz w:val="26"/>
          <w:szCs w:val="26"/>
        </w:rPr>
        <w:t xml:space="preserve"> </w:t>
      </w:r>
      <w:r w:rsidRPr="003E7DD4">
        <w:rPr>
          <w:rFonts w:cs="Times New Roman"/>
          <w:sz w:val="26"/>
          <w:szCs w:val="26"/>
        </w:rPr>
        <w:t>Неверный показатель раздела по строке 15.11. (исчисленный подоходный налог) &lt;Показатель&gt; - должен быть равен сумме показателей по строке 14.2. (подоходный налог всего) за все месяцы года &lt;Расчет&gt;.</w:t>
      </w:r>
    </w:p>
    <w:p w14:paraId="6E23ADB3" w14:textId="77777777" w:rsidR="0085136A" w:rsidRDefault="0085136A" w:rsidP="00636515">
      <w:pPr>
        <w:ind w:firstLine="720"/>
        <w:rPr>
          <w:rFonts w:cs="Times New Roman"/>
          <w:b/>
          <w:bCs/>
          <w:sz w:val="26"/>
          <w:szCs w:val="26"/>
        </w:rPr>
      </w:pPr>
    </w:p>
    <w:p w14:paraId="09556B00" w14:textId="07E16D1D" w:rsidR="00636515" w:rsidRPr="003E7DD4" w:rsidRDefault="00636515" w:rsidP="00636515">
      <w:pPr>
        <w:ind w:firstLine="720"/>
        <w:rPr>
          <w:rFonts w:cs="Times New Roman"/>
          <w:sz w:val="26"/>
          <w:szCs w:val="26"/>
        </w:rPr>
      </w:pPr>
      <w:r w:rsidRPr="003E7DD4">
        <w:rPr>
          <w:rFonts w:cs="Times New Roman"/>
          <w:b/>
          <w:bCs/>
          <w:sz w:val="26"/>
          <w:szCs w:val="26"/>
        </w:rPr>
        <w:t>Часть 2 строки 15.11</w:t>
      </w:r>
      <w:r w:rsidRPr="003E7DD4">
        <w:rPr>
          <w:rFonts w:cs="Times New Roman"/>
          <w:sz w:val="26"/>
          <w:szCs w:val="26"/>
        </w:rPr>
        <w:t xml:space="preserve"> «Общая сумма исчисленного подоходного налога с физических лиц по дивидендам за год»</w:t>
      </w:r>
    </w:p>
    <w:p w14:paraId="2CF6A728" w14:textId="77777777" w:rsidR="00636515" w:rsidRPr="003E7DD4" w:rsidRDefault="00636515" w:rsidP="00636515">
      <w:pPr>
        <w:ind w:firstLine="720"/>
        <w:rPr>
          <w:rFonts w:cs="Times New Roman"/>
          <w:sz w:val="26"/>
          <w:szCs w:val="26"/>
        </w:rPr>
      </w:pPr>
      <w:r w:rsidRPr="003E7DD4">
        <w:rPr>
          <w:rFonts w:cs="Times New Roman"/>
          <w:sz w:val="26"/>
          <w:szCs w:val="26"/>
        </w:rPr>
        <w:t>Представляет собой общую сумму подоходного налога, исчисленного с дивидендов, начисленных за 2024 год (общая сумма налога, отраженного за 12 месяцев по строке 14.2).</w:t>
      </w:r>
    </w:p>
    <w:p w14:paraId="0D77804D" w14:textId="77777777" w:rsidR="00636515" w:rsidRPr="003E7DD4" w:rsidRDefault="00636515" w:rsidP="00636515">
      <w:pPr>
        <w:ind w:firstLine="720"/>
        <w:rPr>
          <w:rFonts w:cs="Times New Roman"/>
          <w:b/>
          <w:bCs/>
          <w:sz w:val="26"/>
          <w:szCs w:val="26"/>
        </w:rPr>
      </w:pPr>
      <w:r w:rsidRPr="003E7DD4">
        <w:rPr>
          <w:rFonts w:cs="Times New Roman"/>
          <w:b/>
          <w:bCs/>
          <w:sz w:val="26"/>
          <w:szCs w:val="26"/>
        </w:rPr>
        <w:t>Контроль:</w:t>
      </w:r>
    </w:p>
    <w:p w14:paraId="3C81CA7D" w14:textId="495F548A" w:rsidR="00636515" w:rsidRPr="003E7DD4" w:rsidRDefault="00636515" w:rsidP="00636515">
      <w:pPr>
        <w:ind w:firstLine="720"/>
        <w:rPr>
          <w:rFonts w:cs="Times New Roman"/>
          <w:sz w:val="26"/>
          <w:szCs w:val="26"/>
        </w:rPr>
      </w:pPr>
      <w:r w:rsidRPr="003E7DD4">
        <w:rPr>
          <w:rFonts w:cs="Times New Roman"/>
          <w:sz w:val="26"/>
          <w:szCs w:val="26"/>
        </w:rPr>
        <w:t>Строка 15.11 «Общая сумма исчисленного подоходного налога с физических лиц по дивидендам за год» представляет собой сумму показателей за 12 месяцев отчетного календарного года по строке 14.2 «Сумма исчисленного подоходного налога с физических лиц с дивидендов»</w:t>
      </w:r>
      <w:r w:rsidR="00EC4167" w:rsidRPr="003E7DD4">
        <w:rPr>
          <w:rFonts w:cs="Times New Roman"/>
          <w:sz w:val="26"/>
          <w:szCs w:val="26"/>
        </w:rPr>
        <w:t>.</w:t>
      </w:r>
    </w:p>
    <w:p w14:paraId="3070B4D4" w14:textId="77777777" w:rsidR="00587DA2" w:rsidRPr="003E7DD4" w:rsidRDefault="00EC4167" w:rsidP="00EC4167">
      <w:pPr>
        <w:ind w:firstLine="720"/>
        <w:rPr>
          <w:rFonts w:cs="Times New Roman"/>
          <w:sz w:val="26"/>
          <w:szCs w:val="26"/>
        </w:rPr>
      </w:pPr>
      <w:r w:rsidRPr="003E7DD4">
        <w:rPr>
          <w:rFonts w:cs="Times New Roman"/>
          <w:sz w:val="26"/>
          <w:szCs w:val="26"/>
        </w:rPr>
        <w:t>Если данный контроль не пройден, то</w:t>
      </w:r>
      <w:r w:rsidR="00587DA2" w:rsidRPr="003E7DD4">
        <w:rPr>
          <w:rFonts w:cs="Times New Roman"/>
          <w:sz w:val="26"/>
          <w:szCs w:val="26"/>
        </w:rPr>
        <w:t>:</w:t>
      </w:r>
    </w:p>
    <w:p w14:paraId="40A5D770" w14:textId="10E2050C" w:rsidR="00EC4167" w:rsidRPr="003E7DD4" w:rsidRDefault="00587DA2" w:rsidP="00EC4167">
      <w:pPr>
        <w:ind w:firstLine="720"/>
        <w:rPr>
          <w:rFonts w:cs="Times New Roman"/>
          <w:sz w:val="26"/>
          <w:szCs w:val="26"/>
        </w:rPr>
      </w:pPr>
      <w:r w:rsidRPr="003E7DD4">
        <w:rPr>
          <w:rFonts w:cs="Times New Roman"/>
          <w:sz w:val="26"/>
          <w:szCs w:val="26"/>
        </w:rPr>
        <w:t>-</w:t>
      </w:r>
      <w:r w:rsidR="00EC4167" w:rsidRPr="003E7DD4">
        <w:rPr>
          <w:rFonts w:cs="Times New Roman"/>
          <w:sz w:val="26"/>
          <w:szCs w:val="26"/>
        </w:rPr>
        <w:t xml:space="preserve"> в Личном кабинете плательщика выдается ошибка </w:t>
      </w:r>
      <w:r w:rsidRPr="003E7DD4">
        <w:rPr>
          <w:rFonts w:cs="Times New Roman"/>
          <w:sz w:val="26"/>
          <w:szCs w:val="26"/>
        </w:rPr>
        <w:t xml:space="preserve">- </w:t>
      </w:r>
      <w:r w:rsidR="00EC4167" w:rsidRPr="003E7DD4">
        <w:rPr>
          <w:rFonts w:cs="Times New Roman"/>
          <w:b/>
          <w:bCs/>
          <w:sz w:val="26"/>
          <w:szCs w:val="26"/>
        </w:rPr>
        <w:t>512</w:t>
      </w:r>
      <w:r w:rsidR="00EC4167" w:rsidRPr="003E7DD4">
        <w:rPr>
          <w:rFonts w:cs="Times New Roman"/>
          <w:sz w:val="26"/>
          <w:szCs w:val="26"/>
        </w:rPr>
        <w:t xml:space="preserve"> «Не совпала контрольная сумма в документе (номер записи, значение, ФИО, идентификационный номер)»</w:t>
      </w:r>
      <w:r w:rsidRPr="003E7DD4">
        <w:rPr>
          <w:rFonts w:cs="Times New Roman"/>
          <w:sz w:val="26"/>
          <w:szCs w:val="26"/>
        </w:rPr>
        <w:t>;</w:t>
      </w:r>
    </w:p>
    <w:p w14:paraId="73F5AAEF" w14:textId="73B529DB" w:rsidR="00587DA2" w:rsidRPr="003E7DD4" w:rsidRDefault="00587DA2" w:rsidP="00587DA2">
      <w:pPr>
        <w:ind w:firstLine="720"/>
        <w:rPr>
          <w:rFonts w:cs="Times New Roman"/>
          <w:sz w:val="26"/>
          <w:szCs w:val="26"/>
        </w:rPr>
      </w:pPr>
      <w:r w:rsidRPr="003E7DD4">
        <w:rPr>
          <w:rFonts w:cs="Times New Roman"/>
          <w:sz w:val="26"/>
          <w:szCs w:val="26"/>
        </w:rPr>
        <w:t xml:space="preserve">- </w:t>
      </w:r>
      <w:r w:rsidRPr="003E7DD4">
        <w:rPr>
          <w:rFonts w:cs="Times New Roman"/>
          <w:sz w:val="26"/>
          <w:szCs w:val="26"/>
        </w:rPr>
        <w:t>в АРМ «Плательщик» выдается ошибка -</w:t>
      </w:r>
      <w:r w:rsidRPr="003E7DD4">
        <w:rPr>
          <w:rFonts w:cs="Times New Roman"/>
          <w:sz w:val="26"/>
          <w:szCs w:val="26"/>
        </w:rPr>
        <w:t xml:space="preserve"> </w:t>
      </w:r>
      <w:r w:rsidRPr="003E7DD4">
        <w:rPr>
          <w:rFonts w:cs="Times New Roman"/>
          <w:sz w:val="26"/>
          <w:szCs w:val="26"/>
        </w:rPr>
        <w:t>&lt;Личный номер</w:t>
      </w:r>
      <w:proofErr w:type="gramStart"/>
      <w:r w:rsidRPr="003E7DD4">
        <w:rPr>
          <w:rFonts w:cs="Times New Roman"/>
          <w:sz w:val="26"/>
          <w:szCs w:val="26"/>
        </w:rPr>
        <w:t>&gt;,&lt;</w:t>
      </w:r>
      <w:proofErr w:type="gramEnd"/>
      <w:r w:rsidRPr="003E7DD4">
        <w:rPr>
          <w:rFonts w:cs="Times New Roman"/>
          <w:sz w:val="26"/>
          <w:szCs w:val="26"/>
        </w:rPr>
        <w:t xml:space="preserve">ФИО&gt;, </w:t>
      </w:r>
      <w:r w:rsidRPr="003E7DD4">
        <w:rPr>
          <w:rFonts w:cs="Times New Roman"/>
          <w:b/>
          <w:bCs/>
          <w:sz w:val="26"/>
          <w:szCs w:val="26"/>
        </w:rPr>
        <w:t xml:space="preserve"> 20161</w:t>
      </w:r>
      <w:r w:rsidRPr="003E7DD4">
        <w:rPr>
          <w:rFonts w:cs="Times New Roman"/>
          <w:sz w:val="26"/>
          <w:szCs w:val="26"/>
        </w:rPr>
        <w:t>, Неверный показатель раздела по строке 15.11. (исчисленный подоходный налог с дивидендов) &lt;Показатель&gt; - должен быть равен сумме показателей по строке 14.2. (подоходный налог с дивидендов) за все месяцы года &lt;Расчет&gt;.</w:t>
      </w:r>
    </w:p>
    <w:p w14:paraId="44C94EB2" w14:textId="77777777" w:rsidR="0085136A" w:rsidRDefault="0085136A" w:rsidP="00636515">
      <w:pPr>
        <w:ind w:firstLine="720"/>
        <w:rPr>
          <w:rFonts w:cs="Times New Roman"/>
          <w:b/>
          <w:bCs/>
          <w:sz w:val="26"/>
          <w:szCs w:val="26"/>
        </w:rPr>
      </w:pPr>
    </w:p>
    <w:p w14:paraId="2C392C25" w14:textId="69CBA6C2" w:rsidR="00636515" w:rsidRPr="003E7DD4" w:rsidRDefault="00636515" w:rsidP="00636515">
      <w:pPr>
        <w:ind w:firstLine="720"/>
        <w:rPr>
          <w:rFonts w:cs="Times New Roman"/>
          <w:sz w:val="26"/>
          <w:szCs w:val="26"/>
        </w:rPr>
      </w:pPr>
      <w:r w:rsidRPr="003E7DD4">
        <w:rPr>
          <w:rFonts w:cs="Times New Roman"/>
          <w:b/>
          <w:bCs/>
          <w:sz w:val="26"/>
          <w:szCs w:val="26"/>
        </w:rPr>
        <w:t>Часть 1 строки 15.12</w:t>
      </w:r>
      <w:r w:rsidRPr="003E7DD4">
        <w:rPr>
          <w:rFonts w:cs="Times New Roman"/>
          <w:sz w:val="26"/>
          <w:szCs w:val="26"/>
        </w:rPr>
        <w:t xml:space="preserve"> «Общая сумма удержанного подоходного налога с физических лиц за год, в том числе»</w:t>
      </w:r>
    </w:p>
    <w:p w14:paraId="285F4A21" w14:textId="77777777" w:rsidR="00636515" w:rsidRPr="003E7DD4" w:rsidRDefault="00636515" w:rsidP="00636515">
      <w:pPr>
        <w:ind w:firstLine="720"/>
        <w:rPr>
          <w:rFonts w:cs="Times New Roman"/>
          <w:sz w:val="26"/>
          <w:szCs w:val="26"/>
        </w:rPr>
      </w:pPr>
      <w:r w:rsidRPr="003E7DD4">
        <w:rPr>
          <w:rFonts w:cs="Times New Roman"/>
          <w:sz w:val="26"/>
          <w:szCs w:val="26"/>
        </w:rPr>
        <w:t>Представляет собой общую сумму подоходного налога, удержанного с доходов физического лица, которые начислены за 2024 год.</w:t>
      </w:r>
    </w:p>
    <w:p w14:paraId="2A20A5BC" w14:textId="77777777" w:rsidR="0085136A" w:rsidRDefault="0085136A" w:rsidP="00636515">
      <w:pPr>
        <w:ind w:firstLine="720"/>
        <w:rPr>
          <w:rFonts w:cs="Times New Roman"/>
          <w:b/>
          <w:bCs/>
          <w:sz w:val="26"/>
          <w:szCs w:val="26"/>
        </w:rPr>
      </w:pPr>
    </w:p>
    <w:p w14:paraId="55444630" w14:textId="79DCE3EB" w:rsidR="00636515" w:rsidRPr="003E7DD4" w:rsidRDefault="00636515" w:rsidP="00636515">
      <w:pPr>
        <w:ind w:firstLine="720"/>
        <w:rPr>
          <w:rFonts w:cs="Times New Roman"/>
          <w:sz w:val="26"/>
          <w:szCs w:val="26"/>
        </w:rPr>
      </w:pPr>
      <w:r w:rsidRPr="003E7DD4">
        <w:rPr>
          <w:rFonts w:cs="Times New Roman"/>
          <w:b/>
          <w:bCs/>
          <w:sz w:val="26"/>
          <w:szCs w:val="26"/>
        </w:rPr>
        <w:lastRenderedPageBreak/>
        <w:t>Часть 2 строки 15.12</w:t>
      </w:r>
      <w:r w:rsidRPr="003E7DD4">
        <w:rPr>
          <w:rFonts w:cs="Times New Roman"/>
          <w:sz w:val="26"/>
          <w:szCs w:val="26"/>
        </w:rPr>
        <w:t xml:space="preserve"> «Общая сумма удержанного подоходного налога с физических лиц по дивидендам за год»</w:t>
      </w:r>
    </w:p>
    <w:p w14:paraId="332F3984" w14:textId="0535C464" w:rsidR="00B65DEE" w:rsidRPr="00194302" w:rsidRDefault="00636515" w:rsidP="007A25C4">
      <w:pPr>
        <w:ind w:firstLine="720"/>
        <w:rPr>
          <w:rFonts w:cs="Times New Roman"/>
          <w:sz w:val="26"/>
          <w:szCs w:val="26"/>
        </w:rPr>
      </w:pPr>
      <w:r w:rsidRPr="003E7DD4">
        <w:rPr>
          <w:rFonts w:cs="Times New Roman"/>
          <w:sz w:val="26"/>
          <w:szCs w:val="26"/>
        </w:rPr>
        <w:t>Представляет собой общую сумму подоходного налога, удержанного с доходов физического лица в виде дивидендов, которые начислены за 2024 год.</w:t>
      </w:r>
    </w:p>
    <w:sectPr w:rsidR="00B65DEE" w:rsidRPr="00194302" w:rsidSect="00262EC3">
      <w:headerReference w:type="default" r:id="rId47"/>
      <w:pgSz w:w="11906" w:h="16838"/>
      <w:pgMar w:top="1134"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71F2D" w14:textId="77777777" w:rsidR="00FD1F68" w:rsidRDefault="00FD1F68" w:rsidP="00C86A9B">
      <w:r>
        <w:separator/>
      </w:r>
    </w:p>
  </w:endnote>
  <w:endnote w:type="continuationSeparator" w:id="0">
    <w:p w14:paraId="4D4EC5D7" w14:textId="77777777" w:rsidR="00FD1F68" w:rsidRDefault="00FD1F68" w:rsidP="00C8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D0BF9" w14:textId="77777777" w:rsidR="00FD1F68" w:rsidRDefault="00FD1F68" w:rsidP="00C86A9B">
      <w:r>
        <w:separator/>
      </w:r>
    </w:p>
  </w:footnote>
  <w:footnote w:type="continuationSeparator" w:id="0">
    <w:p w14:paraId="4A1AA550" w14:textId="77777777" w:rsidR="00FD1F68" w:rsidRDefault="00FD1F68" w:rsidP="00C86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111898"/>
      <w:docPartObj>
        <w:docPartGallery w:val="Page Numbers (Top of Page)"/>
        <w:docPartUnique/>
      </w:docPartObj>
    </w:sdtPr>
    <w:sdtContent>
      <w:p w14:paraId="2B3C8B9C" w14:textId="4FFB120D" w:rsidR="00262EC3" w:rsidRDefault="00262EC3">
        <w:pPr>
          <w:pStyle w:val="a7"/>
          <w:jc w:val="center"/>
        </w:pPr>
        <w:r>
          <w:fldChar w:fldCharType="begin"/>
        </w:r>
        <w:r>
          <w:instrText>PAGE   \* MERGEFORMAT</w:instrText>
        </w:r>
        <w:r>
          <w:fldChar w:fldCharType="separate"/>
        </w:r>
        <w:r>
          <w:t>2</w:t>
        </w:r>
        <w:r>
          <w:fldChar w:fldCharType="end"/>
        </w:r>
      </w:p>
    </w:sdtContent>
  </w:sdt>
  <w:p w14:paraId="167D7254" w14:textId="77777777" w:rsidR="00C86A9B" w:rsidRDefault="00C86A9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006746"/>
    <w:multiLevelType w:val="multilevel"/>
    <w:tmpl w:val="F544D0E0"/>
    <w:lvl w:ilvl="0">
      <w:start w:val="1"/>
      <w:numFmt w:val="decimal"/>
      <w:suff w:val="space"/>
      <w:lvlText w:val="%1."/>
      <w:lvlJc w:val="left"/>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6924291"/>
    <w:multiLevelType w:val="hybridMultilevel"/>
    <w:tmpl w:val="50564C38"/>
    <w:lvl w:ilvl="0" w:tplc="A68486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85855E2"/>
    <w:multiLevelType w:val="multilevel"/>
    <w:tmpl w:val="A8BC9E50"/>
    <w:lvl w:ilvl="0">
      <w:start w:val="1"/>
      <w:numFmt w:val="decimal"/>
      <w:suff w:val="space"/>
      <w:lvlText w:val="%1."/>
      <w:lvlJc w:val="left"/>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0AB91732"/>
    <w:multiLevelType w:val="hybridMultilevel"/>
    <w:tmpl w:val="D5F21FBE"/>
    <w:lvl w:ilvl="0" w:tplc="256AA7C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22DE507C"/>
    <w:multiLevelType w:val="hybridMultilevel"/>
    <w:tmpl w:val="3F88BE4C"/>
    <w:lvl w:ilvl="0" w:tplc="2B48B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3DF6C16"/>
    <w:multiLevelType w:val="hybridMultilevel"/>
    <w:tmpl w:val="C6BCBE76"/>
    <w:lvl w:ilvl="0" w:tplc="C986B8BE">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 w15:restartNumberingAfterBreak="0">
    <w:nsid w:val="278A1CB3"/>
    <w:multiLevelType w:val="hybridMultilevel"/>
    <w:tmpl w:val="EFE0F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9B178B"/>
    <w:multiLevelType w:val="hybridMultilevel"/>
    <w:tmpl w:val="FA289D36"/>
    <w:lvl w:ilvl="0" w:tplc="7240892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2800535D"/>
    <w:multiLevelType w:val="hybridMultilevel"/>
    <w:tmpl w:val="ECDAED7C"/>
    <w:lvl w:ilvl="0" w:tplc="5C1AB24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9" w15:restartNumberingAfterBreak="0">
    <w:nsid w:val="2B580BE8"/>
    <w:multiLevelType w:val="hybridMultilevel"/>
    <w:tmpl w:val="0BA067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BFA612F"/>
    <w:multiLevelType w:val="hybridMultilevel"/>
    <w:tmpl w:val="3BE8B242"/>
    <w:lvl w:ilvl="0" w:tplc="ADD4358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F17394B"/>
    <w:multiLevelType w:val="hybridMultilevel"/>
    <w:tmpl w:val="50564C3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10F5B00"/>
    <w:multiLevelType w:val="hybridMultilevel"/>
    <w:tmpl w:val="4A3089A0"/>
    <w:lvl w:ilvl="0" w:tplc="8C3C4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1E553C9"/>
    <w:multiLevelType w:val="hybridMultilevel"/>
    <w:tmpl w:val="0BC26890"/>
    <w:lvl w:ilvl="0" w:tplc="CB949028">
      <w:start w:val="1"/>
      <w:numFmt w:val="decimal"/>
      <w:lvlText w:val="%1."/>
      <w:lvlJc w:val="left"/>
      <w:pPr>
        <w:ind w:left="735" w:hanging="375"/>
      </w:pPr>
      <w:rPr>
        <w:rFonts w:ascii="Times New Roman" w:eastAsiaTheme="minorHAnsi" w:hAnsi="Times New Roman" w:cstheme="min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4B36497"/>
    <w:multiLevelType w:val="hybridMultilevel"/>
    <w:tmpl w:val="3E8A9F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9077D01"/>
    <w:multiLevelType w:val="hybridMultilevel"/>
    <w:tmpl w:val="4DB6BC26"/>
    <w:lvl w:ilvl="0" w:tplc="886067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CBA6BCC"/>
    <w:multiLevelType w:val="hybridMultilevel"/>
    <w:tmpl w:val="B7E0A1E2"/>
    <w:lvl w:ilvl="0" w:tplc="C518D9D8">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61A1FEA"/>
    <w:multiLevelType w:val="hybridMultilevel"/>
    <w:tmpl w:val="7FCC4420"/>
    <w:lvl w:ilvl="0" w:tplc="36C47E0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15:restartNumberingAfterBreak="0">
    <w:nsid w:val="4E6410CE"/>
    <w:multiLevelType w:val="hybridMultilevel"/>
    <w:tmpl w:val="960242DC"/>
    <w:lvl w:ilvl="0" w:tplc="C260642E">
      <w:start w:val="1"/>
      <w:numFmt w:val="decimal"/>
      <w:lvlText w:val="%1."/>
      <w:lvlJc w:val="left"/>
      <w:pPr>
        <w:ind w:left="1155" w:hanging="4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4BB5618"/>
    <w:multiLevelType w:val="hybridMultilevel"/>
    <w:tmpl w:val="0BA067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4C43066"/>
    <w:multiLevelType w:val="hybridMultilevel"/>
    <w:tmpl w:val="D2D282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55515C80"/>
    <w:multiLevelType w:val="hybridMultilevel"/>
    <w:tmpl w:val="3E8A9F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BD552E1"/>
    <w:multiLevelType w:val="hybridMultilevel"/>
    <w:tmpl w:val="6C36C542"/>
    <w:lvl w:ilvl="0" w:tplc="11900F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D194584"/>
    <w:multiLevelType w:val="hybridMultilevel"/>
    <w:tmpl w:val="A5A65534"/>
    <w:lvl w:ilvl="0" w:tplc="119E60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0B134C1"/>
    <w:multiLevelType w:val="hybridMultilevel"/>
    <w:tmpl w:val="E5964B7C"/>
    <w:lvl w:ilvl="0" w:tplc="C43A75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10C5DB6"/>
    <w:multiLevelType w:val="hybridMultilevel"/>
    <w:tmpl w:val="10F25766"/>
    <w:lvl w:ilvl="0" w:tplc="4E6AD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5106B09"/>
    <w:multiLevelType w:val="hybridMultilevel"/>
    <w:tmpl w:val="35E64386"/>
    <w:lvl w:ilvl="0" w:tplc="D174F4C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 w15:restartNumberingAfterBreak="0">
    <w:nsid w:val="689F6D8C"/>
    <w:multiLevelType w:val="multilevel"/>
    <w:tmpl w:val="11F8C1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DD1F7F"/>
    <w:multiLevelType w:val="hybridMultilevel"/>
    <w:tmpl w:val="F11E9F1E"/>
    <w:lvl w:ilvl="0" w:tplc="63D8D206">
      <w:start w:val="6"/>
      <w:numFmt w:val="decimal"/>
      <w:lvlText w:val="%1."/>
      <w:lvlJc w:val="left"/>
      <w:pPr>
        <w:ind w:left="1069"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9" w15:restartNumberingAfterBreak="0">
    <w:nsid w:val="6A146242"/>
    <w:multiLevelType w:val="multilevel"/>
    <w:tmpl w:val="A30A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483FC9"/>
    <w:multiLevelType w:val="multilevel"/>
    <w:tmpl w:val="6E1ECF58"/>
    <w:lvl w:ilvl="0">
      <w:start w:val="1"/>
      <w:numFmt w:val="decimal"/>
      <w:suff w:val="space"/>
      <w:lvlText w:val="%1."/>
      <w:lvlJc w:val="left"/>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15:restartNumberingAfterBreak="0">
    <w:nsid w:val="6ED07367"/>
    <w:multiLevelType w:val="hybridMultilevel"/>
    <w:tmpl w:val="646608C6"/>
    <w:lvl w:ilvl="0" w:tplc="4AE81DB8">
      <w:start w:val="1"/>
      <w:numFmt w:val="decimal"/>
      <w:lvlText w:val="%1."/>
      <w:lvlJc w:val="left"/>
      <w:pPr>
        <w:ind w:left="1200" w:hanging="48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2" w15:restartNumberingAfterBreak="0">
    <w:nsid w:val="756211EB"/>
    <w:multiLevelType w:val="hybridMultilevel"/>
    <w:tmpl w:val="6F42D612"/>
    <w:lvl w:ilvl="0" w:tplc="4F26C87A">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3" w15:restartNumberingAfterBreak="0">
    <w:nsid w:val="7CBC10DA"/>
    <w:multiLevelType w:val="multilevel"/>
    <w:tmpl w:val="2968F5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F37458D"/>
    <w:multiLevelType w:val="hybridMultilevel"/>
    <w:tmpl w:val="960242DC"/>
    <w:lvl w:ilvl="0" w:tplc="FFFFFFFF">
      <w:start w:val="1"/>
      <w:numFmt w:val="decimal"/>
      <w:lvlText w:val="%1."/>
      <w:lvlJc w:val="left"/>
      <w:pPr>
        <w:ind w:left="1155" w:hanging="43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53628058">
    <w:abstractNumId w:val="33"/>
  </w:num>
  <w:num w:numId="2" w16cid:durableId="1988700892">
    <w:abstractNumId w:val="29"/>
  </w:num>
  <w:num w:numId="3" w16cid:durableId="1903372468">
    <w:abstractNumId w:val="27"/>
  </w:num>
  <w:num w:numId="4" w16cid:durableId="804202887">
    <w:abstractNumId w:val="7"/>
  </w:num>
  <w:num w:numId="5" w16cid:durableId="1620260988">
    <w:abstractNumId w:val="31"/>
  </w:num>
  <w:num w:numId="6" w16cid:durableId="783773375">
    <w:abstractNumId w:val="0"/>
  </w:num>
  <w:num w:numId="7" w16cid:durableId="1912344819">
    <w:abstractNumId w:val="2"/>
  </w:num>
  <w:num w:numId="8" w16cid:durableId="2062945211">
    <w:abstractNumId w:val="30"/>
  </w:num>
  <w:num w:numId="9" w16cid:durableId="977758791">
    <w:abstractNumId w:val="13"/>
  </w:num>
  <w:num w:numId="10" w16cid:durableId="94979734">
    <w:abstractNumId w:val="8"/>
  </w:num>
  <w:num w:numId="11" w16cid:durableId="820119790">
    <w:abstractNumId w:val="28"/>
  </w:num>
  <w:num w:numId="12" w16cid:durableId="1442797290">
    <w:abstractNumId w:val="20"/>
  </w:num>
  <w:num w:numId="13" w16cid:durableId="594482369">
    <w:abstractNumId w:val="0"/>
    <w:lvlOverride w:ilvl="0">
      <w:startOverride w:val="1"/>
    </w:lvlOverride>
  </w:num>
  <w:num w:numId="14" w16cid:durableId="1757365486">
    <w:abstractNumId w:val="2"/>
    <w:lvlOverride w:ilvl="0">
      <w:startOverride w:val="1"/>
    </w:lvlOverride>
  </w:num>
  <w:num w:numId="15" w16cid:durableId="1663662212">
    <w:abstractNumId w:val="30"/>
    <w:lvlOverride w:ilvl="0">
      <w:startOverride w:val="1"/>
    </w:lvlOverride>
  </w:num>
  <w:num w:numId="16" w16cid:durableId="1957770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1341129">
    <w:abstractNumId w:val="18"/>
  </w:num>
  <w:num w:numId="18" w16cid:durableId="113864602">
    <w:abstractNumId w:val="10"/>
  </w:num>
  <w:num w:numId="19" w16cid:durableId="650253085">
    <w:abstractNumId w:val="34"/>
  </w:num>
  <w:num w:numId="20" w16cid:durableId="1976644631">
    <w:abstractNumId w:val="22"/>
  </w:num>
  <w:num w:numId="21" w16cid:durableId="508101373">
    <w:abstractNumId w:val="6"/>
  </w:num>
  <w:num w:numId="22" w16cid:durableId="1132867520">
    <w:abstractNumId w:val="12"/>
  </w:num>
  <w:num w:numId="23" w16cid:durableId="313292181">
    <w:abstractNumId w:val="23"/>
  </w:num>
  <w:num w:numId="24" w16cid:durableId="374745055">
    <w:abstractNumId w:val="4"/>
  </w:num>
  <w:num w:numId="25" w16cid:durableId="1631087629">
    <w:abstractNumId w:val="25"/>
  </w:num>
  <w:num w:numId="26" w16cid:durableId="1896311900">
    <w:abstractNumId w:val="15"/>
  </w:num>
  <w:num w:numId="27" w16cid:durableId="1157381924">
    <w:abstractNumId w:val="24"/>
  </w:num>
  <w:num w:numId="28" w16cid:durableId="2133399001">
    <w:abstractNumId w:val="1"/>
  </w:num>
  <w:num w:numId="29" w16cid:durableId="1542400242">
    <w:abstractNumId w:val="11"/>
  </w:num>
  <w:num w:numId="30" w16cid:durableId="77137621">
    <w:abstractNumId w:val="16"/>
  </w:num>
  <w:num w:numId="31" w16cid:durableId="1631399412">
    <w:abstractNumId w:val="32"/>
  </w:num>
  <w:num w:numId="32" w16cid:durableId="200673437">
    <w:abstractNumId w:val="3"/>
  </w:num>
  <w:num w:numId="33" w16cid:durableId="1018116101">
    <w:abstractNumId w:val="26"/>
  </w:num>
  <w:num w:numId="34" w16cid:durableId="1086657133">
    <w:abstractNumId w:val="17"/>
  </w:num>
  <w:num w:numId="35" w16cid:durableId="351424254">
    <w:abstractNumId w:val="21"/>
  </w:num>
  <w:num w:numId="36" w16cid:durableId="428164493">
    <w:abstractNumId w:val="9"/>
  </w:num>
  <w:num w:numId="37" w16cid:durableId="1276254986">
    <w:abstractNumId w:val="14"/>
  </w:num>
  <w:num w:numId="38" w16cid:durableId="220139055">
    <w:abstractNumId w:val="19"/>
  </w:num>
  <w:num w:numId="39" w16cid:durableId="1753773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515"/>
    <w:rsid w:val="00031D32"/>
    <w:rsid w:val="000357B6"/>
    <w:rsid w:val="000413AB"/>
    <w:rsid w:val="00041FBF"/>
    <w:rsid w:val="00042389"/>
    <w:rsid w:val="000520A9"/>
    <w:rsid w:val="00055C5F"/>
    <w:rsid w:val="00085ABD"/>
    <w:rsid w:val="000A312B"/>
    <w:rsid w:val="000B7A1F"/>
    <w:rsid w:val="000C4E17"/>
    <w:rsid w:val="000F12F0"/>
    <w:rsid w:val="00105D1E"/>
    <w:rsid w:val="00106297"/>
    <w:rsid w:val="00122105"/>
    <w:rsid w:val="00123D5B"/>
    <w:rsid w:val="00147E0C"/>
    <w:rsid w:val="0015695F"/>
    <w:rsid w:val="001704D7"/>
    <w:rsid w:val="00194302"/>
    <w:rsid w:val="001A7C26"/>
    <w:rsid w:val="001B5468"/>
    <w:rsid w:val="001D2CFD"/>
    <w:rsid w:val="001D5EAE"/>
    <w:rsid w:val="00207E3B"/>
    <w:rsid w:val="00224D51"/>
    <w:rsid w:val="00230631"/>
    <w:rsid w:val="00235A6E"/>
    <w:rsid w:val="00236A3C"/>
    <w:rsid w:val="00262EC3"/>
    <w:rsid w:val="00280D78"/>
    <w:rsid w:val="00286858"/>
    <w:rsid w:val="0029184E"/>
    <w:rsid w:val="0029765D"/>
    <w:rsid w:val="002A5EDD"/>
    <w:rsid w:val="002B3ED9"/>
    <w:rsid w:val="002C4C0F"/>
    <w:rsid w:val="00323F48"/>
    <w:rsid w:val="003268E8"/>
    <w:rsid w:val="00330D17"/>
    <w:rsid w:val="00356EEC"/>
    <w:rsid w:val="003636B5"/>
    <w:rsid w:val="00383A56"/>
    <w:rsid w:val="003E7DD4"/>
    <w:rsid w:val="003F1EDF"/>
    <w:rsid w:val="00440C6F"/>
    <w:rsid w:val="00444290"/>
    <w:rsid w:val="00451564"/>
    <w:rsid w:val="00484AC1"/>
    <w:rsid w:val="004F5489"/>
    <w:rsid w:val="005641B2"/>
    <w:rsid w:val="00587DA2"/>
    <w:rsid w:val="00594D3F"/>
    <w:rsid w:val="005A6D29"/>
    <w:rsid w:val="005F0687"/>
    <w:rsid w:val="005F7750"/>
    <w:rsid w:val="006036C1"/>
    <w:rsid w:val="00636515"/>
    <w:rsid w:val="00645508"/>
    <w:rsid w:val="006B3735"/>
    <w:rsid w:val="006C6033"/>
    <w:rsid w:val="006F35D4"/>
    <w:rsid w:val="00722F09"/>
    <w:rsid w:val="00765FDF"/>
    <w:rsid w:val="00775B9B"/>
    <w:rsid w:val="00783264"/>
    <w:rsid w:val="007A25C4"/>
    <w:rsid w:val="007F62F4"/>
    <w:rsid w:val="008076CD"/>
    <w:rsid w:val="0081253A"/>
    <w:rsid w:val="00815DFF"/>
    <w:rsid w:val="0082218D"/>
    <w:rsid w:val="00834302"/>
    <w:rsid w:val="00837813"/>
    <w:rsid w:val="0085136A"/>
    <w:rsid w:val="008641EE"/>
    <w:rsid w:val="00894A0B"/>
    <w:rsid w:val="008A2E4A"/>
    <w:rsid w:val="008B2406"/>
    <w:rsid w:val="008D7ADB"/>
    <w:rsid w:val="008F5CE6"/>
    <w:rsid w:val="009128DB"/>
    <w:rsid w:val="00916A68"/>
    <w:rsid w:val="00921466"/>
    <w:rsid w:val="00922EB0"/>
    <w:rsid w:val="00926EF5"/>
    <w:rsid w:val="009275A6"/>
    <w:rsid w:val="00943291"/>
    <w:rsid w:val="00944385"/>
    <w:rsid w:val="0094534D"/>
    <w:rsid w:val="00946950"/>
    <w:rsid w:val="009559B7"/>
    <w:rsid w:val="009757E3"/>
    <w:rsid w:val="009C3324"/>
    <w:rsid w:val="009C3F6A"/>
    <w:rsid w:val="009D504B"/>
    <w:rsid w:val="009D54B2"/>
    <w:rsid w:val="00A0427B"/>
    <w:rsid w:val="00A254F8"/>
    <w:rsid w:val="00A269D2"/>
    <w:rsid w:val="00A401AA"/>
    <w:rsid w:val="00A409F2"/>
    <w:rsid w:val="00A65071"/>
    <w:rsid w:val="00A75E6C"/>
    <w:rsid w:val="00A907C1"/>
    <w:rsid w:val="00A9550B"/>
    <w:rsid w:val="00AA011F"/>
    <w:rsid w:val="00AA19DA"/>
    <w:rsid w:val="00AB4AD8"/>
    <w:rsid w:val="00AC7A8D"/>
    <w:rsid w:val="00AD16CD"/>
    <w:rsid w:val="00AF3339"/>
    <w:rsid w:val="00B01395"/>
    <w:rsid w:val="00B232F7"/>
    <w:rsid w:val="00B256A0"/>
    <w:rsid w:val="00B40361"/>
    <w:rsid w:val="00B60439"/>
    <w:rsid w:val="00B6519A"/>
    <w:rsid w:val="00B65DEE"/>
    <w:rsid w:val="00B71422"/>
    <w:rsid w:val="00BA3109"/>
    <w:rsid w:val="00BA3DBB"/>
    <w:rsid w:val="00BB0498"/>
    <w:rsid w:val="00BB160E"/>
    <w:rsid w:val="00BB2548"/>
    <w:rsid w:val="00BC6470"/>
    <w:rsid w:val="00C35E0E"/>
    <w:rsid w:val="00C5546C"/>
    <w:rsid w:val="00C559C1"/>
    <w:rsid w:val="00C56CC8"/>
    <w:rsid w:val="00C75818"/>
    <w:rsid w:val="00C859B6"/>
    <w:rsid w:val="00C86A9B"/>
    <w:rsid w:val="00C87539"/>
    <w:rsid w:val="00C96352"/>
    <w:rsid w:val="00CB5A97"/>
    <w:rsid w:val="00CF3515"/>
    <w:rsid w:val="00D150C5"/>
    <w:rsid w:val="00D16834"/>
    <w:rsid w:val="00D4576E"/>
    <w:rsid w:val="00D50AFD"/>
    <w:rsid w:val="00D61C4D"/>
    <w:rsid w:val="00D622A3"/>
    <w:rsid w:val="00D94B0B"/>
    <w:rsid w:val="00DB309A"/>
    <w:rsid w:val="00E1546D"/>
    <w:rsid w:val="00E245EC"/>
    <w:rsid w:val="00E41F35"/>
    <w:rsid w:val="00EA1CCB"/>
    <w:rsid w:val="00EA724A"/>
    <w:rsid w:val="00EB3A98"/>
    <w:rsid w:val="00EC4167"/>
    <w:rsid w:val="00F11C71"/>
    <w:rsid w:val="00F12A5D"/>
    <w:rsid w:val="00F23039"/>
    <w:rsid w:val="00F27D0C"/>
    <w:rsid w:val="00F338EA"/>
    <w:rsid w:val="00FB4575"/>
    <w:rsid w:val="00FC1284"/>
    <w:rsid w:val="00FD1F68"/>
    <w:rsid w:val="00FD482F"/>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5CB32"/>
  <w15:chartTrackingRefBased/>
  <w15:docId w15:val="{8EFE9AF1-546F-4092-AE25-E3F6ED30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B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515"/>
    <w:pPr>
      <w:spacing w:after="0" w:line="240" w:lineRule="auto"/>
      <w:jc w:val="both"/>
    </w:pPr>
    <w:rPr>
      <w:rFonts w:ascii="Times New Roman" w:hAnsi="Times New Roman"/>
      <w:sz w:val="24"/>
      <w:lang w:val="ru-RU"/>
    </w:rPr>
  </w:style>
  <w:style w:type="paragraph" w:styleId="1">
    <w:name w:val="heading 1"/>
    <w:basedOn w:val="a"/>
    <w:next w:val="a"/>
    <w:link w:val="10"/>
    <w:uiPriority w:val="9"/>
    <w:qFormat/>
    <w:rsid w:val="0063651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636515"/>
    <w:pPr>
      <w:spacing w:before="100" w:beforeAutospacing="1" w:after="100" w:afterAutospacing="1"/>
      <w:jc w:val="left"/>
      <w:outlineLvl w:val="1"/>
    </w:pPr>
    <w:rPr>
      <w:rFonts w:eastAsia="Times New Roman" w:cs="Times New Roman"/>
      <w:b/>
      <w:bCs/>
      <w:kern w:val="0"/>
      <w:sz w:val="36"/>
      <w:szCs w:val="36"/>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6515"/>
    <w:rPr>
      <w:rFonts w:asciiTheme="majorHAnsi" w:eastAsiaTheme="majorEastAsia" w:hAnsiTheme="majorHAnsi" w:cstheme="majorBidi"/>
      <w:color w:val="2F5496" w:themeColor="accent1" w:themeShade="BF"/>
      <w:sz w:val="32"/>
      <w:szCs w:val="32"/>
      <w:lang w:val="ru-RU"/>
    </w:rPr>
  </w:style>
  <w:style w:type="character" w:customStyle="1" w:styleId="20">
    <w:name w:val="Заголовок 2 Знак"/>
    <w:basedOn w:val="a0"/>
    <w:link w:val="2"/>
    <w:uiPriority w:val="9"/>
    <w:rsid w:val="00636515"/>
    <w:rPr>
      <w:rFonts w:ascii="Times New Roman" w:eastAsia="Times New Roman" w:hAnsi="Times New Roman" w:cs="Times New Roman"/>
      <w:b/>
      <w:bCs/>
      <w:kern w:val="0"/>
      <w:sz w:val="36"/>
      <w:szCs w:val="36"/>
      <w:lang w:val="ru-RU" w:eastAsia="ru-RU"/>
      <w14:ligatures w14:val="none"/>
    </w:rPr>
  </w:style>
  <w:style w:type="paragraph" w:styleId="a3">
    <w:name w:val="List Paragraph"/>
    <w:basedOn w:val="a"/>
    <w:uiPriority w:val="34"/>
    <w:qFormat/>
    <w:rsid w:val="00636515"/>
    <w:pPr>
      <w:ind w:left="720"/>
      <w:contextualSpacing/>
    </w:pPr>
  </w:style>
  <w:style w:type="character" w:styleId="a4">
    <w:name w:val="Hyperlink"/>
    <w:basedOn w:val="a0"/>
    <w:uiPriority w:val="99"/>
    <w:unhideWhenUsed/>
    <w:rsid w:val="00636515"/>
    <w:rPr>
      <w:color w:val="0563C1" w:themeColor="hyperlink"/>
      <w:u w:val="single"/>
    </w:rPr>
  </w:style>
  <w:style w:type="character" w:styleId="a5">
    <w:name w:val="Unresolved Mention"/>
    <w:basedOn w:val="a0"/>
    <w:uiPriority w:val="99"/>
    <w:semiHidden/>
    <w:unhideWhenUsed/>
    <w:rsid w:val="00636515"/>
    <w:rPr>
      <w:color w:val="605E5C"/>
      <w:shd w:val="clear" w:color="auto" w:fill="E1DFDD"/>
    </w:rPr>
  </w:style>
  <w:style w:type="paragraph" w:customStyle="1" w:styleId="p-normal">
    <w:name w:val="p-normal"/>
    <w:basedOn w:val="a"/>
    <w:rsid w:val="00636515"/>
    <w:pPr>
      <w:spacing w:before="100" w:beforeAutospacing="1" w:after="100" w:afterAutospacing="1"/>
      <w:jc w:val="left"/>
    </w:pPr>
    <w:rPr>
      <w:rFonts w:eastAsia="Times New Roman" w:cs="Times New Roman"/>
      <w:kern w:val="0"/>
      <w:szCs w:val="24"/>
      <w:lang w:eastAsia="ru-RU"/>
      <w14:ligatures w14:val="none"/>
    </w:rPr>
  </w:style>
  <w:style w:type="character" w:customStyle="1" w:styleId="h-normal">
    <w:name w:val="h-normal"/>
    <w:basedOn w:val="a0"/>
    <w:rsid w:val="00636515"/>
  </w:style>
  <w:style w:type="character" w:customStyle="1" w:styleId="word-wrapper">
    <w:name w:val="word-wrapper"/>
    <w:basedOn w:val="a0"/>
    <w:rsid w:val="00636515"/>
  </w:style>
  <w:style w:type="character" w:customStyle="1" w:styleId="colorff00ff">
    <w:name w:val="color__ff00ff"/>
    <w:basedOn w:val="a0"/>
    <w:rsid w:val="00636515"/>
  </w:style>
  <w:style w:type="character" w:customStyle="1" w:styleId="fake-non-breaking-space">
    <w:name w:val="fake-non-breaking-space"/>
    <w:basedOn w:val="a0"/>
    <w:rsid w:val="00636515"/>
  </w:style>
  <w:style w:type="character" w:customStyle="1" w:styleId="color0000ff">
    <w:name w:val="color__0000ff"/>
    <w:basedOn w:val="a0"/>
    <w:rsid w:val="00636515"/>
  </w:style>
  <w:style w:type="table" w:styleId="a6">
    <w:name w:val="Table Grid"/>
    <w:basedOn w:val="a1"/>
    <w:uiPriority w:val="39"/>
    <w:rsid w:val="00636515"/>
    <w:pPr>
      <w:spacing w:after="0" w:line="240" w:lineRule="auto"/>
    </w:pPr>
    <w:rPr>
      <w:kern w:val="0"/>
      <w:sz w:val="20"/>
      <w:szCs w:val="2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36515"/>
    <w:pPr>
      <w:tabs>
        <w:tab w:val="center" w:pos="4677"/>
        <w:tab w:val="right" w:pos="9355"/>
      </w:tabs>
      <w:jc w:val="left"/>
    </w:pPr>
    <w:rPr>
      <w:rFonts w:asciiTheme="minorHAnsi" w:hAnsiTheme="minorHAnsi"/>
      <w:sz w:val="22"/>
    </w:rPr>
  </w:style>
  <w:style w:type="character" w:customStyle="1" w:styleId="a8">
    <w:name w:val="Верхний колонтитул Знак"/>
    <w:basedOn w:val="a0"/>
    <w:link w:val="a7"/>
    <w:uiPriority w:val="99"/>
    <w:rsid w:val="00636515"/>
    <w:rPr>
      <w:lang w:val="ru-RU"/>
    </w:rPr>
  </w:style>
  <w:style w:type="paragraph" w:styleId="a9">
    <w:name w:val="footer"/>
    <w:basedOn w:val="a"/>
    <w:link w:val="aa"/>
    <w:uiPriority w:val="99"/>
    <w:unhideWhenUsed/>
    <w:rsid w:val="00636515"/>
    <w:pPr>
      <w:tabs>
        <w:tab w:val="center" w:pos="4677"/>
        <w:tab w:val="right" w:pos="9355"/>
      </w:tabs>
      <w:jc w:val="left"/>
    </w:pPr>
    <w:rPr>
      <w:rFonts w:asciiTheme="minorHAnsi" w:hAnsiTheme="minorHAnsi"/>
      <w:sz w:val="22"/>
    </w:rPr>
  </w:style>
  <w:style w:type="character" w:customStyle="1" w:styleId="aa">
    <w:name w:val="Нижний колонтитул Знак"/>
    <w:basedOn w:val="a0"/>
    <w:link w:val="a9"/>
    <w:uiPriority w:val="99"/>
    <w:rsid w:val="00636515"/>
    <w:rPr>
      <w:lang w:val="ru-RU"/>
    </w:rPr>
  </w:style>
  <w:style w:type="paragraph" w:customStyle="1" w:styleId="ConsPlusNormal">
    <w:name w:val="ConsPlusNormal"/>
    <w:qFormat/>
    <w:rsid w:val="00636515"/>
    <w:pPr>
      <w:widowControl w:val="0"/>
      <w:autoSpaceDE w:val="0"/>
      <w:autoSpaceDN w:val="0"/>
      <w:spacing w:after="0" w:line="240" w:lineRule="auto"/>
    </w:pPr>
    <w:rPr>
      <w:rFonts w:ascii="Calibri" w:eastAsia="Times New Roman" w:hAnsi="Calibri" w:cs="Calibri"/>
      <w:kern w:val="0"/>
      <w:szCs w:val="20"/>
      <w:lang w:val="ru-RU"/>
      <w14:ligatures w14:val="none"/>
    </w:rPr>
  </w:style>
  <w:style w:type="paragraph" w:customStyle="1" w:styleId="ConsPlusNonformat">
    <w:name w:val="ConsPlusNonformat"/>
    <w:rsid w:val="00636515"/>
    <w:pPr>
      <w:widowControl w:val="0"/>
      <w:autoSpaceDE w:val="0"/>
      <w:autoSpaceDN w:val="0"/>
      <w:spacing w:after="0" w:line="240" w:lineRule="auto"/>
    </w:pPr>
    <w:rPr>
      <w:rFonts w:ascii="Courier New" w:eastAsia="Times New Roman" w:hAnsi="Courier New" w:cs="Courier New"/>
      <w:kern w:val="0"/>
      <w:sz w:val="20"/>
      <w:szCs w:val="20"/>
      <w:lang w:val="ru-RU"/>
      <w14:ligatures w14:val="none"/>
    </w:rPr>
  </w:style>
  <w:style w:type="paragraph" w:customStyle="1" w:styleId="ConsPlusTitle">
    <w:name w:val="ConsPlusTitle"/>
    <w:rsid w:val="00636515"/>
    <w:pPr>
      <w:widowControl w:val="0"/>
      <w:autoSpaceDE w:val="0"/>
      <w:autoSpaceDN w:val="0"/>
      <w:spacing w:after="0" w:line="240" w:lineRule="auto"/>
    </w:pPr>
    <w:rPr>
      <w:rFonts w:ascii="Calibri" w:eastAsia="Times New Roman" w:hAnsi="Calibri" w:cs="Calibri"/>
      <w:b/>
      <w:kern w:val="0"/>
      <w:szCs w:val="20"/>
      <w:lang w:val="ru-RU"/>
      <w14:ligatures w14:val="none"/>
    </w:rPr>
  </w:style>
  <w:style w:type="paragraph" w:customStyle="1" w:styleId="ConsPlusCell">
    <w:name w:val="ConsPlusCell"/>
    <w:rsid w:val="00636515"/>
    <w:pPr>
      <w:widowControl w:val="0"/>
      <w:autoSpaceDE w:val="0"/>
      <w:autoSpaceDN w:val="0"/>
      <w:spacing w:after="0" w:line="240" w:lineRule="auto"/>
    </w:pPr>
    <w:rPr>
      <w:rFonts w:ascii="Courier New" w:eastAsia="Times New Roman" w:hAnsi="Courier New" w:cs="Courier New"/>
      <w:kern w:val="0"/>
      <w:sz w:val="20"/>
      <w:szCs w:val="20"/>
      <w:lang w:val="ru-RU"/>
      <w14:ligatures w14:val="none"/>
    </w:rPr>
  </w:style>
  <w:style w:type="paragraph" w:customStyle="1" w:styleId="ConsPlusDocList">
    <w:name w:val="ConsPlusDocList"/>
    <w:rsid w:val="00636515"/>
    <w:pPr>
      <w:widowControl w:val="0"/>
      <w:autoSpaceDE w:val="0"/>
      <w:autoSpaceDN w:val="0"/>
      <w:spacing w:after="0" w:line="240" w:lineRule="auto"/>
    </w:pPr>
    <w:rPr>
      <w:rFonts w:ascii="Calibri" w:eastAsia="Times New Roman" w:hAnsi="Calibri" w:cs="Calibri"/>
      <w:kern w:val="0"/>
      <w:szCs w:val="20"/>
      <w:lang w:val="ru-RU"/>
      <w14:ligatures w14:val="none"/>
    </w:rPr>
  </w:style>
  <w:style w:type="paragraph" w:customStyle="1" w:styleId="ConsPlusTitlePage">
    <w:name w:val="ConsPlusTitlePage"/>
    <w:rsid w:val="00636515"/>
    <w:pPr>
      <w:widowControl w:val="0"/>
      <w:autoSpaceDE w:val="0"/>
      <w:autoSpaceDN w:val="0"/>
      <w:spacing w:after="0" w:line="240" w:lineRule="auto"/>
    </w:pPr>
    <w:rPr>
      <w:rFonts w:ascii="Tahoma" w:eastAsia="Times New Roman" w:hAnsi="Tahoma" w:cs="Tahoma"/>
      <w:kern w:val="0"/>
      <w:sz w:val="20"/>
      <w:szCs w:val="20"/>
      <w:lang w:val="ru-RU"/>
      <w14:ligatures w14:val="none"/>
    </w:rPr>
  </w:style>
  <w:style w:type="paragraph" w:customStyle="1" w:styleId="ConsPlusJurTerm">
    <w:name w:val="ConsPlusJurTerm"/>
    <w:rsid w:val="00636515"/>
    <w:pPr>
      <w:widowControl w:val="0"/>
      <w:autoSpaceDE w:val="0"/>
      <w:autoSpaceDN w:val="0"/>
      <w:spacing w:after="0" w:line="240" w:lineRule="auto"/>
    </w:pPr>
    <w:rPr>
      <w:rFonts w:ascii="Tahoma" w:eastAsia="Times New Roman" w:hAnsi="Tahoma" w:cs="Tahoma"/>
      <w:kern w:val="0"/>
      <w:sz w:val="26"/>
      <w:szCs w:val="20"/>
      <w:lang w:val="ru-RU"/>
      <w14:ligatures w14:val="none"/>
    </w:rPr>
  </w:style>
  <w:style w:type="paragraph" w:customStyle="1" w:styleId="ConsPlusTextList">
    <w:name w:val="ConsPlusTextList"/>
    <w:rsid w:val="00636515"/>
    <w:pPr>
      <w:widowControl w:val="0"/>
      <w:autoSpaceDE w:val="0"/>
      <w:autoSpaceDN w:val="0"/>
      <w:spacing w:after="0" w:line="240" w:lineRule="auto"/>
    </w:pPr>
    <w:rPr>
      <w:rFonts w:ascii="Arial" w:eastAsia="Times New Roman" w:hAnsi="Arial" w:cs="Arial"/>
      <w:kern w:val="0"/>
      <w:sz w:val="20"/>
      <w:szCs w:val="20"/>
      <w:lang w:val="ru-RU"/>
      <w14:ligatures w14:val="none"/>
    </w:rPr>
  </w:style>
  <w:style w:type="paragraph" w:styleId="ab">
    <w:name w:val="Body Text"/>
    <w:basedOn w:val="a"/>
    <w:link w:val="ac"/>
    <w:qFormat/>
    <w:rsid w:val="00636515"/>
    <w:pPr>
      <w:spacing w:after="200" w:line="276" w:lineRule="auto"/>
    </w:pPr>
    <w:rPr>
      <w:rFonts w:eastAsia="Times New Roman" w:cs="Times New Roman"/>
      <w:kern w:val="0"/>
      <w:sz w:val="30"/>
      <w:szCs w:val="24"/>
      <w:lang w:eastAsia="ru-RU"/>
      <w14:ligatures w14:val="none"/>
    </w:rPr>
  </w:style>
  <w:style w:type="character" w:customStyle="1" w:styleId="ac">
    <w:name w:val="Основной текст Знак"/>
    <w:basedOn w:val="a0"/>
    <w:link w:val="ab"/>
    <w:rsid w:val="00636515"/>
    <w:rPr>
      <w:rFonts w:ascii="Times New Roman" w:eastAsia="Times New Roman" w:hAnsi="Times New Roman" w:cs="Times New Roman"/>
      <w:kern w:val="0"/>
      <w:sz w:val="30"/>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AC867186FFA39EA169EB602DF6FF1F71F41862B4E52E22587C2552852359220DB93AFDD911FFBDAD1533988006A08102BF6E84354435BC6F3D0C6A908QF66I" TargetMode="External"/><Relationship Id="rId18" Type="http://schemas.openxmlformats.org/officeDocument/2006/relationships/hyperlink" Target="consultantplus://offline/ref=17B8C82FF857AF0571873486D23A8BDDB0225436C3D39D40AF862C1FD10D34ADA96ADDE0760372E41C3ACDA8909B53BCBE783021A4B317515FF9C0911Fe7UAL" TargetMode="External"/><Relationship Id="rId26" Type="http://schemas.openxmlformats.org/officeDocument/2006/relationships/hyperlink" Target="consultantplus://offline/ref=4D3120870406D210B4458A1A9D05BF5D9CD48DC650C7238124AE663C468E2B96357D7F78F4DA7CB1AB68FBDE7EDD8D33DE80F28D1D8CC7458CE615FB44tBQ9O" TargetMode="External"/><Relationship Id="rId39" Type="http://schemas.openxmlformats.org/officeDocument/2006/relationships/hyperlink" Target="consultantplus://offline/ref=431606574785DD36440F7D2023D428AE62178E4394A5EE624733AE01CC9DEE576BB97C1C48F6799217DD0555BDFF124BEBB7E9710DDEF83981D01BA96BU9iFO" TargetMode="External"/><Relationship Id="rId21" Type="http://schemas.openxmlformats.org/officeDocument/2006/relationships/hyperlink" Target="consultantplus://offline/ref=E9EC8EEC330B80BB76FC5933FF4F06632DD7DC2E616E4C3B4809B4AC13FB62F7097FE1A749554149E638BBD441D440AEE736F0C8578C27FD88DED3B625i232L" TargetMode="External"/><Relationship Id="rId34" Type="http://schemas.openxmlformats.org/officeDocument/2006/relationships/hyperlink" Target="consultantplus://offline/ref=E3BE50324CA5867CDDCE95611BB719E088D11B1EABB824206E358CBCE3BD75909E91D2F8C0229A763ABA1A40700712154A1BA234DA9A9B9EF028266E2645ZDO" TargetMode="External"/><Relationship Id="rId42" Type="http://schemas.openxmlformats.org/officeDocument/2006/relationships/hyperlink" Target="consultantplus://offline/ref=D83B681CEEC247109CB8ED9578BE38BD69FE7BE25814E212DE207F3BC0A1674D87E06814A00BE05747DDB659ECF8129C18949D9DAE478A7B5D4A98B623ICN4G" TargetMode="External"/><Relationship Id="rId47" Type="http://schemas.openxmlformats.org/officeDocument/2006/relationships/header" Target="header1.xml"/><Relationship Id="rId7" Type="http://schemas.openxmlformats.org/officeDocument/2006/relationships/hyperlink" Target="consultantplus://offline/ref=584348A071940AAE186258B357422653B6EE344B78B3BBC26130EF837658A6A7B1B8E9FF12B58EFC03CFB8FC78DA13C7ACBC2FA8D578896136E157FCA7cB15H" TargetMode="External"/><Relationship Id="rId2" Type="http://schemas.openxmlformats.org/officeDocument/2006/relationships/styles" Target="styles.xml"/><Relationship Id="rId16" Type="http://schemas.openxmlformats.org/officeDocument/2006/relationships/hyperlink" Target="consultantplus://offline/ref=7428E1145A2DC1BD422D8077B179AF21D9303DCCD974EF41C14856D291A8F3846C8B9D07D65E382DDB9117B2CE45ABDEE60FA4DF2A48CB4FAEB56E61A326J8J" TargetMode="External"/><Relationship Id="rId29" Type="http://schemas.openxmlformats.org/officeDocument/2006/relationships/hyperlink" Target="consultantplus://offline/ref=F3A3BE78137CE4A3F48DB39707D7A2D311D9A4652E966E8D72F7061A57A494234CAB9501F1B72B48240C20BAAC6F8513922CC4918301136070A9F4DF7422M8O" TargetMode="External"/><Relationship Id="rId11" Type="http://schemas.openxmlformats.org/officeDocument/2006/relationships/hyperlink" Target="consultantplus://offline/ref=8AC867186FFA39EA169EB602DF6FF1F71F41862B4E52E22587C2552852359220DB93AFDD911FFBDAD15238830E6D08102BF6E84354435BC6F3D0C6A908QF66I" TargetMode="External"/><Relationship Id="rId24" Type="http://schemas.openxmlformats.org/officeDocument/2006/relationships/hyperlink" Target="consultantplus://offline/ref=F3A3BE78137CE4A3F48DB39707D7A2D311D9A4652E966E8D72F7061A57A494234CAB9501F1B72B48240C22B2AB6B8513922CC4918301136070A9F4DF7422M8O" TargetMode="External"/><Relationship Id="rId32" Type="http://schemas.openxmlformats.org/officeDocument/2006/relationships/hyperlink" Target="consultantplus://offline/ref=43D80E3F121B4A20C4A5D330AC5C4739C540CF3931D40D024724FF3758F8A962C142E4D1524DF8E49E364EBCADF41847B35F8217FD9AC80A9F2C195E71Q8O0J" TargetMode="External"/><Relationship Id="rId37" Type="http://schemas.openxmlformats.org/officeDocument/2006/relationships/hyperlink" Target="consultantplus://offline/ref=431606574785DD36440F7D2023D428AE62178E4394A5EE624733AE01CC9DEE576BB97C1C48F6799217DD0555BDFB124BEBB7E9710DDEF83981D01BA96BU9iFO" TargetMode="External"/><Relationship Id="rId40" Type="http://schemas.openxmlformats.org/officeDocument/2006/relationships/hyperlink" Target="consultantplus://offline/ref=D83B681CEEC247109CB8ED9578BE38BD69FE7BE25814E212DE207F3BC0A1674D87E06814A00BE05747DCB454ECF0129C18949D9DAE478A7B5D4A98B623ICN4G" TargetMode="External"/><Relationship Id="rId45" Type="http://schemas.openxmlformats.org/officeDocument/2006/relationships/hyperlink" Target="consultantplus://offline/ref=1359B81ED9EB3E6D5DE65210724DF683F1D668BBE9BC69D25619C93E0F1803F6C125BA4F796774F3E22A3696C94D17A22D0E96B8C7B0CC5AA862F82903QFd8G" TargetMode="External"/><Relationship Id="rId5" Type="http://schemas.openxmlformats.org/officeDocument/2006/relationships/footnotes" Target="footnotes.xml"/><Relationship Id="rId15" Type="http://schemas.openxmlformats.org/officeDocument/2006/relationships/hyperlink" Target="consultantplus://offline/ref=7428E1145A2DC1BD422D8077B179AF21D9303DCCD974EF41C14856D291A8F3846C8B9D07D65E382DDB9117B2CE43ABDEE60FA4DF2A48CB4FAEB56E61A326J8J" TargetMode="External"/><Relationship Id="rId23" Type="http://schemas.openxmlformats.org/officeDocument/2006/relationships/hyperlink" Target="consultantplus://offline/ref=061248340DC49380102FA50830781C7D17DBD954ED7EFB1579AE90CC21435D9F6F4778F59ED55E1A572567D2D4A9B379C0FA3637F5819296F2931D521DBAE5O" TargetMode="External"/><Relationship Id="rId28" Type="http://schemas.openxmlformats.org/officeDocument/2006/relationships/hyperlink" Target="consultantplus://offline/ref=4D3120870406D210B4458A1A9D05BF5D9CD48DC650C7238124AE663C468E2B96357D7F78F4DA7CB1AB69FAD570DA8D33DE80F28D1D8CC7458CE615FB44tBQ9O" TargetMode="External"/><Relationship Id="rId36" Type="http://schemas.openxmlformats.org/officeDocument/2006/relationships/hyperlink" Target="consultantplus://offline/ref=431606574785DD36440F7D2023D428AE62178E4394A5EE624733AE01CC9DEE576BB97C1C48F6799217DD0555BEF2124BEBB7E9710DDEF83981D01BA96BU9iFO" TargetMode="External"/><Relationship Id="rId49" Type="http://schemas.openxmlformats.org/officeDocument/2006/relationships/theme" Target="theme/theme1.xml"/><Relationship Id="rId10" Type="http://schemas.openxmlformats.org/officeDocument/2006/relationships/hyperlink" Target="consultantplus://offline/ref=8AC867186FFA39EA169EB602DF6FF1F71F41862B4E52E22587C2552852359220DB93AFDD911FFBDAD1523B82016A08102BF6E84354435BC6F3D0C6A908QF66I" TargetMode="External"/><Relationship Id="rId19" Type="http://schemas.openxmlformats.org/officeDocument/2006/relationships/hyperlink" Target="consultantplus://offline/ref=D429245BCFE2093B9846FE8BDDA36205A9850617173549C6809CE75970B0E1E872206DCD6F490D00365C06C005AD35823729C38DEA37B5B190F60AF0A8sBX8N" TargetMode="External"/><Relationship Id="rId31" Type="http://schemas.openxmlformats.org/officeDocument/2006/relationships/hyperlink" Target="consultantplus://offline/ref=F3A3BE78137CE4A3F48DB39707D7A2D311D9A4652E966E8D72F7061A57A494234CAB9501F1B72B48240C23BBAC618513922CC4918301136070A9F4DF7422M8O" TargetMode="External"/><Relationship Id="rId44" Type="http://schemas.openxmlformats.org/officeDocument/2006/relationships/hyperlink" Target="consultantplus://offline/ref=99AAF12F3A12C6E097CC3ABF986E3E03E3E077E5B1A0F286974E4E9F2B7121320EC2726D7D127BCE440C0CC7E9E86365B52740B46EBEA5C3F3BA48CA65O1W5G" TargetMode="External"/><Relationship Id="rId4" Type="http://schemas.openxmlformats.org/officeDocument/2006/relationships/webSettings" Target="webSettings.xml"/><Relationship Id="rId9" Type="http://schemas.openxmlformats.org/officeDocument/2006/relationships/hyperlink" Target="consultantplus://offline/ref=F306B21D97EBFBEBD858404C3D1AB5DBDC60969E9E01303867D3971CA267D8A3937EDB1291EF1390C2F36E80575A1633E14A8A3EF927A8133D4303CAC854y4I" TargetMode="External"/><Relationship Id="rId14" Type="http://schemas.openxmlformats.org/officeDocument/2006/relationships/hyperlink" Target="consultantplus://offline/ref=7428E1145A2DC1BD422D8077B179AF21D9303DCCD974EF41C14856D291A8F3846C8B9D07D65E382DDB9114B3C144ABDEE60FA4DF2A48CB4FAEB56E61A326J8J" TargetMode="External"/><Relationship Id="rId22" Type="http://schemas.openxmlformats.org/officeDocument/2006/relationships/hyperlink" Target="consultantplus://offline/ref=C8ECEC12C04BED86DF4277DCB62920E0A65B1D2BBC7AB3F4619530A83529EB3C55731B74298B9544728B477A2EE79950B095F9B0688D83B8692BD59616yA37I" TargetMode="External"/><Relationship Id="rId27" Type="http://schemas.openxmlformats.org/officeDocument/2006/relationships/hyperlink" Target="consultantplus://offline/ref=4D3120870406D210B4458A1A9D05BF5D9CD48DC650C7238124AE663C468E2B96357D7F78F4DA7CB1AB69FAD573D38D33DE80F28D1D8CC7458CE615FB44tBQ9O" TargetMode="External"/><Relationship Id="rId30" Type="http://schemas.openxmlformats.org/officeDocument/2006/relationships/hyperlink" Target="consultantplus://offline/ref=F3A3BE78137CE4A3F48DB39707D7A2D311D9A4652E966E8D72F7061A57A494234CAB9501F1B72B48240C20BAAC698513922CC4918301136070A9F4DF7422M8O" TargetMode="External"/><Relationship Id="rId35" Type="http://schemas.openxmlformats.org/officeDocument/2006/relationships/hyperlink" Target="consultantplus://offline/ref=431606574785DD36440F7D2023D428AE62178E4394A5EE624733AE01CC9DEE576BB97C1C48F6799217DD0555BEF3124BEBB7E9710DDEF83981D01BA96BU9iFO" TargetMode="External"/><Relationship Id="rId43" Type="http://schemas.openxmlformats.org/officeDocument/2006/relationships/hyperlink" Target="consultantplus://offline/ref=99AAF12F3A12C6E097CC3ABF986E3E03E3E077E5B1A0F286974E4E9F2B7121320EC2726D7D127BCE440C0ACAEAE86365B52740B46EBEA5C3F3BA48CA65O1W5G" TargetMode="External"/><Relationship Id="rId48" Type="http://schemas.openxmlformats.org/officeDocument/2006/relationships/fontTable" Target="fontTable.xml"/><Relationship Id="rId8" Type="http://schemas.openxmlformats.org/officeDocument/2006/relationships/hyperlink" Target="consultantplus://offline/ref=59B9D4236D50CA1B0445B5D36DCD64E2256B006794DC367F0B68E0C04D3262E3D5091743FD4E7EE11600F8719CB72E50339FD120CBAC97F0C03C42DBDFXDtEI" TargetMode="External"/><Relationship Id="rId3" Type="http://schemas.openxmlformats.org/officeDocument/2006/relationships/settings" Target="settings.xml"/><Relationship Id="rId12" Type="http://schemas.openxmlformats.org/officeDocument/2006/relationships/hyperlink" Target="consultantplus://offline/ref=8AC867186FFA39EA169EB602DF6FF1F71F41862B4E52E22587C2552852359220DB93AFDD911FFBDAD1523B82016C08102BF6E84354435BC6F3D0C6A908QF66I" TargetMode="External"/><Relationship Id="rId17" Type="http://schemas.openxmlformats.org/officeDocument/2006/relationships/hyperlink" Target="consultantplus://offline/ref=7428E1145A2DC1BD422D8077B179AF21D9303DCCD974EF41C14856D291A8F3846C8B9D07D65E382DDB9015B8CF43ABDEE60FA4DF2A48CB4FAEB56E61A326J8J" TargetMode="External"/><Relationship Id="rId25" Type="http://schemas.openxmlformats.org/officeDocument/2006/relationships/hyperlink" Target="consultantplus://offline/ref=4D3120870406D210B4458A1A9D05BF5D9CD48DC650C7238124AE663C468E2B96357D7F78F4DA7CB1AB69FAD574DD8D33DE80F28D1D8CC7458CE615FB44tBQ9O" TargetMode="External"/><Relationship Id="rId33" Type="http://schemas.openxmlformats.org/officeDocument/2006/relationships/hyperlink" Target="consultantplus://offline/ref=E3BE50324CA5867CDDCE95611BB719E088D11B1EABB824206E358CBCE3BD75909E91D2F8C0229A763ABA1C4D740112154A1BA234DA9A9B9EF028266E2645ZDO" TargetMode="External"/><Relationship Id="rId38" Type="http://schemas.openxmlformats.org/officeDocument/2006/relationships/hyperlink" Target="consultantplus://offline/ref=431606574785DD36440F7D2023D428AE62178E4394A5EE624733AE01CC9DEE576BB97C1C48F6799217DD0555BDF9124BEBB7E9710DDEF83981D01BA96BU9iFO" TargetMode="External"/><Relationship Id="rId46" Type="http://schemas.openxmlformats.org/officeDocument/2006/relationships/hyperlink" Target="consultantplus://offline/ref=1359B81ED9EB3E6D5DE65210724DF683F1D668BBE9BC69D25619C93E0F1803F6C125BA4F796774F3E22A3696C94F17A22D0E96B8C7B0CC5AA862F82903QFd8G" TargetMode="External"/><Relationship Id="rId20" Type="http://schemas.openxmlformats.org/officeDocument/2006/relationships/hyperlink" Target="consultantplus://offline/ref=0F4FBDF824F86CF2AAE8B70B78EE040EC6AC67DB95D96FC9798EF956CF1DCE57835B9E77D512C21381E1364B630078E43533482925CC7A64A545A0A86Fs2JDJ" TargetMode="External"/><Relationship Id="rId41" Type="http://schemas.openxmlformats.org/officeDocument/2006/relationships/hyperlink" Target="consultantplus://offline/ref=D83B681CEEC247109CB8ED9578BE38BD69FE7BE25814E212DE207F3BC0A1674D87E06814A00BE05747DCB454ECF2129C18949D9DAE478A7B5D4A98B623ICN4G"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972</TotalTime>
  <Pages>50</Pages>
  <Words>21367</Words>
  <Characters>121796</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Криворощенко Ирина Сергеевна</dc:creator>
  <cp:keywords/>
  <dc:description/>
  <cp:lastModifiedBy>Криворощенко Ирина Сергеевна</cp:lastModifiedBy>
  <cp:revision>159</cp:revision>
  <cp:lastPrinted>2024-12-30T08:18:00Z</cp:lastPrinted>
  <dcterms:created xsi:type="dcterms:W3CDTF">2024-12-23T09:52:00Z</dcterms:created>
  <dcterms:modified xsi:type="dcterms:W3CDTF">2025-01-03T11:43:00Z</dcterms:modified>
</cp:coreProperties>
</file>