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198ED" w14:textId="0AAD5E9E" w:rsidR="004B0EC7" w:rsidRDefault="004B0EC7" w:rsidP="004B0E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1172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517468E7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СМОЛЕВИЧСКОГО РАЙОННОГО ИСПОЛНИТЕЛЬНОГО КОМИТЕТА </w:t>
      </w:r>
    </w:p>
    <w:p w14:paraId="79E95795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июня 2020 г. N 1443 </w:t>
      </w:r>
    </w:p>
    <w:p w14:paraId="07D1DE07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F5F6D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УЧАСТКИ, НАХОДЯЩИЕСЯ В ГОСУДАРСТВЕННОЙ СОБСТВЕННОСТИ </w:t>
      </w:r>
    </w:p>
    <w:p w14:paraId="2F3CAADF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3F16C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Смолевичский районный исполнительный комитет РЕШИЛ: </w:t>
      </w:r>
    </w:p>
    <w:p w14:paraId="0C018FDC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в два раза размер ежегодной арендной платы за земельные участки, находящиеся в государственной собственности и предоставленные в аренду юридическим лицам, индивидуальным предпринимателям и физическим лицам. </w:t>
      </w:r>
    </w:p>
    <w:p w14:paraId="32F8934F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14:paraId="053813DF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Смолевичского районного исполнительного комитета от 9 декабря 2013 г. N 3900 "О размере ежегодной арендной платы за земельные участки, находящиеся в государственной собственности"; </w:t>
      </w:r>
    </w:p>
    <w:p w14:paraId="535F0124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Смолевичского районного исполнительного комитета от 14 ноября 2016 г. N 3477 "О внесении изменения в решение Смолевичского районного исполнительного комитета от 9 декабря 2013 г. N 3900". </w:t>
      </w:r>
    </w:p>
    <w:p w14:paraId="7EBBA594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решения возложить на заместителя председателя Смолевичского районного исполнительного комитета по направлению деятельности. </w:t>
      </w:r>
    </w:p>
    <w:p w14:paraId="7FCC275B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обнародовать (опубликовать) в газете "Край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Смалявiцкi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14:paraId="560ED35B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11CF294C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FF6EA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А.К.Ратомский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605297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D2DB1" w14:textId="77777777" w:rsidR="004B0EC7" w:rsidRDefault="004B0EC7" w:rsidP="004B0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И.А.Кононович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DEBA0A" w14:textId="77777777" w:rsidR="00E76AF5" w:rsidRPr="004B0EC7" w:rsidRDefault="00E76AF5" w:rsidP="004B0EC7"/>
    <w:sectPr w:rsidR="00E76AF5" w:rsidRPr="004B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11720D"/>
    <w:rsid w:val="003911C2"/>
    <w:rsid w:val="004B0EC7"/>
    <w:rsid w:val="006935A1"/>
    <w:rsid w:val="00E76AF5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74D4"/>
  <w15:docId w15:val="{B31980DC-E16D-436F-82D5-5E589732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2023-06-09T05:55:00Z</dcterms:modified>
</cp:coreProperties>
</file>