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0DCB" w14:textId="2CEA711E" w:rsidR="007766AC" w:rsidRDefault="007766AC" w:rsidP="006F1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7766AC">
        <w:rPr>
          <w:b/>
          <w:bCs/>
        </w:rPr>
        <w:t xml:space="preserve">Советом Евразийской экономической комиссии </w:t>
      </w:r>
      <w:bookmarkStart w:id="0" w:name="_Hlk89359453"/>
      <w:r w:rsidRPr="007766AC">
        <w:rPr>
          <w:b/>
          <w:bCs/>
        </w:rPr>
        <w:t>принято решение о введении маркировки упакованной воды средствами идентификации</w:t>
      </w:r>
      <w:bookmarkEnd w:id="0"/>
    </w:p>
    <w:p w14:paraId="0396027F" w14:textId="77777777" w:rsidR="007766AC" w:rsidRPr="007766AC" w:rsidRDefault="007766AC" w:rsidP="006F1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B898E17" w14:textId="1EBD4CF3" w:rsidR="00802004" w:rsidRDefault="001D7EAC" w:rsidP="007766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29</w:t>
      </w:r>
      <w:r w:rsidR="006F1B8D">
        <w:t xml:space="preserve"> </w:t>
      </w:r>
      <w:r>
        <w:t>октября</w:t>
      </w:r>
      <w:r w:rsidR="006F1B8D">
        <w:t xml:space="preserve"> 2021 г. </w:t>
      </w:r>
      <w:r>
        <w:t>принято решение Совета Евразийской экономической комиссии № 113 «О введении маркировки упакованной воды средствами идентификации» (далее – решение Совета ЕЭК).</w:t>
      </w:r>
      <w:r w:rsidR="002C4CED">
        <w:t xml:space="preserve"> Данное решение вступ</w:t>
      </w:r>
      <w:r w:rsidR="009B1FB4">
        <w:t>ило</w:t>
      </w:r>
      <w:r w:rsidR="002C4CED">
        <w:t xml:space="preserve"> в силу 16 декабря 2021 г.</w:t>
      </w:r>
    </w:p>
    <w:p w14:paraId="4C05BBD1" w14:textId="77777777" w:rsidR="001D7EAC" w:rsidRDefault="001D7EAC" w:rsidP="007766AC">
      <w:pPr>
        <w:pStyle w:val="a7"/>
      </w:pPr>
      <w:r>
        <w:t xml:space="preserve">Решением Совета ЕЭК предусмотрена в том числе возможность получения кодов маркировки государства-члена </w:t>
      </w:r>
      <w:r w:rsidRPr="00A307EB">
        <w:t>Евразийского экономического союза</w:t>
      </w:r>
      <w:r>
        <w:t xml:space="preserve"> (далее – ЕАЭС), в котором введена маркировка упакованной воды, субъектами хозяйствования государств-членов ЕАЭС, в которых маркировка упакованной воды</w:t>
      </w:r>
      <w:r w:rsidRPr="00343882">
        <w:t xml:space="preserve"> </w:t>
      </w:r>
      <w:r>
        <w:t>не введена, у своих национальных операторов системы маркировки.</w:t>
      </w:r>
    </w:p>
    <w:p w14:paraId="130312FA" w14:textId="1A010A4D" w:rsidR="001D7EAC" w:rsidRDefault="001D7EAC" w:rsidP="007766A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i/>
          <w:iCs/>
        </w:rPr>
      </w:pPr>
      <w:r w:rsidRPr="00343882">
        <w:rPr>
          <w:i/>
          <w:iCs/>
        </w:rPr>
        <w:t>Справочно. В соответствии с Постановлением Правительства Российской Федерации от 31.05.2021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</w:t>
      </w:r>
      <w:r>
        <w:rPr>
          <w:i/>
          <w:iCs/>
        </w:rPr>
        <w:t>»</w:t>
      </w:r>
      <w:r w:rsidRPr="00343882">
        <w:rPr>
          <w:i/>
          <w:iCs/>
        </w:rPr>
        <w:t xml:space="preserve"> на территории Российской Федерации </w:t>
      </w:r>
      <w:r w:rsidRPr="009B1FB4">
        <w:rPr>
          <w:b/>
          <w:bCs/>
          <w:i/>
          <w:iCs/>
        </w:rPr>
        <w:t>с 1 декабря 2021</w:t>
      </w:r>
      <w:r w:rsidRPr="00343882">
        <w:rPr>
          <w:i/>
          <w:iCs/>
        </w:rPr>
        <w:t xml:space="preserve"> г.</w:t>
      </w:r>
      <w:r>
        <w:rPr>
          <w:i/>
          <w:iCs/>
        </w:rPr>
        <w:t xml:space="preserve"> </w:t>
      </w:r>
      <w:r w:rsidRPr="00343882">
        <w:rPr>
          <w:i/>
          <w:iCs/>
        </w:rPr>
        <w:t>вв</w:t>
      </w:r>
      <w:r>
        <w:rPr>
          <w:i/>
          <w:iCs/>
        </w:rPr>
        <w:t>е</w:t>
      </w:r>
      <w:r w:rsidRPr="00343882">
        <w:rPr>
          <w:i/>
          <w:iCs/>
        </w:rPr>
        <w:t>д</w:t>
      </w:r>
      <w:r>
        <w:rPr>
          <w:i/>
          <w:iCs/>
        </w:rPr>
        <w:t>ена</w:t>
      </w:r>
      <w:r w:rsidRPr="00343882">
        <w:rPr>
          <w:i/>
          <w:iCs/>
        </w:rPr>
        <w:t xml:space="preserve"> маркировка средствами идентификации упакованной воды.</w:t>
      </w:r>
    </w:p>
    <w:p w14:paraId="34F4EE6F" w14:textId="10CB5F82" w:rsidR="00943024" w:rsidRPr="00943024" w:rsidRDefault="00943024" w:rsidP="00943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3024">
        <w:t xml:space="preserve">На данный момент маркировка упакованной воды </w:t>
      </w:r>
      <w:r w:rsidR="00F92ACC">
        <w:t>в рамках ЕАЭС осуществляется</w:t>
      </w:r>
      <w:r w:rsidRPr="00943024">
        <w:t xml:space="preserve"> только на территории Российской Федерации</w:t>
      </w:r>
      <w:r>
        <w:t>.</w:t>
      </w:r>
    </w:p>
    <w:p w14:paraId="2CA6EA72" w14:textId="1C0B09AE" w:rsidR="006F1B8D" w:rsidRDefault="001D7EAC" w:rsidP="007766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Таким образом, с 16 декабря 2021 г.</w:t>
      </w:r>
      <w:r w:rsidR="009B1FB4">
        <w:t xml:space="preserve"> (даты вступления решения в силу)</w:t>
      </w:r>
      <w:r>
        <w:t xml:space="preserve"> субъектам хозяйствования, осуществляющим экспорт упакованной воды на территорию Российской Федерации, необходимо обращаться к национальному оператору системы маркировки, которым в соответствии с </w:t>
      </w:r>
      <w:r w:rsidRPr="00107931">
        <w:t>Указ</w:t>
      </w:r>
      <w:r>
        <w:t>ом</w:t>
      </w:r>
      <w:r w:rsidRPr="00107931">
        <w:t xml:space="preserve"> Президента Республики Беларусь от </w:t>
      </w:r>
      <w:r w:rsidRPr="00107931">
        <w:rPr>
          <w:rFonts w:eastAsia="Calibri"/>
        </w:rPr>
        <w:t>10.06.2011 № 243</w:t>
      </w:r>
      <w:r>
        <w:rPr>
          <w:rFonts w:eastAsia="Calibri"/>
        </w:rPr>
        <w:t xml:space="preserve"> </w:t>
      </w:r>
      <w:r w:rsidR="00497257">
        <w:rPr>
          <w:rFonts w:eastAsia="Calibri"/>
        </w:rPr>
        <w:br/>
      </w:r>
      <w:r w:rsidRPr="00107931">
        <w:rPr>
          <w:rFonts w:eastAsia="Calibri"/>
        </w:rPr>
        <w:t>«О маркировке товаров»</w:t>
      </w:r>
      <w:r>
        <w:rPr>
          <w:rFonts w:eastAsia="Calibri"/>
        </w:rPr>
        <w:t xml:space="preserve"> является </w:t>
      </w:r>
      <w:r>
        <w:t>РУП «Издательство «</w:t>
      </w:r>
      <w:proofErr w:type="spellStart"/>
      <w:r>
        <w:t>Белбланкавыд</w:t>
      </w:r>
      <w:proofErr w:type="spellEnd"/>
      <w:r>
        <w:t>»,</w:t>
      </w:r>
      <w:r w:rsidRPr="00343882">
        <w:t xml:space="preserve"> </w:t>
      </w:r>
      <w:r>
        <w:t>для получения кодов маркировки российского образца,</w:t>
      </w:r>
      <w:r w:rsidRPr="00CE547B">
        <w:t xml:space="preserve"> </w:t>
      </w:r>
      <w:r>
        <w:t>поскольку на территории Республики Беларусь маркировка упакованной воды средствами идентификации не введена.</w:t>
      </w:r>
    </w:p>
    <w:p w14:paraId="6638FE83" w14:textId="3388DB81" w:rsidR="006531CA" w:rsidRDefault="006531CA" w:rsidP="006531CA">
      <w:pPr>
        <w:autoSpaceDE w:val="0"/>
        <w:autoSpaceDN w:val="0"/>
        <w:adjustRightInd w:val="0"/>
        <w:spacing w:after="0" w:line="240" w:lineRule="auto"/>
        <w:jc w:val="both"/>
      </w:pPr>
    </w:p>
    <w:p w14:paraId="423DEA74" w14:textId="77777777" w:rsidR="00921FDF" w:rsidRDefault="00921FDF" w:rsidP="006F1B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46E130" w14:textId="769C6951" w:rsidR="00817470" w:rsidRDefault="00817470" w:rsidP="006F1B8D">
      <w:pPr>
        <w:ind w:firstLine="709"/>
        <w:jc w:val="both"/>
      </w:pPr>
    </w:p>
    <w:sectPr w:rsidR="00817470" w:rsidSect="0081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8D"/>
    <w:rsid w:val="000C7A14"/>
    <w:rsid w:val="001D7EAC"/>
    <w:rsid w:val="002C4CED"/>
    <w:rsid w:val="002C5156"/>
    <w:rsid w:val="00374A64"/>
    <w:rsid w:val="003F7DC6"/>
    <w:rsid w:val="00497257"/>
    <w:rsid w:val="006531CA"/>
    <w:rsid w:val="006F1B8D"/>
    <w:rsid w:val="00736EE5"/>
    <w:rsid w:val="007766AC"/>
    <w:rsid w:val="00802004"/>
    <w:rsid w:val="00817470"/>
    <w:rsid w:val="008C307F"/>
    <w:rsid w:val="00915918"/>
    <w:rsid w:val="00921FDF"/>
    <w:rsid w:val="00943024"/>
    <w:rsid w:val="009B1FB4"/>
    <w:rsid w:val="00AE47F2"/>
    <w:rsid w:val="00AF5497"/>
    <w:rsid w:val="00C44CB9"/>
    <w:rsid w:val="00F92ACC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A243"/>
  <w15:docId w15:val="{ADDD3145-AF83-40FC-8A7B-58EDD01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200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2004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1D7EA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7EA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Машук Марина Михайловна</cp:lastModifiedBy>
  <cp:revision>2</cp:revision>
  <dcterms:created xsi:type="dcterms:W3CDTF">2021-12-20T12:52:00Z</dcterms:created>
  <dcterms:modified xsi:type="dcterms:W3CDTF">2021-12-20T12:52:00Z</dcterms:modified>
</cp:coreProperties>
</file>