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BE2" w:rsidRPr="00290BE2" w:rsidRDefault="00290BE2" w:rsidP="00290BE2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rFonts w:eastAsia="Times New Roman"/>
          <w:szCs w:val="30"/>
          <w:lang w:eastAsia="ru-RU"/>
        </w:rPr>
      </w:pPr>
      <w:r w:rsidRPr="00290BE2">
        <w:rPr>
          <w:rFonts w:eastAsia="Times New Roman"/>
          <w:szCs w:val="30"/>
          <w:lang w:eastAsia="ru-RU"/>
        </w:rPr>
        <w:t>Приложение 30</w:t>
      </w:r>
      <w:r w:rsidRPr="00290BE2">
        <w:rPr>
          <w:rFonts w:eastAsia="Times New Roman"/>
          <w:szCs w:val="30"/>
          <w:vertAlign w:val="superscript"/>
          <w:lang w:eastAsia="ru-RU"/>
        </w:rPr>
        <w:t>1</w:t>
      </w:r>
    </w:p>
    <w:p w:rsidR="00290BE2" w:rsidRPr="00290BE2" w:rsidRDefault="00290BE2" w:rsidP="00290BE2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rFonts w:eastAsia="Times New Roman"/>
          <w:szCs w:val="30"/>
          <w:lang w:eastAsia="ru-RU"/>
        </w:rPr>
      </w:pPr>
      <w:r w:rsidRPr="00290BE2">
        <w:rPr>
          <w:rFonts w:eastAsia="Times New Roman"/>
          <w:szCs w:val="30"/>
          <w:lang w:eastAsia="ru-RU"/>
        </w:rPr>
        <w:t>к постановлению</w:t>
      </w:r>
    </w:p>
    <w:p w:rsidR="00290BE2" w:rsidRPr="00290BE2" w:rsidRDefault="00290BE2" w:rsidP="00290BE2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rFonts w:eastAsia="Times New Roman"/>
          <w:szCs w:val="30"/>
          <w:lang w:eastAsia="ru-RU"/>
        </w:rPr>
      </w:pPr>
      <w:r w:rsidRPr="00290BE2">
        <w:rPr>
          <w:rFonts w:eastAsia="Times New Roman"/>
          <w:szCs w:val="30"/>
          <w:lang w:eastAsia="ru-RU"/>
        </w:rPr>
        <w:t>Министерства</w:t>
      </w:r>
    </w:p>
    <w:p w:rsidR="00290BE2" w:rsidRPr="00290BE2" w:rsidRDefault="00290BE2" w:rsidP="00290BE2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rFonts w:eastAsia="Times New Roman"/>
          <w:szCs w:val="30"/>
          <w:lang w:eastAsia="ru-RU"/>
        </w:rPr>
      </w:pPr>
      <w:r w:rsidRPr="00290BE2">
        <w:rPr>
          <w:rFonts w:eastAsia="Times New Roman"/>
          <w:szCs w:val="30"/>
          <w:lang w:eastAsia="ru-RU"/>
        </w:rPr>
        <w:t>по налогам и сборам</w:t>
      </w:r>
    </w:p>
    <w:p w:rsidR="00290BE2" w:rsidRPr="00290BE2" w:rsidRDefault="00290BE2" w:rsidP="00290BE2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rFonts w:eastAsia="Times New Roman"/>
          <w:szCs w:val="30"/>
          <w:lang w:eastAsia="ru-RU"/>
        </w:rPr>
      </w:pPr>
      <w:r w:rsidRPr="00290BE2">
        <w:rPr>
          <w:rFonts w:eastAsia="Times New Roman"/>
          <w:szCs w:val="30"/>
          <w:lang w:eastAsia="ru-RU"/>
        </w:rPr>
        <w:t>Республики Беларусь</w:t>
      </w:r>
    </w:p>
    <w:p w:rsidR="00290BE2" w:rsidRPr="00290BE2" w:rsidRDefault="00290BE2" w:rsidP="00290BE2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rFonts w:eastAsia="Times New Roman"/>
          <w:szCs w:val="30"/>
          <w:lang w:eastAsia="ru-RU"/>
        </w:rPr>
      </w:pPr>
      <w:r w:rsidRPr="00290BE2">
        <w:rPr>
          <w:rFonts w:eastAsia="Times New Roman"/>
          <w:szCs w:val="30"/>
          <w:lang w:eastAsia="ru-RU"/>
        </w:rPr>
        <w:t>03.01.2019 № 2</w:t>
      </w:r>
    </w:p>
    <w:p w:rsidR="00290BE2" w:rsidRPr="00290BE2" w:rsidRDefault="00290BE2" w:rsidP="00290BE2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rFonts w:eastAsia="Times New Roman"/>
          <w:szCs w:val="30"/>
          <w:lang w:eastAsia="ru-RU"/>
        </w:rPr>
      </w:pPr>
      <w:r w:rsidRPr="00290BE2">
        <w:rPr>
          <w:rFonts w:eastAsia="Times New Roman"/>
          <w:szCs w:val="30"/>
          <w:lang w:eastAsia="ru-RU"/>
        </w:rPr>
        <w:t>(в редакции постановления</w:t>
      </w:r>
    </w:p>
    <w:p w:rsidR="00290BE2" w:rsidRPr="00290BE2" w:rsidRDefault="00290BE2" w:rsidP="00290BE2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rFonts w:eastAsia="Times New Roman"/>
          <w:szCs w:val="30"/>
          <w:lang w:eastAsia="ru-RU"/>
        </w:rPr>
      </w:pPr>
      <w:r w:rsidRPr="00290BE2">
        <w:rPr>
          <w:rFonts w:eastAsia="Times New Roman"/>
          <w:szCs w:val="30"/>
          <w:lang w:eastAsia="ru-RU"/>
        </w:rPr>
        <w:t>Министерства</w:t>
      </w:r>
    </w:p>
    <w:p w:rsidR="00290BE2" w:rsidRPr="00290BE2" w:rsidRDefault="00290BE2" w:rsidP="00290BE2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rFonts w:eastAsia="Times New Roman"/>
          <w:szCs w:val="30"/>
          <w:lang w:eastAsia="ru-RU"/>
        </w:rPr>
      </w:pPr>
      <w:r w:rsidRPr="00290BE2">
        <w:rPr>
          <w:rFonts w:eastAsia="Times New Roman"/>
          <w:szCs w:val="30"/>
          <w:lang w:eastAsia="ru-RU"/>
        </w:rPr>
        <w:t>по налогам и сборам</w:t>
      </w:r>
    </w:p>
    <w:p w:rsidR="00290BE2" w:rsidRPr="00290BE2" w:rsidRDefault="00290BE2" w:rsidP="00290BE2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rFonts w:eastAsia="Times New Roman"/>
          <w:szCs w:val="30"/>
          <w:lang w:eastAsia="ru-RU"/>
        </w:rPr>
      </w:pPr>
      <w:r w:rsidRPr="00290BE2">
        <w:rPr>
          <w:rFonts w:eastAsia="Times New Roman"/>
          <w:szCs w:val="30"/>
          <w:lang w:eastAsia="ru-RU"/>
        </w:rPr>
        <w:t>Республики Беларусь</w:t>
      </w:r>
    </w:p>
    <w:p w:rsidR="00290BE2" w:rsidRPr="00290BE2" w:rsidRDefault="00290BE2" w:rsidP="00290BE2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rFonts w:eastAsia="Times New Roman"/>
          <w:szCs w:val="30"/>
          <w:lang w:eastAsia="ru-RU"/>
        </w:rPr>
      </w:pPr>
      <w:r w:rsidRPr="00290BE2">
        <w:rPr>
          <w:rFonts w:eastAsia="Times New Roman"/>
          <w:szCs w:val="30"/>
          <w:lang w:eastAsia="ru-RU"/>
        </w:rPr>
        <w:t>31.01.2022   № 3)</w:t>
      </w:r>
    </w:p>
    <w:p w:rsidR="00290BE2" w:rsidRPr="00290BE2" w:rsidRDefault="00290BE2" w:rsidP="00290BE2">
      <w:pPr>
        <w:autoSpaceDE w:val="0"/>
        <w:autoSpaceDN w:val="0"/>
        <w:adjustRightInd w:val="0"/>
        <w:ind w:left="4820" w:firstLine="0"/>
        <w:jc w:val="both"/>
        <w:rPr>
          <w:rFonts w:eastAsia="Times New Roman"/>
          <w:szCs w:val="30"/>
          <w:lang w:eastAsia="ru-RU"/>
        </w:rPr>
      </w:pPr>
    </w:p>
    <w:p w:rsidR="00290BE2" w:rsidRPr="00290BE2" w:rsidRDefault="00290BE2" w:rsidP="00290BE2">
      <w:pPr>
        <w:autoSpaceDE w:val="0"/>
        <w:autoSpaceDN w:val="0"/>
        <w:adjustRightInd w:val="0"/>
        <w:ind w:left="4820" w:firstLine="0"/>
        <w:jc w:val="right"/>
        <w:rPr>
          <w:rFonts w:eastAsia="Times New Roman"/>
          <w:szCs w:val="30"/>
          <w:lang w:eastAsia="ru-RU"/>
        </w:rPr>
      </w:pPr>
      <w:r w:rsidRPr="00290BE2">
        <w:rPr>
          <w:rFonts w:eastAsia="Times New Roman"/>
          <w:szCs w:val="30"/>
          <w:lang w:eastAsia="ru-RU"/>
        </w:rPr>
        <w:t>Форма</w:t>
      </w:r>
    </w:p>
    <w:p w:rsidR="00290BE2" w:rsidRPr="00290BE2" w:rsidRDefault="00290BE2" w:rsidP="00290BE2">
      <w:pPr>
        <w:autoSpaceDE w:val="0"/>
        <w:autoSpaceDN w:val="0"/>
        <w:adjustRightInd w:val="0"/>
        <w:ind w:firstLine="0"/>
        <w:rPr>
          <w:rFonts w:eastAsia="Times New Roman"/>
          <w:szCs w:val="30"/>
          <w:lang w:eastAsia="ru-RU"/>
        </w:rPr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0"/>
        <w:gridCol w:w="5159"/>
        <w:gridCol w:w="1416"/>
        <w:gridCol w:w="623"/>
      </w:tblGrid>
      <w:tr w:rsidR="00290BE2" w:rsidRPr="00290BE2" w:rsidTr="008613A3">
        <w:trPr>
          <w:trHeight w:val="891"/>
        </w:trPr>
        <w:tc>
          <w:tcPr>
            <w:tcW w:w="7029" w:type="dxa"/>
            <w:gridSpan w:val="2"/>
            <w:tcBorders>
              <w:top w:val="nil"/>
              <w:bottom w:val="nil"/>
            </w:tcBorders>
          </w:tcPr>
          <w:p w:rsidR="00290BE2" w:rsidRPr="00290BE2" w:rsidRDefault="00290BE2" w:rsidP="00290BE2">
            <w:pPr>
              <w:spacing w:after="1" w:line="220" w:lineRule="atLeast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  <w:r w:rsidRPr="00290BE2">
              <w:rPr>
                <w:rFonts w:eastAsia="Times New Roman"/>
                <w:sz w:val="27"/>
                <w:szCs w:val="27"/>
                <w:lang w:eastAsia="ru-RU"/>
              </w:rPr>
              <w:t>В инспекцию Министерства по налогам и сборам</w:t>
            </w:r>
            <w:r w:rsidRPr="00290BE2">
              <w:rPr>
                <w:rFonts w:eastAsia="Times New Roman"/>
                <w:sz w:val="27"/>
                <w:szCs w:val="27"/>
                <w:lang w:eastAsia="ru-RU"/>
              </w:rPr>
              <w:br/>
              <w:t>Республики Беларусь по городу Минску</w:t>
            </w:r>
            <w:r w:rsidRPr="00290BE2">
              <w:rPr>
                <w:rFonts w:eastAsia="Times New Roman"/>
                <w:sz w:val="27"/>
                <w:szCs w:val="27"/>
                <w:lang w:eastAsia="ru-RU"/>
              </w:rPr>
              <w:br/>
              <w:t>(далее – инспекция МНС)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90BE2" w:rsidRPr="00290BE2" w:rsidRDefault="00290BE2" w:rsidP="00290BE2">
            <w:pPr>
              <w:spacing w:after="1" w:line="220" w:lineRule="atLeast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90BE2" w:rsidRPr="00290BE2" w:rsidRDefault="00290BE2" w:rsidP="00290BE2">
            <w:pPr>
              <w:spacing w:after="1" w:line="220" w:lineRule="atLeast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290BE2" w:rsidRPr="00290BE2" w:rsidTr="008613A3">
        <w:tblPrEx>
          <w:tblBorders>
            <w:insideV w:val="single" w:sz="4" w:space="0" w:color="auto"/>
          </w:tblBorders>
        </w:tblPrEx>
        <w:tc>
          <w:tcPr>
            <w:tcW w:w="7029" w:type="dxa"/>
            <w:gridSpan w:val="2"/>
            <w:tcBorders>
              <w:top w:val="nil"/>
              <w:left w:val="nil"/>
              <w:bottom w:val="nil"/>
            </w:tcBorders>
          </w:tcPr>
          <w:p w:rsidR="00290BE2" w:rsidRPr="00290BE2" w:rsidRDefault="00290BE2" w:rsidP="00290BE2">
            <w:pPr>
              <w:spacing w:after="1" w:line="220" w:lineRule="atLeast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  <w:r w:rsidRPr="00290BE2">
              <w:rPr>
                <w:rFonts w:eastAsia="Times New Roman"/>
                <w:sz w:val="27"/>
                <w:szCs w:val="27"/>
                <w:lang w:eastAsia="ru-RU"/>
              </w:rPr>
              <w:t>Код инспекции МНС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290BE2" w:rsidRPr="00290BE2" w:rsidRDefault="00290BE2" w:rsidP="00290BE2">
            <w:pPr>
              <w:spacing w:after="1" w:line="220" w:lineRule="atLeast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  <w:r w:rsidRPr="00290BE2">
              <w:rPr>
                <w:rFonts w:eastAsia="Times New Roman"/>
                <w:sz w:val="27"/>
                <w:szCs w:val="27"/>
                <w:lang w:eastAsia="ru-RU"/>
              </w:rPr>
              <w:t>101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290BE2" w:rsidRPr="00290BE2" w:rsidRDefault="00290BE2" w:rsidP="00290BE2">
            <w:pPr>
              <w:spacing w:after="1" w:line="220" w:lineRule="atLeast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290BE2" w:rsidRPr="00290BE2" w:rsidTr="008613A3">
        <w:tc>
          <w:tcPr>
            <w:tcW w:w="7029" w:type="dxa"/>
            <w:gridSpan w:val="2"/>
            <w:tcBorders>
              <w:top w:val="nil"/>
              <w:bottom w:val="nil"/>
            </w:tcBorders>
          </w:tcPr>
          <w:p w:rsidR="00290BE2" w:rsidRPr="00290BE2" w:rsidRDefault="00290BE2" w:rsidP="00290BE2">
            <w:pPr>
              <w:spacing w:after="1" w:line="220" w:lineRule="atLeast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290BE2" w:rsidRPr="00290BE2" w:rsidRDefault="00290BE2" w:rsidP="00290BE2">
            <w:pPr>
              <w:spacing w:after="1" w:line="220" w:lineRule="atLeast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90BE2" w:rsidRPr="00290BE2" w:rsidRDefault="00290BE2" w:rsidP="00290BE2">
            <w:pPr>
              <w:spacing w:after="1" w:line="220" w:lineRule="atLeast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290BE2" w:rsidRPr="00290BE2" w:rsidTr="008613A3">
        <w:tblPrEx>
          <w:tblBorders>
            <w:insideV w:val="single" w:sz="4" w:space="0" w:color="auto"/>
          </w:tblBorders>
        </w:tblPrEx>
        <w:trPr>
          <w:trHeight w:val="154"/>
        </w:trPr>
        <w:tc>
          <w:tcPr>
            <w:tcW w:w="1870" w:type="dxa"/>
            <w:tcBorders>
              <w:top w:val="nil"/>
              <w:left w:val="nil"/>
              <w:bottom w:val="nil"/>
            </w:tcBorders>
          </w:tcPr>
          <w:p w:rsidR="00290BE2" w:rsidRPr="00290BE2" w:rsidRDefault="00290BE2" w:rsidP="00290BE2">
            <w:pPr>
              <w:spacing w:after="1" w:line="220" w:lineRule="atLeast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  <w:r w:rsidRPr="00290BE2">
              <w:rPr>
                <w:rFonts w:eastAsia="Times New Roman"/>
                <w:sz w:val="27"/>
                <w:szCs w:val="27"/>
                <w:lang w:eastAsia="ru-RU"/>
              </w:rPr>
              <w:t>УНП</w:t>
            </w:r>
            <w:r w:rsidRPr="00290BE2">
              <w:rPr>
                <w:rFonts w:eastAsia="Times New Roman"/>
                <w:sz w:val="27"/>
                <w:szCs w:val="27"/>
                <w:vertAlign w:val="superscript"/>
                <w:lang w:eastAsia="ru-RU"/>
              </w:rPr>
              <w:t>1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0BE2" w:rsidRPr="00290BE2" w:rsidRDefault="00290BE2" w:rsidP="00290BE2">
            <w:pPr>
              <w:spacing w:after="1" w:line="220" w:lineRule="atLeast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290BE2" w:rsidRPr="00290BE2" w:rsidRDefault="00290BE2" w:rsidP="00290BE2">
            <w:pPr>
              <w:spacing w:after="1" w:line="220" w:lineRule="atLeast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290BE2" w:rsidRPr="00290BE2" w:rsidTr="008613A3">
        <w:tblPrEx>
          <w:tblBorders>
            <w:insideV w:val="single" w:sz="4" w:space="0" w:color="auto"/>
          </w:tblBorders>
        </w:tblPrEx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0BE2" w:rsidRPr="00290BE2" w:rsidRDefault="00290BE2" w:rsidP="00290BE2">
            <w:pPr>
              <w:spacing w:after="1" w:line="220" w:lineRule="atLeast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  <w:r w:rsidRPr="00290BE2">
              <w:rPr>
                <w:rFonts w:eastAsia="Times New Roman"/>
                <w:sz w:val="27"/>
                <w:szCs w:val="27"/>
                <w:lang w:eastAsia="ru-RU"/>
              </w:rPr>
              <w:t>Признак плательщика (отметить Х):</w:t>
            </w:r>
          </w:p>
        </w:tc>
      </w:tr>
      <w:tr w:rsidR="00290BE2" w:rsidRPr="00290BE2" w:rsidTr="008613A3">
        <w:tblPrEx>
          <w:tblBorders>
            <w:insideV w:val="single" w:sz="4" w:space="0" w:color="auto"/>
          </w:tblBorders>
        </w:tblPrEx>
        <w:trPr>
          <w:trHeight w:val="345"/>
        </w:trPr>
        <w:tc>
          <w:tcPr>
            <w:tcW w:w="702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290BE2" w:rsidRPr="00290BE2" w:rsidRDefault="00290BE2" w:rsidP="00290BE2">
            <w:pPr>
              <w:spacing w:after="1" w:line="220" w:lineRule="atLeast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  <w:r w:rsidRPr="00290BE2">
              <w:rPr>
                <w:rFonts w:eastAsia="Times New Roman"/>
                <w:sz w:val="27"/>
                <w:szCs w:val="27"/>
                <w:lang w:eastAsia="ru-RU"/>
              </w:rPr>
              <w:t>иностранная организация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</w:tcPr>
          <w:p w:rsidR="00290BE2" w:rsidRPr="00290BE2" w:rsidRDefault="00290BE2" w:rsidP="00290BE2">
            <w:pPr>
              <w:spacing w:after="1" w:line="220" w:lineRule="atLeast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right w:val="nil"/>
            </w:tcBorders>
          </w:tcPr>
          <w:p w:rsidR="00290BE2" w:rsidRPr="00290BE2" w:rsidRDefault="00290BE2" w:rsidP="00290BE2">
            <w:pPr>
              <w:spacing w:after="1" w:line="220" w:lineRule="atLeast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290BE2" w:rsidRPr="00290BE2" w:rsidTr="008613A3">
        <w:tblPrEx>
          <w:tblBorders>
            <w:insideV w:val="single" w:sz="4" w:space="0" w:color="auto"/>
          </w:tblBorders>
        </w:tblPrEx>
        <w:trPr>
          <w:trHeight w:val="353"/>
        </w:trPr>
        <w:tc>
          <w:tcPr>
            <w:tcW w:w="7029" w:type="dxa"/>
            <w:gridSpan w:val="2"/>
            <w:tcBorders>
              <w:top w:val="nil"/>
              <w:left w:val="nil"/>
            </w:tcBorders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vertAlign w:val="superscript"/>
                <w:lang w:eastAsia="ru-RU"/>
              </w:rPr>
            </w:pPr>
            <w:r w:rsidRPr="00290BE2">
              <w:rPr>
                <w:rFonts w:eastAsia="Times New Roman"/>
                <w:sz w:val="27"/>
                <w:szCs w:val="27"/>
                <w:lang w:eastAsia="ru-RU"/>
              </w:rPr>
              <w:t>иностранный индивидуальный предприниматель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290BE2" w:rsidRPr="00290BE2" w:rsidRDefault="00290BE2" w:rsidP="00290BE2">
            <w:pPr>
              <w:spacing w:after="1" w:line="220" w:lineRule="atLeast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right w:val="nil"/>
            </w:tcBorders>
          </w:tcPr>
          <w:p w:rsidR="00290BE2" w:rsidRPr="00290BE2" w:rsidRDefault="00290BE2" w:rsidP="00290BE2">
            <w:pPr>
              <w:spacing w:after="1" w:line="220" w:lineRule="atLeast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290BE2" w:rsidRPr="00290BE2" w:rsidTr="008613A3">
        <w:trPr>
          <w:trHeight w:val="45"/>
        </w:trPr>
        <w:tc>
          <w:tcPr>
            <w:tcW w:w="7029" w:type="dxa"/>
            <w:gridSpan w:val="2"/>
            <w:tcBorders>
              <w:top w:val="nil"/>
              <w:bottom w:val="nil"/>
            </w:tcBorders>
          </w:tcPr>
          <w:p w:rsidR="00290BE2" w:rsidRPr="00290BE2" w:rsidRDefault="00290BE2" w:rsidP="00290BE2">
            <w:pPr>
              <w:spacing w:after="1" w:line="220" w:lineRule="atLeast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290BE2" w:rsidRPr="00290BE2" w:rsidRDefault="00290BE2" w:rsidP="00290BE2">
            <w:pPr>
              <w:spacing w:after="1" w:line="220" w:lineRule="atLeast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90BE2" w:rsidRPr="00290BE2" w:rsidRDefault="00290BE2" w:rsidP="00290BE2">
            <w:pPr>
              <w:spacing w:after="1" w:line="220" w:lineRule="atLeast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90BE2" w:rsidRPr="00290BE2" w:rsidTr="008613A3">
        <w:tblPrEx>
          <w:tblBorders>
            <w:insideV w:val="single" w:sz="4" w:space="0" w:color="auto"/>
          </w:tblBorders>
        </w:tblPrEx>
        <w:tc>
          <w:tcPr>
            <w:tcW w:w="7029" w:type="dxa"/>
            <w:gridSpan w:val="2"/>
            <w:tcBorders>
              <w:top w:val="nil"/>
              <w:left w:val="nil"/>
              <w:bottom w:val="nil"/>
            </w:tcBorders>
          </w:tcPr>
          <w:p w:rsidR="00290BE2" w:rsidRPr="00290BE2" w:rsidRDefault="00290BE2" w:rsidP="00290BE2">
            <w:pPr>
              <w:spacing w:after="1" w:line="220" w:lineRule="atLeast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  <w:r w:rsidRPr="00290BE2">
              <w:rPr>
                <w:rFonts w:eastAsia="Times New Roman"/>
                <w:sz w:val="27"/>
                <w:szCs w:val="27"/>
                <w:lang w:eastAsia="ru-RU"/>
              </w:rPr>
              <w:t>Код страны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290BE2" w:rsidRPr="00290BE2" w:rsidRDefault="00290BE2" w:rsidP="00290BE2">
            <w:pPr>
              <w:spacing w:after="1" w:line="220" w:lineRule="atLeast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290BE2" w:rsidRPr="00290BE2" w:rsidRDefault="00290BE2" w:rsidP="00290BE2">
            <w:pPr>
              <w:spacing w:after="1" w:line="220" w:lineRule="atLeast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</w:tbl>
    <w:p w:rsidR="00290BE2" w:rsidRPr="00290BE2" w:rsidRDefault="00290BE2" w:rsidP="00290BE2">
      <w:pPr>
        <w:spacing w:after="1" w:line="220" w:lineRule="atLeast"/>
        <w:ind w:firstLine="0"/>
        <w:jc w:val="both"/>
        <w:rPr>
          <w:rFonts w:eastAsia="Times New Roman"/>
          <w:sz w:val="27"/>
          <w:szCs w:val="27"/>
          <w:lang w:eastAsia="ru-RU"/>
        </w:rPr>
      </w:pPr>
    </w:p>
    <w:p w:rsidR="00290BE2" w:rsidRPr="00290BE2" w:rsidRDefault="00290BE2" w:rsidP="00290BE2">
      <w:pPr>
        <w:spacing w:after="1" w:line="200" w:lineRule="atLeast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290BE2">
        <w:rPr>
          <w:rFonts w:eastAsia="Times New Roman"/>
          <w:sz w:val="27"/>
          <w:szCs w:val="27"/>
          <w:lang w:eastAsia="ru-RU"/>
        </w:rPr>
        <w:t>_______________________________________________________________________</w:t>
      </w:r>
    </w:p>
    <w:p w:rsidR="00290BE2" w:rsidRPr="00290BE2" w:rsidRDefault="00290BE2" w:rsidP="00290BE2">
      <w:pPr>
        <w:spacing w:after="1" w:line="200" w:lineRule="atLeast"/>
        <w:ind w:firstLine="0"/>
        <w:jc w:val="center"/>
        <w:rPr>
          <w:rFonts w:eastAsia="Times New Roman"/>
          <w:sz w:val="27"/>
          <w:szCs w:val="27"/>
          <w:lang w:eastAsia="ru-RU"/>
        </w:rPr>
      </w:pPr>
      <w:r w:rsidRPr="00290BE2">
        <w:rPr>
          <w:rFonts w:eastAsia="Times New Roman"/>
          <w:sz w:val="27"/>
          <w:szCs w:val="27"/>
          <w:lang w:eastAsia="ru-RU"/>
        </w:rPr>
        <w:t>(полное наименование (</w:t>
      </w:r>
      <w:r w:rsidRPr="00290BE2">
        <w:rPr>
          <w:iCs/>
          <w:sz w:val="27"/>
          <w:szCs w:val="27"/>
          <w:lang w:eastAsia="ru-RU"/>
        </w:rPr>
        <w:t>фамилия, собственное имя, отчество (если таковое имеется)</w:t>
      </w:r>
      <w:r w:rsidRPr="00290BE2">
        <w:rPr>
          <w:rFonts w:eastAsia="Times New Roman"/>
          <w:sz w:val="27"/>
          <w:szCs w:val="27"/>
          <w:lang w:eastAsia="ru-RU"/>
        </w:rPr>
        <w:t>) плательщика, телефон, адрес электронной почты)</w:t>
      </w:r>
    </w:p>
    <w:p w:rsidR="00290BE2" w:rsidRPr="00290BE2" w:rsidRDefault="00290BE2" w:rsidP="00290BE2">
      <w:pPr>
        <w:spacing w:after="1" w:line="200" w:lineRule="atLeast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290BE2">
        <w:rPr>
          <w:rFonts w:eastAsia="Times New Roman"/>
          <w:sz w:val="27"/>
          <w:szCs w:val="27"/>
          <w:lang w:eastAsia="ru-RU"/>
        </w:rPr>
        <w:t>_______________________________________________________________________</w:t>
      </w:r>
    </w:p>
    <w:p w:rsidR="00290BE2" w:rsidRPr="00290BE2" w:rsidRDefault="00290BE2" w:rsidP="00290BE2">
      <w:pPr>
        <w:spacing w:after="1" w:line="200" w:lineRule="atLeast"/>
        <w:ind w:firstLine="0"/>
        <w:jc w:val="center"/>
        <w:rPr>
          <w:rFonts w:eastAsia="Times New Roman"/>
          <w:sz w:val="27"/>
          <w:szCs w:val="27"/>
          <w:lang w:eastAsia="ru-RU"/>
        </w:rPr>
      </w:pPr>
      <w:r w:rsidRPr="00290BE2">
        <w:rPr>
          <w:rFonts w:eastAsia="Times New Roman"/>
          <w:sz w:val="27"/>
          <w:szCs w:val="27"/>
          <w:lang w:eastAsia="ru-RU"/>
        </w:rPr>
        <w:t>(наименование организации, фамилия, собственное имя, отчество</w:t>
      </w:r>
    </w:p>
    <w:p w:rsidR="00290BE2" w:rsidRPr="00290BE2" w:rsidRDefault="00290BE2" w:rsidP="00290BE2">
      <w:pPr>
        <w:spacing w:after="1" w:line="200" w:lineRule="atLeast"/>
        <w:ind w:firstLine="0"/>
        <w:jc w:val="center"/>
        <w:rPr>
          <w:rFonts w:eastAsia="Times New Roman"/>
          <w:sz w:val="27"/>
          <w:szCs w:val="27"/>
          <w:lang w:eastAsia="ru-RU"/>
        </w:rPr>
      </w:pPr>
      <w:r w:rsidRPr="00290BE2">
        <w:rPr>
          <w:rFonts w:eastAsia="Times New Roman"/>
          <w:sz w:val="27"/>
          <w:szCs w:val="27"/>
          <w:lang w:eastAsia="ru-RU"/>
        </w:rPr>
        <w:t>_______________________________________________________________________ (если таковое имеется) представителя, телефон, адрес электронной почты)</w:t>
      </w:r>
    </w:p>
    <w:p w:rsidR="00290BE2" w:rsidRPr="00290BE2" w:rsidRDefault="00290BE2" w:rsidP="00290BE2">
      <w:pPr>
        <w:spacing w:after="1" w:line="200" w:lineRule="atLeast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290BE2">
        <w:rPr>
          <w:rFonts w:eastAsia="Times New Roman"/>
          <w:sz w:val="27"/>
          <w:szCs w:val="27"/>
          <w:lang w:eastAsia="ru-RU"/>
        </w:rPr>
        <w:t>_______________________________________________________________________</w:t>
      </w:r>
    </w:p>
    <w:p w:rsidR="00290BE2" w:rsidRPr="00290BE2" w:rsidRDefault="00290BE2" w:rsidP="00290BE2">
      <w:pPr>
        <w:spacing w:after="1" w:line="220" w:lineRule="atLeast"/>
        <w:ind w:firstLine="0"/>
        <w:jc w:val="both"/>
        <w:rPr>
          <w:rFonts w:eastAsia="Times New Roman"/>
          <w:sz w:val="27"/>
          <w:szCs w:val="27"/>
          <w:lang w:eastAsia="ru-RU"/>
        </w:rPr>
      </w:pPr>
    </w:p>
    <w:p w:rsidR="00290BE2" w:rsidRPr="00290BE2" w:rsidRDefault="00290BE2" w:rsidP="00290BE2">
      <w:pPr>
        <w:spacing w:after="1" w:line="220" w:lineRule="atLeast"/>
        <w:ind w:firstLine="0"/>
        <w:jc w:val="center"/>
        <w:rPr>
          <w:rFonts w:eastAsia="Times New Roman"/>
          <w:szCs w:val="30"/>
          <w:lang w:eastAsia="ru-RU"/>
        </w:rPr>
      </w:pPr>
    </w:p>
    <w:p w:rsidR="00290BE2" w:rsidRPr="00290BE2" w:rsidRDefault="00290BE2" w:rsidP="00290BE2">
      <w:pPr>
        <w:spacing w:after="1" w:line="220" w:lineRule="atLeast"/>
        <w:ind w:firstLine="0"/>
        <w:jc w:val="center"/>
        <w:rPr>
          <w:rFonts w:eastAsia="Times New Roman"/>
          <w:szCs w:val="30"/>
          <w:lang w:eastAsia="ru-RU"/>
        </w:rPr>
      </w:pPr>
      <w:r w:rsidRPr="00290BE2">
        <w:rPr>
          <w:rFonts w:eastAsia="Times New Roman"/>
          <w:szCs w:val="30"/>
          <w:lang w:eastAsia="ru-RU"/>
        </w:rPr>
        <w:t>ИНФОРМАЦИЯ,</w:t>
      </w:r>
    </w:p>
    <w:p w:rsidR="00290BE2" w:rsidRPr="00290BE2" w:rsidRDefault="00290BE2" w:rsidP="00290BE2">
      <w:pPr>
        <w:spacing w:after="1" w:line="220" w:lineRule="atLeast"/>
        <w:ind w:firstLine="0"/>
        <w:jc w:val="center"/>
        <w:rPr>
          <w:rFonts w:eastAsia="Times New Roman"/>
          <w:szCs w:val="30"/>
          <w:lang w:eastAsia="ru-RU"/>
        </w:rPr>
      </w:pPr>
      <w:r w:rsidRPr="00290BE2">
        <w:rPr>
          <w:rFonts w:eastAsia="Times New Roman"/>
          <w:szCs w:val="30"/>
          <w:lang w:eastAsia="ru-RU"/>
        </w:rPr>
        <w:t xml:space="preserve">содержащая сведения по оборотам по реализации товаров и исчисленной сумме </w:t>
      </w:r>
      <w:r w:rsidRPr="00290BE2">
        <w:rPr>
          <w:rFonts w:eastAsia="Times New Roman"/>
          <w:szCs w:val="24"/>
          <w:lang w:eastAsia="ru-RU"/>
        </w:rPr>
        <w:t>НДС</w:t>
      </w:r>
      <w:r w:rsidRPr="00290BE2">
        <w:rPr>
          <w:rFonts w:eastAsia="Times New Roman"/>
          <w:szCs w:val="30"/>
          <w:lang w:eastAsia="ru-RU"/>
        </w:rPr>
        <w:t>, подлежащей уплате</w:t>
      </w:r>
    </w:p>
    <w:p w:rsidR="00290BE2" w:rsidRPr="00290BE2" w:rsidRDefault="00290BE2" w:rsidP="00290BE2">
      <w:pPr>
        <w:spacing w:after="1" w:line="220" w:lineRule="atLeast"/>
        <w:ind w:firstLine="0"/>
        <w:jc w:val="both"/>
        <w:rPr>
          <w:rFonts w:eastAsia="Times New Roman"/>
          <w:szCs w:val="30"/>
          <w:lang w:eastAsia="ru-RU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494"/>
        <w:gridCol w:w="340"/>
        <w:gridCol w:w="2891"/>
        <w:gridCol w:w="1700"/>
      </w:tblGrid>
      <w:tr w:rsidR="00290BE2" w:rsidRPr="00290BE2" w:rsidTr="008613A3">
        <w:tc>
          <w:tcPr>
            <w:tcW w:w="1644" w:type="dxa"/>
            <w:tcBorders>
              <w:top w:val="nil"/>
              <w:left w:val="nil"/>
              <w:bottom w:val="nil"/>
            </w:tcBorders>
          </w:tcPr>
          <w:p w:rsidR="00290BE2" w:rsidRPr="00290BE2" w:rsidRDefault="00290BE2" w:rsidP="00290BE2">
            <w:pPr>
              <w:spacing w:after="1" w:line="220" w:lineRule="atLeast"/>
              <w:ind w:firstLine="0"/>
              <w:jc w:val="right"/>
              <w:rPr>
                <w:rFonts w:eastAsia="Times New Roman"/>
                <w:szCs w:val="30"/>
                <w:lang w:eastAsia="ru-RU"/>
              </w:rPr>
            </w:pPr>
            <w:r w:rsidRPr="00290BE2">
              <w:rPr>
                <w:rFonts w:eastAsia="Times New Roman"/>
                <w:szCs w:val="30"/>
                <w:lang w:eastAsia="ru-RU"/>
              </w:rPr>
              <w:t>за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290BE2" w:rsidRPr="00290BE2" w:rsidRDefault="00290BE2" w:rsidP="00290BE2">
            <w:pPr>
              <w:spacing w:after="1" w:line="220" w:lineRule="atLeast"/>
              <w:ind w:firstLine="0"/>
              <w:rPr>
                <w:rFonts w:eastAsia="Times New Roman"/>
                <w:szCs w:val="3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290BE2" w:rsidRPr="00290BE2" w:rsidRDefault="00290BE2" w:rsidP="00290BE2">
            <w:pPr>
              <w:spacing w:after="1" w:line="220" w:lineRule="atLeast"/>
              <w:ind w:firstLine="0"/>
              <w:rPr>
                <w:rFonts w:eastAsia="Times New Roman"/>
                <w:szCs w:val="30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290BE2" w:rsidRPr="00290BE2" w:rsidRDefault="00290BE2" w:rsidP="00290BE2">
            <w:pPr>
              <w:spacing w:after="1" w:line="220" w:lineRule="atLeast"/>
              <w:ind w:firstLine="0"/>
              <w:rPr>
                <w:rFonts w:eastAsia="Times New Roman"/>
                <w:szCs w:val="3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bottom w:val="nil"/>
              <w:right w:val="nil"/>
            </w:tcBorders>
          </w:tcPr>
          <w:p w:rsidR="00290BE2" w:rsidRPr="00290BE2" w:rsidRDefault="00290BE2" w:rsidP="00290BE2">
            <w:pPr>
              <w:spacing w:after="1" w:line="220" w:lineRule="atLeast"/>
              <w:ind w:firstLine="0"/>
              <w:rPr>
                <w:rFonts w:eastAsia="Times New Roman"/>
                <w:szCs w:val="30"/>
                <w:lang w:eastAsia="ru-RU"/>
              </w:rPr>
            </w:pPr>
            <w:r w:rsidRPr="00290BE2">
              <w:rPr>
                <w:rFonts w:eastAsia="Times New Roman"/>
                <w:szCs w:val="30"/>
                <w:lang w:eastAsia="ru-RU"/>
              </w:rPr>
              <w:t>года</w:t>
            </w:r>
          </w:p>
        </w:tc>
      </w:tr>
      <w:tr w:rsidR="00290BE2" w:rsidRPr="00290BE2" w:rsidTr="008613A3">
        <w:tblPrEx>
          <w:tblBorders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0BE2" w:rsidRPr="00290BE2" w:rsidRDefault="00290BE2" w:rsidP="00290BE2">
            <w:pPr>
              <w:spacing w:after="1" w:line="220" w:lineRule="atLeast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BE2" w:rsidRPr="00290BE2" w:rsidRDefault="00290BE2" w:rsidP="00290BE2">
            <w:pPr>
              <w:spacing w:after="1" w:line="2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0BE2">
              <w:rPr>
                <w:rFonts w:eastAsia="Times New Roman"/>
                <w:sz w:val="24"/>
                <w:szCs w:val="24"/>
                <w:lang w:eastAsia="ru-RU"/>
              </w:rPr>
              <w:t>(номер квартала)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0BE2" w:rsidRPr="00290BE2" w:rsidRDefault="00290BE2" w:rsidP="00290BE2">
            <w:pPr>
              <w:spacing w:after="1" w:line="220" w:lineRule="atLeast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BE2" w:rsidRPr="00290BE2" w:rsidRDefault="00290BE2" w:rsidP="00290BE2">
            <w:pPr>
              <w:spacing w:after="1" w:line="2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0BE2">
              <w:rPr>
                <w:rFonts w:eastAsia="Times New Roman"/>
                <w:sz w:val="24"/>
                <w:szCs w:val="24"/>
                <w:lang w:eastAsia="ru-RU"/>
              </w:rPr>
              <w:t>(четыре цифры года)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90BE2" w:rsidRPr="00290BE2" w:rsidRDefault="00290BE2" w:rsidP="00290BE2">
            <w:pPr>
              <w:spacing w:after="1" w:line="220" w:lineRule="atLeast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90BE2" w:rsidRPr="00290BE2" w:rsidRDefault="00290BE2" w:rsidP="00290BE2">
      <w:pPr>
        <w:spacing w:after="1" w:line="220" w:lineRule="atLeast"/>
        <w:ind w:firstLine="0"/>
        <w:jc w:val="both"/>
        <w:rPr>
          <w:rFonts w:eastAsia="Times New Roman"/>
          <w:szCs w:val="3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2154"/>
        <w:gridCol w:w="510"/>
      </w:tblGrid>
      <w:tr w:rsidR="00290BE2" w:rsidRPr="00290BE2" w:rsidTr="008613A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0BE2" w:rsidRPr="00290BE2" w:rsidRDefault="00290BE2" w:rsidP="00290BE2">
            <w:pPr>
              <w:spacing w:after="1" w:line="220" w:lineRule="atLeast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  <w:r w:rsidRPr="00290BE2">
              <w:rPr>
                <w:rFonts w:eastAsia="Times New Roman"/>
                <w:sz w:val="27"/>
                <w:szCs w:val="27"/>
                <w:lang w:eastAsia="ru-RU"/>
              </w:rPr>
              <w:t>Признак внесения изменений и (или) дополнений</w:t>
            </w:r>
            <w:r w:rsidRPr="00290BE2">
              <w:rPr>
                <w:rFonts w:eastAsia="Times New Roman"/>
                <w:sz w:val="27"/>
                <w:szCs w:val="27"/>
                <w:lang w:eastAsia="ru-RU"/>
              </w:rPr>
              <w:br/>
              <w:t>(проставить Х)</w:t>
            </w:r>
            <w:r w:rsidRPr="00290BE2">
              <w:rPr>
                <w:rFonts w:eastAsia="Times New Roman"/>
                <w:sz w:val="27"/>
                <w:szCs w:val="27"/>
                <w:vertAlign w:val="superscript"/>
                <w:lang w:eastAsia="ru-RU"/>
              </w:rPr>
              <w:t>2</w:t>
            </w:r>
            <w:r w:rsidRPr="00290BE2">
              <w:rPr>
                <w:rFonts w:eastAsia="Times New Roman"/>
                <w:sz w:val="27"/>
                <w:szCs w:val="27"/>
                <w:lang w:eastAsia="ru-RU"/>
              </w:rPr>
              <w:t>:</w:t>
            </w:r>
          </w:p>
        </w:tc>
      </w:tr>
      <w:tr w:rsidR="00290BE2" w:rsidRPr="00290BE2" w:rsidTr="008613A3">
        <w:tc>
          <w:tcPr>
            <w:tcW w:w="640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90BE2" w:rsidRPr="00290BE2" w:rsidRDefault="00290BE2" w:rsidP="00290BE2">
            <w:pPr>
              <w:spacing w:after="1" w:line="220" w:lineRule="atLeast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  <w:r w:rsidRPr="00290BE2">
              <w:rPr>
                <w:rFonts w:eastAsia="Times New Roman"/>
                <w:sz w:val="27"/>
                <w:szCs w:val="27"/>
                <w:lang w:eastAsia="ru-RU"/>
              </w:rPr>
              <w:t xml:space="preserve">в соответствии с </w:t>
            </w:r>
            <w:hyperlink r:id="rId7" w:history="1">
              <w:r w:rsidRPr="00290BE2">
                <w:rPr>
                  <w:rFonts w:eastAsia="Times New Roman"/>
                  <w:sz w:val="27"/>
                  <w:szCs w:val="27"/>
                  <w:lang w:eastAsia="ru-RU"/>
                </w:rPr>
                <w:t>пунктом 6 статьи 73</w:t>
              </w:r>
            </w:hyperlink>
            <w:r w:rsidRPr="00290BE2">
              <w:rPr>
                <w:rFonts w:eastAsia="Times New Roman"/>
                <w:sz w:val="27"/>
                <w:szCs w:val="27"/>
                <w:lang w:eastAsia="ru-RU"/>
              </w:rPr>
              <w:t xml:space="preserve"> Налогового кодекса Республики Беларусь согласно сообщению</w:t>
            </w:r>
          </w:p>
          <w:p w:rsidR="00290BE2" w:rsidRPr="00290BE2" w:rsidRDefault="00290BE2" w:rsidP="00290BE2">
            <w:pPr>
              <w:spacing w:after="1" w:line="220" w:lineRule="atLeast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  <w:r w:rsidRPr="00290BE2">
              <w:rPr>
                <w:rFonts w:eastAsia="Times New Roman"/>
                <w:sz w:val="27"/>
                <w:szCs w:val="27"/>
                <w:lang w:eastAsia="ru-RU"/>
              </w:rPr>
              <w:t>№ ___________ дата ________</w:t>
            </w:r>
          </w:p>
          <w:p w:rsidR="00290BE2" w:rsidRPr="00290BE2" w:rsidRDefault="00290BE2" w:rsidP="00290BE2">
            <w:pPr>
              <w:spacing w:after="1" w:line="220" w:lineRule="atLeast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  <w:p w:rsidR="00290BE2" w:rsidRPr="00290BE2" w:rsidRDefault="00290BE2" w:rsidP="00290BE2">
            <w:pPr>
              <w:spacing w:after="1" w:line="220" w:lineRule="atLeast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  <w:r w:rsidRPr="00290BE2">
              <w:rPr>
                <w:rFonts w:eastAsia="Times New Roman"/>
                <w:sz w:val="27"/>
                <w:szCs w:val="27"/>
                <w:lang w:eastAsia="ru-RU"/>
              </w:rPr>
              <w:t xml:space="preserve">в соответствии с </w:t>
            </w:r>
            <w:hyperlink r:id="rId8" w:history="1">
              <w:r w:rsidRPr="00290BE2">
                <w:rPr>
                  <w:rFonts w:eastAsia="Times New Roman"/>
                  <w:sz w:val="27"/>
                  <w:szCs w:val="27"/>
                  <w:lang w:eastAsia="ru-RU"/>
                </w:rPr>
                <w:t>пунктом 8 статьи 73</w:t>
              </w:r>
            </w:hyperlink>
            <w:r w:rsidRPr="00290BE2">
              <w:rPr>
                <w:rFonts w:eastAsia="Times New Roman"/>
                <w:sz w:val="27"/>
                <w:szCs w:val="27"/>
                <w:lang w:eastAsia="ru-RU"/>
              </w:rPr>
              <w:t xml:space="preserve"> Налогового кодекса Республики Беларусь согласно уведомлению № ___________ дата ________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E2" w:rsidRPr="00290BE2" w:rsidRDefault="00290BE2" w:rsidP="00290BE2">
            <w:pPr>
              <w:spacing w:after="1" w:line="220" w:lineRule="atLeast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BE2" w:rsidRPr="00290BE2" w:rsidRDefault="00290BE2" w:rsidP="00290BE2">
            <w:pPr>
              <w:spacing w:after="1" w:line="220" w:lineRule="atLeast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290BE2" w:rsidRPr="00290BE2" w:rsidTr="008613A3">
        <w:tblPrEx>
          <w:tblBorders>
            <w:insideV w:val="single" w:sz="4" w:space="0" w:color="auto"/>
          </w:tblBorders>
        </w:tblPrEx>
        <w:trPr>
          <w:trHeight w:val="455"/>
        </w:trPr>
        <w:tc>
          <w:tcPr>
            <w:tcW w:w="6406" w:type="dxa"/>
            <w:vMerge/>
            <w:tcBorders>
              <w:left w:val="nil"/>
              <w:right w:val="single" w:sz="4" w:space="0" w:color="auto"/>
            </w:tcBorders>
          </w:tcPr>
          <w:p w:rsidR="00290BE2" w:rsidRPr="00290BE2" w:rsidRDefault="00290BE2" w:rsidP="00290BE2">
            <w:pPr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E2" w:rsidRPr="00290BE2" w:rsidRDefault="00290BE2" w:rsidP="00290BE2">
            <w:pPr>
              <w:spacing w:after="1" w:line="220" w:lineRule="atLeast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90BE2" w:rsidRPr="00290BE2" w:rsidRDefault="00290BE2" w:rsidP="00290BE2">
            <w:pPr>
              <w:spacing w:after="1" w:line="220" w:lineRule="atLeast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290BE2" w:rsidRPr="00290BE2" w:rsidTr="008613A3">
        <w:tblPrEx>
          <w:tblBorders>
            <w:insideV w:val="single" w:sz="4" w:space="0" w:color="auto"/>
          </w:tblBorders>
        </w:tblPrEx>
        <w:trPr>
          <w:trHeight w:val="825"/>
        </w:trPr>
        <w:tc>
          <w:tcPr>
            <w:tcW w:w="640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90BE2" w:rsidRPr="00290BE2" w:rsidRDefault="00290BE2" w:rsidP="00290BE2">
            <w:pPr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E2" w:rsidRPr="00290BE2" w:rsidRDefault="00290BE2" w:rsidP="00290BE2">
            <w:pPr>
              <w:spacing w:after="1" w:line="220" w:lineRule="atLeast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90BE2" w:rsidRPr="00290BE2" w:rsidRDefault="00290BE2" w:rsidP="00290BE2">
            <w:pPr>
              <w:spacing w:after="1" w:line="220" w:lineRule="atLeast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290BE2" w:rsidRPr="00290BE2" w:rsidTr="008613A3">
        <w:tc>
          <w:tcPr>
            <w:tcW w:w="6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BE2" w:rsidRPr="00290BE2" w:rsidRDefault="00290BE2" w:rsidP="00290BE2">
            <w:pPr>
              <w:spacing w:after="1" w:line="220" w:lineRule="atLeast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  <w:p w:rsidR="00290BE2" w:rsidRPr="00290BE2" w:rsidRDefault="00290BE2" w:rsidP="00290BE2">
            <w:pPr>
              <w:spacing w:after="1" w:line="220" w:lineRule="atLeast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  <w:r w:rsidRPr="00290BE2">
              <w:rPr>
                <w:rFonts w:eastAsia="Times New Roman"/>
                <w:sz w:val="27"/>
                <w:szCs w:val="27"/>
                <w:lang w:eastAsia="ru-RU"/>
              </w:rPr>
              <w:t>в связи с обнаружением неполноты сведений или ошибок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BE2" w:rsidRPr="00290BE2" w:rsidRDefault="00290BE2" w:rsidP="00290BE2">
            <w:pPr>
              <w:spacing w:after="1" w:line="220" w:lineRule="atLeast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0BE2" w:rsidRPr="00290BE2" w:rsidRDefault="00290BE2" w:rsidP="00290BE2">
            <w:pPr>
              <w:spacing w:after="1" w:line="220" w:lineRule="atLeast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290BE2" w:rsidRPr="00290BE2" w:rsidTr="008613A3">
        <w:tblPrEx>
          <w:tblBorders>
            <w:insideV w:val="single" w:sz="4" w:space="0" w:color="auto"/>
          </w:tblBorders>
        </w:tblPrEx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BE2" w:rsidRPr="00290BE2" w:rsidRDefault="00290BE2" w:rsidP="00290BE2">
            <w:pPr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290BE2" w:rsidRPr="00290BE2" w:rsidRDefault="00290BE2" w:rsidP="00290BE2">
            <w:pPr>
              <w:spacing w:after="1" w:line="220" w:lineRule="atLeast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290BE2" w:rsidRPr="00290BE2" w:rsidRDefault="00290BE2" w:rsidP="00290BE2">
            <w:pPr>
              <w:spacing w:after="1" w:line="220" w:lineRule="atLeast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</w:tbl>
    <w:p w:rsidR="00290BE2" w:rsidRPr="00290BE2" w:rsidRDefault="00290BE2" w:rsidP="00290BE2">
      <w:pPr>
        <w:spacing w:after="1" w:line="220" w:lineRule="atLeast"/>
        <w:ind w:firstLine="0"/>
        <w:jc w:val="both"/>
        <w:rPr>
          <w:rFonts w:eastAsia="Times New Roman"/>
          <w:szCs w:val="30"/>
          <w:lang w:eastAsia="ru-RU"/>
        </w:rPr>
      </w:pPr>
    </w:p>
    <w:p w:rsidR="00290BE2" w:rsidRPr="00290BE2" w:rsidRDefault="00290BE2" w:rsidP="00290BE2">
      <w:pPr>
        <w:autoSpaceDE w:val="0"/>
        <w:autoSpaceDN w:val="0"/>
        <w:adjustRightInd w:val="0"/>
        <w:ind w:firstLine="0"/>
        <w:jc w:val="center"/>
        <w:outlineLvl w:val="1"/>
        <w:rPr>
          <w:rFonts w:eastAsia="Times New Roman"/>
          <w:szCs w:val="30"/>
          <w:lang w:eastAsia="ru-RU"/>
        </w:rPr>
      </w:pPr>
      <w:r w:rsidRPr="00290BE2">
        <w:rPr>
          <w:rFonts w:eastAsia="Times New Roman"/>
          <w:szCs w:val="30"/>
          <w:lang w:eastAsia="ru-RU"/>
        </w:rPr>
        <w:t>Часть I</w:t>
      </w:r>
    </w:p>
    <w:p w:rsidR="00290BE2" w:rsidRPr="00290BE2" w:rsidRDefault="00290BE2" w:rsidP="00290BE2">
      <w:pPr>
        <w:autoSpaceDE w:val="0"/>
        <w:autoSpaceDN w:val="0"/>
        <w:adjustRightInd w:val="0"/>
        <w:ind w:firstLine="0"/>
        <w:jc w:val="center"/>
        <w:rPr>
          <w:rFonts w:eastAsia="Times New Roman"/>
          <w:szCs w:val="30"/>
          <w:lang w:eastAsia="ru-RU"/>
        </w:rPr>
      </w:pPr>
      <w:r w:rsidRPr="00290BE2">
        <w:rPr>
          <w:rFonts w:eastAsia="Times New Roman"/>
          <w:szCs w:val="30"/>
          <w:lang w:eastAsia="ru-RU"/>
        </w:rPr>
        <w:t>Сумма НДС</w:t>
      </w:r>
    </w:p>
    <w:p w:rsidR="00290BE2" w:rsidRPr="00290BE2" w:rsidRDefault="00290BE2" w:rsidP="00290BE2">
      <w:pPr>
        <w:autoSpaceDE w:val="0"/>
        <w:autoSpaceDN w:val="0"/>
        <w:adjustRightInd w:val="0"/>
        <w:ind w:firstLine="0"/>
        <w:jc w:val="center"/>
        <w:rPr>
          <w:rFonts w:eastAsia="Times New Roman"/>
          <w:szCs w:val="30"/>
          <w:lang w:eastAsia="ru-RU"/>
        </w:rPr>
      </w:pPr>
    </w:p>
    <w:p w:rsidR="00290BE2" w:rsidRPr="00290BE2" w:rsidRDefault="00290BE2" w:rsidP="00290BE2">
      <w:pPr>
        <w:autoSpaceDE w:val="0"/>
        <w:autoSpaceDN w:val="0"/>
        <w:adjustRightInd w:val="0"/>
        <w:ind w:right="566" w:firstLine="0"/>
        <w:jc w:val="right"/>
        <w:rPr>
          <w:rFonts w:eastAsia="Times New Roman"/>
          <w:szCs w:val="30"/>
          <w:lang w:eastAsia="ru-RU"/>
        </w:rPr>
      </w:pPr>
      <w:r w:rsidRPr="00290BE2">
        <w:rPr>
          <w:rFonts w:eastAsia="Times New Roman"/>
          <w:szCs w:val="30"/>
          <w:lang w:eastAsia="ru-RU"/>
        </w:rPr>
        <w:t>руб.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3539"/>
        <w:gridCol w:w="2336"/>
        <w:gridCol w:w="1208"/>
        <w:gridCol w:w="2551"/>
      </w:tblGrid>
      <w:tr w:rsidR="00290BE2" w:rsidRPr="00290BE2" w:rsidTr="008613A3">
        <w:tc>
          <w:tcPr>
            <w:tcW w:w="3539" w:type="dxa"/>
            <w:vAlign w:val="center"/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290BE2">
              <w:rPr>
                <w:rFonts w:eastAsia="Times New Roman"/>
                <w:sz w:val="27"/>
                <w:szCs w:val="27"/>
                <w:lang w:eastAsia="ru-RU"/>
              </w:rPr>
              <w:t>Показатель</w:t>
            </w:r>
          </w:p>
        </w:tc>
        <w:tc>
          <w:tcPr>
            <w:tcW w:w="2336" w:type="dxa"/>
            <w:vAlign w:val="center"/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290BE2">
              <w:rPr>
                <w:rFonts w:eastAsia="Times New Roman"/>
                <w:sz w:val="27"/>
                <w:szCs w:val="27"/>
                <w:lang w:eastAsia="ru-RU"/>
              </w:rPr>
              <w:t>Сумма с учетом суммы НДС</w:t>
            </w:r>
          </w:p>
        </w:tc>
        <w:tc>
          <w:tcPr>
            <w:tcW w:w="1208" w:type="dxa"/>
            <w:vAlign w:val="center"/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290BE2">
              <w:rPr>
                <w:rFonts w:eastAsia="Times New Roman"/>
                <w:sz w:val="27"/>
                <w:szCs w:val="27"/>
                <w:lang w:eastAsia="ru-RU"/>
              </w:rPr>
              <w:t>Ставка НДС</w:t>
            </w:r>
          </w:p>
        </w:tc>
        <w:tc>
          <w:tcPr>
            <w:tcW w:w="2551" w:type="dxa"/>
            <w:vAlign w:val="center"/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290BE2">
              <w:rPr>
                <w:rFonts w:eastAsia="Times New Roman"/>
                <w:sz w:val="27"/>
                <w:szCs w:val="27"/>
                <w:lang w:eastAsia="ru-RU"/>
              </w:rPr>
              <w:t>Сумма НДС, подлежащая уплате</w:t>
            </w:r>
          </w:p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290BE2">
              <w:rPr>
                <w:rFonts w:eastAsia="Times New Roman"/>
                <w:sz w:val="27"/>
                <w:szCs w:val="27"/>
                <w:lang w:eastAsia="ru-RU"/>
              </w:rPr>
              <w:t>(графа 2 х графа 3)</w:t>
            </w:r>
          </w:p>
        </w:tc>
      </w:tr>
      <w:tr w:rsidR="00290BE2" w:rsidRPr="00290BE2" w:rsidTr="008613A3">
        <w:tc>
          <w:tcPr>
            <w:tcW w:w="3539" w:type="dxa"/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val="en-US" w:eastAsia="ru-RU"/>
              </w:rPr>
            </w:pPr>
            <w:r w:rsidRPr="00290BE2">
              <w:rPr>
                <w:rFonts w:eastAsia="Times New Roman"/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2336" w:type="dxa"/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val="en-US" w:eastAsia="ru-RU"/>
              </w:rPr>
            </w:pPr>
            <w:r w:rsidRPr="00290BE2">
              <w:rPr>
                <w:rFonts w:eastAsia="Times New Roman"/>
                <w:sz w:val="27"/>
                <w:szCs w:val="27"/>
                <w:lang w:val="en-US" w:eastAsia="ru-RU"/>
              </w:rPr>
              <w:t>2</w:t>
            </w:r>
          </w:p>
        </w:tc>
        <w:tc>
          <w:tcPr>
            <w:tcW w:w="1208" w:type="dxa"/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val="en-US" w:eastAsia="ru-RU"/>
              </w:rPr>
            </w:pPr>
            <w:r w:rsidRPr="00290BE2">
              <w:rPr>
                <w:rFonts w:eastAsia="Times New Roman"/>
                <w:sz w:val="27"/>
                <w:szCs w:val="27"/>
                <w:lang w:val="en-US" w:eastAsia="ru-RU"/>
              </w:rPr>
              <w:t>3</w:t>
            </w:r>
          </w:p>
        </w:tc>
        <w:tc>
          <w:tcPr>
            <w:tcW w:w="2551" w:type="dxa"/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val="en-US" w:eastAsia="ru-RU"/>
              </w:rPr>
            </w:pPr>
            <w:r w:rsidRPr="00290BE2">
              <w:rPr>
                <w:rFonts w:eastAsia="Times New Roman"/>
                <w:sz w:val="27"/>
                <w:szCs w:val="27"/>
                <w:lang w:val="en-US" w:eastAsia="ru-RU"/>
              </w:rPr>
              <w:t>4</w:t>
            </w:r>
          </w:p>
        </w:tc>
      </w:tr>
      <w:tr w:rsidR="00290BE2" w:rsidRPr="00290BE2" w:rsidTr="008613A3">
        <w:tc>
          <w:tcPr>
            <w:tcW w:w="3539" w:type="dxa"/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  <w:r w:rsidRPr="00290BE2">
              <w:rPr>
                <w:rFonts w:eastAsia="Times New Roman"/>
                <w:sz w:val="27"/>
                <w:szCs w:val="27"/>
                <w:lang w:eastAsia="ru-RU"/>
              </w:rPr>
              <w:t xml:space="preserve">1. По операциям, указанным в </w:t>
            </w:r>
            <w:hyperlink w:anchor="P106" w:history="1">
              <w:r w:rsidRPr="00290BE2">
                <w:rPr>
                  <w:rFonts w:eastAsia="Times New Roman"/>
                  <w:sz w:val="27"/>
                  <w:szCs w:val="27"/>
                  <w:lang w:eastAsia="ru-RU"/>
                </w:rPr>
                <w:t>строке</w:t>
              </w:r>
            </w:hyperlink>
            <w:r w:rsidRPr="00290BE2">
              <w:rPr>
                <w:rFonts w:eastAsia="Times New Roman"/>
                <w:sz w:val="27"/>
                <w:szCs w:val="27"/>
                <w:lang w:eastAsia="ru-RU"/>
              </w:rPr>
              <w:t xml:space="preserve"> «ИТОГО» графы 4 части II</w:t>
            </w:r>
          </w:p>
        </w:tc>
        <w:tc>
          <w:tcPr>
            <w:tcW w:w="2336" w:type="dxa"/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208" w:type="dxa"/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290BE2">
              <w:rPr>
                <w:rFonts w:eastAsia="Times New Roman"/>
                <w:sz w:val="27"/>
                <w:szCs w:val="27"/>
                <w:lang w:eastAsia="ru-RU"/>
              </w:rPr>
              <w:t>20/120</w:t>
            </w:r>
          </w:p>
        </w:tc>
        <w:tc>
          <w:tcPr>
            <w:tcW w:w="2551" w:type="dxa"/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290BE2" w:rsidRPr="00290BE2" w:rsidTr="008613A3">
        <w:tc>
          <w:tcPr>
            <w:tcW w:w="3539" w:type="dxa"/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  <w:r w:rsidRPr="00290BE2">
              <w:rPr>
                <w:rFonts w:eastAsia="Times New Roman"/>
                <w:sz w:val="27"/>
                <w:szCs w:val="27"/>
                <w:lang w:eastAsia="ru-RU"/>
              </w:rPr>
              <w:t xml:space="preserve">2. По операциям, указанным в </w:t>
            </w:r>
            <w:hyperlink w:anchor="P106" w:history="1">
              <w:r w:rsidRPr="00290BE2">
                <w:rPr>
                  <w:rFonts w:eastAsia="Times New Roman"/>
                  <w:sz w:val="27"/>
                  <w:szCs w:val="27"/>
                  <w:lang w:eastAsia="ru-RU"/>
                </w:rPr>
                <w:t>строке</w:t>
              </w:r>
            </w:hyperlink>
            <w:r w:rsidRPr="00290BE2">
              <w:rPr>
                <w:rFonts w:eastAsia="Times New Roman"/>
                <w:sz w:val="27"/>
                <w:szCs w:val="27"/>
                <w:lang w:eastAsia="ru-RU"/>
              </w:rPr>
              <w:t xml:space="preserve"> «ИТОГО» графы 4 части III</w:t>
            </w:r>
          </w:p>
        </w:tc>
        <w:tc>
          <w:tcPr>
            <w:tcW w:w="2336" w:type="dxa"/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208" w:type="dxa"/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290BE2">
              <w:rPr>
                <w:rFonts w:eastAsia="Times New Roman"/>
                <w:sz w:val="27"/>
                <w:szCs w:val="27"/>
                <w:lang w:eastAsia="ru-RU"/>
              </w:rPr>
              <w:t>10/110</w:t>
            </w:r>
          </w:p>
        </w:tc>
        <w:tc>
          <w:tcPr>
            <w:tcW w:w="2551" w:type="dxa"/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290BE2" w:rsidRPr="00290BE2" w:rsidTr="008613A3">
        <w:tc>
          <w:tcPr>
            <w:tcW w:w="3539" w:type="dxa"/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  <w:r w:rsidRPr="00290BE2">
              <w:rPr>
                <w:rFonts w:eastAsia="Times New Roman"/>
                <w:sz w:val="27"/>
                <w:szCs w:val="27"/>
                <w:lang w:eastAsia="ru-RU"/>
              </w:rPr>
              <w:t>ИТОГО (строка 1 +строка 2)</w:t>
            </w:r>
          </w:p>
        </w:tc>
        <w:tc>
          <w:tcPr>
            <w:tcW w:w="2336" w:type="dxa"/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208" w:type="dxa"/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290BE2">
              <w:rPr>
                <w:rFonts w:eastAsia="Times New Roman"/>
                <w:sz w:val="27"/>
                <w:szCs w:val="27"/>
                <w:lang w:eastAsia="ru-RU"/>
              </w:rPr>
              <w:t>х</w:t>
            </w:r>
          </w:p>
        </w:tc>
        <w:tc>
          <w:tcPr>
            <w:tcW w:w="2551" w:type="dxa"/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</w:tbl>
    <w:p w:rsidR="00290BE2" w:rsidRPr="00290BE2" w:rsidRDefault="00290BE2" w:rsidP="00290BE2">
      <w:pPr>
        <w:autoSpaceDE w:val="0"/>
        <w:autoSpaceDN w:val="0"/>
        <w:adjustRightInd w:val="0"/>
        <w:ind w:firstLine="0"/>
        <w:jc w:val="both"/>
        <w:rPr>
          <w:rFonts w:eastAsia="Times New Roman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154"/>
        <w:gridCol w:w="1984"/>
        <w:gridCol w:w="2437"/>
      </w:tblGrid>
      <w:tr w:rsidR="00290BE2" w:rsidRPr="00290BE2" w:rsidTr="008613A3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Times New Roman"/>
                <w:szCs w:val="30"/>
                <w:lang w:eastAsia="ru-RU"/>
              </w:rPr>
            </w:pPr>
            <w:r w:rsidRPr="00290BE2">
              <w:rPr>
                <w:rFonts w:eastAsia="Times New Roman"/>
                <w:szCs w:val="30"/>
                <w:lang w:eastAsia="ru-RU"/>
              </w:rPr>
              <w:t>По сроку уплаты</w:t>
            </w:r>
          </w:p>
        </w:tc>
        <w:tc>
          <w:tcPr>
            <w:tcW w:w="2154" w:type="dxa"/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30"/>
                <w:lang w:eastAsia="ru-RU"/>
              </w:rPr>
            </w:pPr>
          </w:p>
        </w:tc>
        <w:tc>
          <w:tcPr>
            <w:tcW w:w="1984" w:type="dxa"/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30"/>
                <w:lang w:eastAsia="ru-RU"/>
              </w:rPr>
            </w:pPr>
          </w:p>
        </w:tc>
        <w:tc>
          <w:tcPr>
            <w:tcW w:w="2437" w:type="dxa"/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30"/>
                <w:lang w:eastAsia="ru-RU"/>
              </w:rPr>
            </w:pPr>
          </w:p>
        </w:tc>
      </w:tr>
      <w:tr w:rsidR="00290BE2" w:rsidRPr="00290BE2" w:rsidTr="008613A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290BE2">
              <w:rPr>
                <w:rFonts w:eastAsia="Times New Roman"/>
                <w:sz w:val="27"/>
                <w:szCs w:val="27"/>
                <w:lang w:eastAsia="ru-RU"/>
              </w:rPr>
              <w:t>(число)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290BE2">
              <w:rPr>
                <w:rFonts w:eastAsia="Times New Roman"/>
                <w:sz w:val="27"/>
                <w:szCs w:val="27"/>
                <w:lang w:eastAsia="ru-RU"/>
              </w:rPr>
              <w:t>(номер месяца)</w:t>
            </w: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  <w:vAlign w:val="center"/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290BE2">
              <w:rPr>
                <w:rFonts w:eastAsia="Times New Roman"/>
                <w:sz w:val="27"/>
                <w:szCs w:val="27"/>
                <w:lang w:eastAsia="ru-RU"/>
              </w:rPr>
              <w:t>(четыре цифры года)</w:t>
            </w:r>
          </w:p>
        </w:tc>
      </w:tr>
    </w:tbl>
    <w:p w:rsidR="00290BE2" w:rsidRPr="00290BE2" w:rsidRDefault="00290BE2" w:rsidP="00290BE2">
      <w:pPr>
        <w:autoSpaceDE w:val="0"/>
        <w:autoSpaceDN w:val="0"/>
        <w:adjustRightInd w:val="0"/>
        <w:ind w:firstLine="0"/>
        <w:jc w:val="center"/>
        <w:outlineLvl w:val="1"/>
        <w:rPr>
          <w:rFonts w:eastAsia="Times New Roman"/>
          <w:szCs w:val="30"/>
          <w:lang w:eastAsia="ru-RU"/>
        </w:rPr>
      </w:pPr>
    </w:p>
    <w:p w:rsidR="00290BE2" w:rsidRPr="00290BE2" w:rsidRDefault="00290BE2" w:rsidP="00290BE2">
      <w:pPr>
        <w:autoSpaceDE w:val="0"/>
        <w:autoSpaceDN w:val="0"/>
        <w:adjustRightInd w:val="0"/>
        <w:ind w:firstLine="0"/>
        <w:jc w:val="center"/>
        <w:outlineLvl w:val="1"/>
        <w:rPr>
          <w:rFonts w:eastAsia="Times New Roman"/>
          <w:szCs w:val="30"/>
          <w:lang w:eastAsia="ru-RU"/>
        </w:rPr>
      </w:pPr>
      <w:r w:rsidRPr="00290BE2">
        <w:rPr>
          <w:rFonts w:eastAsia="Times New Roman"/>
          <w:szCs w:val="30"/>
          <w:lang w:eastAsia="ru-RU"/>
        </w:rPr>
        <w:t>Часть II</w:t>
      </w:r>
    </w:p>
    <w:p w:rsidR="00290BE2" w:rsidRPr="00290BE2" w:rsidRDefault="00290BE2" w:rsidP="00290BE2">
      <w:pPr>
        <w:autoSpaceDE w:val="0"/>
        <w:autoSpaceDN w:val="0"/>
        <w:adjustRightInd w:val="0"/>
        <w:ind w:firstLine="0"/>
        <w:jc w:val="center"/>
        <w:rPr>
          <w:rFonts w:eastAsia="Times New Roman"/>
          <w:szCs w:val="30"/>
          <w:lang w:eastAsia="ru-RU"/>
        </w:rPr>
      </w:pPr>
      <w:r w:rsidRPr="00290BE2">
        <w:rPr>
          <w:rFonts w:eastAsia="Times New Roman"/>
          <w:szCs w:val="30"/>
          <w:lang w:eastAsia="ru-RU"/>
        </w:rPr>
        <w:t xml:space="preserve">Расчет стоимости реализованных товаров с учетом суммы НДС </w:t>
      </w:r>
      <w:r w:rsidRPr="00290BE2">
        <w:rPr>
          <w:rFonts w:eastAsia="Times New Roman"/>
          <w:szCs w:val="30"/>
          <w:lang w:eastAsia="ru-RU"/>
        </w:rPr>
        <w:br/>
        <w:t>по ставке двадцать (20) процентов</w:t>
      </w:r>
    </w:p>
    <w:p w:rsidR="00290BE2" w:rsidRPr="00290BE2" w:rsidRDefault="00290BE2" w:rsidP="00290BE2">
      <w:pPr>
        <w:autoSpaceDE w:val="0"/>
        <w:autoSpaceDN w:val="0"/>
        <w:adjustRightInd w:val="0"/>
        <w:ind w:firstLine="0"/>
        <w:jc w:val="both"/>
        <w:rPr>
          <w:rFonts w:eastAsia="Times New Roman"/>
          <w:szCs w:val="30"/>
          <w:lang w:eastAsia="ru-RU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92"/>
        <w:gridCol w:w="3119"/>
        <w:gridCol w:w="2921"/>
      </w:tblGrid>
      <w:tr w:rsidR="00290BE2" w:rsidRPr="00290BE2" w:rsidTr="008613A3">
        <w:tc>
          <w:tcPr>
            <w:tcW w:w="1247" w:type="dxa"/>
            <w:vAlign w:val="center"/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290BE2">
              <w:rPr>
                <w:rFonts w:eastAsia="Times New Roman"/>
                <w:sz w:val="27"/>
                <w:szCs w:val="27"/>
                <w:lang w:eastAsia="ru-RU"/>
              </w:rPr>
              <w:t>Код валюты</w:t>
            </w:r>
          </w:p>
        </w:tc>
        <w:tc>
          <w:tcPr>
            <w:tcW w:w="2292" w:type="dxa"/>
            <w:vAlign w:val="center"/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290BE2">
              <w:rPr>
                <w:rFonts w:eastAsia="Times New Roman"/>
                <w:sz w:val="27"/>
                <w:szCs w:val="27"/>
                <w:lang w:eastAsia="ru-RU"/>
              </w:rPr>
              <w:t xml:space="preserve">Стоимость реализованных товаров с учетом </w:t>
            </w:r>
            <w:r w:rsidRPr="00290BE2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суммы НДС, в валюте платежа</w:t>
            </w:r>
          </w:p>
        </w:tc>
        <w:tc>
          <w:tcPr>
            <w:tcW w:w="3119" w:type="dxa"/>
            <w:vAlign w:val="center"/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290BE2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Официальный курс белорусского рубля на последний день налогового периода</w:t>
            </w:r>
          </w:p>
        </w:tc>
        <w:tc>
          <w:tcPr>
            <w:tcW w:w="2921" w:type="dxa"/>
            <w:vAlign w:val="center"/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290BE2">
              <w:rPr>
                <w:rFonts w:eastAsia="Times New Roman"/>
                <w:sz w:val="27"/>
                <w:szCs w:val="27"/>
                <w:lang w:eastAsia="ru-RU"/>
              </w:rPr>
              <w:t xml:space="preserve">Стоимость реализованных товаров с учетом суммы НДС, </w:t>
            </w:r>
            <w:r w:rsidRPr="00290BE2">
              <w:rPr>
                <w:rFonts w:eastAsia="Times New Roman"/>
                <w:sz w:val="27"/>
                <w:szCs w:val="27"/>
                <w:lang w:eastAsia="ru-RU"/>
              </w:rPr>
              <w:br/>
            </w:r>
            <w:r w:rsidRPr="00290BE2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в белорусских рублях (графа 2 х графа 3)</w:t>
            </w:r>
          </w:p>
        </w:tc>
      </w:tr>
      <w:tr w:rsidR="00290BE2" w:rsidRPr="00290BE2" w:rsidTr="008613A3">
        <w:tc>
          <w:tcPr>
            <w:tcW w:w="1247" w:type="dxa"/>
            <w:vAlign w:val="center"/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290BE2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1</w:t>
            </w:r>
          </w:p>
        </w:tc>
        <w:tc>
          <w:tcPr>
            <w:tcW w:w="2292" w:type="dxa"/>
            <w:vAlign w:val="center"/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290BE2">
              <w:rPr>
                <w:rFonts w:eastAsia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290BE2">
              <w:rPr>
                <w:rFonts w:eastAsia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921" w:type="dxa"/>
            <w:vAlign w:val="center"/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290BE2">
              <w:rPr>
                <w:rFonts w:eastAsia="Times New Roman"/>
                <w:sz w:val="27"/>
                <w:szCs w:val="27"/>
                <w:lang w:eastAsia="ru-RU"/>
              </w:rPr>
              <w:t>4</w:t>
            </w:r>
          </w:p>
        </w:tc>
      </w:tr>
      <w:tr w:rsidR="00290BE2" w:rsidRPr="00290BE2" w:rsidTr="008613A3">
        <w:tblPrEx>
          <w:tblBorders>
            <w:insideH w:val="nil"/>
          </w:tblBorders>
        </w:tblPrEx>
        <w:tc>
          <w:tcPr>
            <w:tcW w:w="1247" w:type="dxa"/>
            <w:tcBorders>
              <w:bottom w:val="nil"/>
            </w:tcBorders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292" w:type="dxa"/>
            <w:tcBorders>
              <w:bottom w:val="nil"/>
            </w:tcBorders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921" w:type="dxa"/>
            <w:tcBorders>
              <w:bottom w:val="nil"/>
            </w:tcBorders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290BE2" w:rsidRPr="00290BE2" w:rsidTr="008613A3">
        <w:tc>
          <w:tcPr>
            <w:tcW w:w="1247" w:type="dxa"/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290BE2">
              <w:rPr>
                <w:rFonts w:eastAsia="Times New Roman"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2292" w:type="dxa"/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290BE2">
              <w:rPr>
                <w:rFonts w:eastAsia="Times New Roman"/>
                <w:sz w:val="27"/>
                <w:szCs w:val="27"/>
                <w:lang w:eastAsia="ru-RU"/>
              </w:rPr>
              <w:t>Х</w:t>
            </w:r>
          </w:p>
        </w:tc>
        <w:tc>
          <w:tcPr>
            <w:tcW w:w="3119" w:type="dxa"/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290BE2">
              <w:rPr>
                <w:rFonts w:eastAsia="Times New Roman"/>
                <w:sz w:val="27"/>
                <w:szCs w:val="27"/>
                <w:lang w:eastAsia="ru-RU"/>
              </w:rPr>
              <w:t>Х</w:t>
            </w:r>
          </w:p>
        </w:tc>
        <w:tc>
          <w:tcPr>
            <w:tcW w:w="2921" w:type="dxa"/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</w:tbl>
    <w:p w:rsidR="00290BE2" w:rsidRPr="00290BE2" w:rsidRDefault="00290BE2" w:rsidP="00290BE2">
      <w:pPr>
        <w:autoSpaceDE w:val="0"/>
        <w:autoSpaceDN w:val="0"/>
        <w:adjustRightInd w:val="0"/>
        <w:ind w:firstLine="0"/>
        <w:jc w:val="both"/>
        <w:rPr>
          <w:rFonts w:eastAsia="Times New Roman"/>
          <w:szCs w:val="30"/>
          <w:lang w:eastAsia="ru-RU"/>
        </w:rPr>
      </w:pPr>
    </w:p>
    <w:p w:rsidR="00290BE2" w:rsidRPr="00290BE2" w:rsidRDefault="00290BE2" w:rsidP="00290BE2">
      <w:pPr>
        <w:autoSpaceDE w:val="0"/>
        <w:autoSpaceDN w:val="0"/>
        <w:adjustRightInd w:val="0"/>
        <w:ind w:firstLine="0"/>
        <w:jc w:val="center"/>
        <w:outlineLvl w:val="1"/>
        <w:rPr>
          <w:rFonts w:eastAsia="Times New Roman"/>
          <w:szCs w:val="30"/>
          <w:lang w:eastAsia="ru-RU"/>
        </w:rPr>
      </w:pPr>
      <w:r w:rsidRPr="00290BE2">
        <w:rPr>
          <w:rFonts w:eastAsia="Times New Roman"/>
          <w:szCs w:val="30"/>
          <w:lang w:eastAsia="ru-RU"/>
        </w:rPr>
        <w:t>Часть III</w:t>
      </w:r>
    </w:p>
    <w:p w:rsidR="00290BE2" w:rsidRPr="00290BE2" w:rsidRDefault="00290BE2" w:rsidP="00290BE2">
      <w:pPr>
        <w:autoSpaceDE w:val="0"/>
        <w:autoSpaceDN w:val="0"/>
        <w:adjustRightInd w:val="0"/>
        <w:ind w:firstLine="0"/>
        <w:jc w:val="center"/>
        <w:rPr>
          <w:rFonts w:eastAsia="Times New Roman"/>
          <w:szCs w:val="30"/>
          <w:lang w:eastAsia="ru-RU"/>
        </w:rPr>
      </w:pPr>
      <w:r w:rsidRPr="00290BE2">
        <w:rPr>
          <w:rFonts w:eastAsia="Times New Roman"/>
          <w:szCs w:val="30"/>
          <w:lang w:eastAsia="ru-RU"/>
        </w:rPr>
        <w:t xml:space="preserve">Расчет стоимости реализованных товаров с учетом суммы НДС </w:t>
      </w:r>
      <w:r w:rsidRPr="00290BE2">
        <w:rPr>
          <w:rFonts w:eastAsia="Times New Roman"/>
          <w:szCs w:val="30"/>
          <w:lang w:eastAsia="ru-RU"/>
        </w:rPr>
        <w:br/>
        <w:t>по ставке десять (10) процентов</w:t>
      </w:r>
    </w:p>
    <w:p w:rsidR="00290BE2" w:rsidRPr="00290BE2" w:rsidRDefault="00290BE2" w:rsidP="00290BE2">
      <w:pPr>
        <w:autoSpaceDE w:val="0"/>
        <w:autoSpaceDN w:val="0"/>
        <w:adjustRightInd w:val="0"/>
        <w:ind w:firstLine="0"/>
        <w:jc w:val="both"/>
        <w:rPr>
          <w:rFonts w:eastAsia="Times New Roman"/>
          <w:szCs w:val="30"/>
          <w:lang w:eastAsia="ru-RU"/>
        </w:rPr>
      </w:pPr>
    </w:p>
    <w:p w:rsidR="00290BE2" w:rsidRPr="00290BE2" w:rsidRDefault="00290BE2" w:rsidP="00290BE2">
      <w:pPr>
        <w:autoSpaceDE w:val="0"/>
        <w:autoSpaceDN w:val="0"/>
        <w:adjustRightInd w:val="0"/>
        <w:spacing w:after="120"/>
        <w:ind w:firstLine="0"/>
        <w:jc w:val="both"/>
        <w:rPr>
          <w:rFonts w:eastAsia="Times New Roman"/>
          <w:szCs w:val="30"/>
          <w:lang w:eastAsia="ru-RU"/>
        </w:rPr>
      </w:pPr>
      <w:r w:rsidRPr="00290BE2">
        <w:rPr>
          <w:rFonts w:eastAsia="Times New Roman"/>
          <w:szCs w:val="30"/>
          <w:lang w:eastAsia="ru-RU"/>
        </w:rPr>
        <w:t>Сведения о товарах</w:t>
      </w:r>
    </w:p>
    <w:tbl>
      <w:tblPr>
        <w:tblStyle w:val="1"/>
        <w:tblW w:w="4957" w:type="dxa"/>
        <w:tblLook w:val="04A0" w:firstRow="1" w:lastRow="0" w:firstColumn="1" w:lastColumn="0" w:noHBand="0" w:noVBand="1"/>
      </w:tblPr>
      <w:tblGrid>
        <w:gridCol w:w="704"/>
        <w:gridCol w:w="4253"/>
      </w:tblGrid>
      <w:tr w:rsidR="00290BE2" w:rsidRPr="00290BE2" w:rsidTr="008613A3">
        <w:tc>
          <w:tcPr>
            <w:tcW w:w="704" w:type="dxa"/>
            <w:vAlign w:val="center"/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290BE2">
              <w:rPr>
                <w:rFonts w:eastAsia="Times New Roman"/>
                <w:szCs w:val="30"/>
                <w:lang w:eastAsia="ru-RU"/>
              </w:rPr>
              <w:t>№ п/п</w:t>
            </w:r>
          </w:p>
        </w:tc>
        <w:tc>
          <w:tcPr>
            <w:tcW w:w="4253" w:type="dxa"/>
            <w:vAlign w:val="center"/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290BE2">
              <w:rPr>
                <w:rFonts w:eastAsia="Times New Roman"/>
                <w:szCs w:val="30"/>
                <w:lang w:eastAsia="ru-RU"/>
              </w:rPr>
              <w:t>Код товара по ТН ВЭД ЕАЭС</w:t>
            </w:r>
            <w:r w:rsidRPr="00290BE2">
              <w:rPr>
                <w:rFonts w:eastAsia="Times New Roman"/>
                <w:szCs w:val="30"/>
                <w:vertAlign w:val="superscript"/>
                <w:lang w:eastAsia="ru-RU"/>
              </w:rPr>
              <w:t>3</w:t>
            </w:r>
          </w:p>
        </w:tc>
      </w:tr>
      <w:tr w:rsidR="00290BE2" w:rsidRPr="00290BE2" w:rsidTr="008613A3">
        <w:tc>
          <w:tcPr>
            <w:tcW w:w="704" w:type="dxa"/>
            <w:tcBorders>
              <w:bottom w:val="single" w:sz="4" w:space="0" w:color="auto"/>
            </w:tcBorders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290BE2">
              <w:rPr>
                <w:rFonts w:eastAsia="Times New Roman"/>
                <w:szCs w:val="30"/>
                <w:lang w:eastAsia="ru-RU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290BE2">
              <w:rPr>
                <w:rFonts w:eastAsia="Times New Roman"/>
                <w:szCs w:val="30"/>
                <w:lang w:eastAsia="ru-RU"/>
              </w:rPr>
              <w:t>2</w:t>
            </w:r>
          </w:p>
        </w:tc>
      </w:tr>
      <w:tr w:rsidR="00290BE2" w:rsidRPr="00290BE2" w:rsidTr="008613A3">
        <w:tc>
          <w:tcPr>
            <w:tcW w:w="704" w:type="dxa"/>
            <w:tcBorders>
              <w:bottom w:val="nil"/>
            </w:tcBorders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Cs w:val="30"/>
                <w:lang w:eastAsia="ru-RU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Cs w:val="30"/>
                <w:lang w:eastAsia="ru-RU"/>
              </w:rPr>
            </w:pPr>
          </w:p>
        </w:tc>
      </w:tr>
    </w:tbl>
    <w:p w:rsidR="00290BE2" w:rsidRPr="00290BE2" w:rsidRDefault="00290BE2" w:rsidP="00290BE2">
      <w:pPr>
        <w:autoSpaceDE w:val="0"/>
        <w:autoSpaceDN w:val="0"/>
        <w:adjustRightInd w:val="0"/>
        <w:ind w:firstLine="0"/>
        <w:jc w:val="both"/>
        <w:rPr>
          <w:rFonts w:eastAsia="Times New Roman"/>
          <w:szCs w:val="30"/>
          <w:lang w:eastAsia="ru-RU"/>
        </w:rPr>
      </w:pPr>
    </w:p>
    <w:p w:rsidR="00290BE2" w:rsidRPr="00290BE2" w:rsidRDefault="00290BE2" w:rsidP="00290BE2">
      <w:pPr>
        <w:autoSpaceDE w:val="0"/>
        <w:autoSpaceDN w:val="0"/>
        <w:adjustRightInd w:val="0"/>
        <w:ind w:firstLine="0"/>
        <w:jc w:val="both"/>
        <w:rPr>
          <w:rFonts w:eastAsia="Times New Roman"/>
          <w:szCs w:val="30"/>
          <w:lang w:eastAsia="ru-RU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92"/>
        <w:gridCol w:w="3119"/>
        <w:gridCol w:w="2921"/>
      </w:tblGrid>
      <w:tr w:rsidR="00290BE2" w:rsidRPr="00290BE2" w:rsidTr="008613A3">
        <w:tc>
          <w:tcPr>
            <w:tcW w:w="1247" w:type="dxa"/>
            <w:vAlign w:val="center"/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290BE2">
              <w:rPr>
                <w:rFonts w:eastAsia="Times New Roman"/>
                <w:sz w:val="27"/>
                <w:szCs w:val="27"/>
                <w:lang w:eastAsia="ru-RU"/>
              </w:rPr>
              <w:t>Код валюты</w:t>
            </w:r>
          </w:p>
        </w:tc>
        <w:tc>
          <w:tcPr>
            <w:tcW w:w="2292" w:type="dxa"/>
            <w:vAlign w:val="center"/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290BE2">
              <w:rPr>
                <w:rFonts w:eastAsia="Times New Roman"/>
                <w:sz w:val="27"/>
                <w:szCs w:val="27"/>
                <w:lang w:eastAsia="ru-RU"/>
              </w:rPr>
              <w:t>Стоимость реализованных товаров с учетом суммы НДС, в валюте платежа</w:t>
            </w:r>
          </w:p>
        </w:tc>
        <w:tc>
          <w:tcPr>
            <w:tcW w:w="3119" w:type="dxa"/>
            <w:vAlign w:val="center"/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290BE2">
              <w:rPr>
                <w:rFonts w:eastAsia="Times New Roman"/>
                <w:sz w:val="27"/>
                <w:szCs w:val="27"/>
                <w:lang w:eastAsia="ru-RU"/>
              </w:rPr>
              <w:t>Официальный курс белорусского рубля на последний день налогового периода</w:t>
            </w:r>
          </w:p>
        </w:tc>
        <w:tc>
          <w:tcPr>
            <w:tcW w:w="2921" w:type="dxa"/>
            <w:vAlign w:val="center"/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290BE2">
              <w:rPr>
                <w:rFonts w:eastAsia="Times New Roman"/>
                <w:sz w:val="27"/>
                <w:szCs w:val="27"/>
                <w:lang w:eastAsia="ru-RU"/>
              </w:rPr>
              <w:t xml:space="preserve">Стоимость реализованных товаров с учетом суммы НДС, </w:t>
            </w:r>
            <w:r w:rsidRPr="00290BE2">
              <w:rPr>
                <w:rFonts w:eastAsia="Times New Roman"/>
                <w:sz w:val="27"/>
                <w:szCs w:val="27"/>
                <w:lang w:eastAsia="ru-RU"/>
              </w:rPr>
              <w:br/>
              <w:t>в белорусских рублях (графа 2 х графа 3)</w:t>
            </w:r>
          </w:p>
        </w:tc>
      </w:tr>
      <w:tr w:rsidR="00290BE2" w:rsidRPr="00290BE2" w:rsidTr="008613A3">
        <w:tc>
          <w:tcPr>
            <w:tcW w:w="1247" w:type="dxa"/>
            <w:vAlign w:val="center"/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290BE2">
              <w:rPr>
                <w:rFonts w:eastAsia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292" w:type="dxa"/>
            <w:vAlign w:val="center"/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290BE2">
              <w:rPr>
                <w:rFonts w:eastAsia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290BE2">
              <w:rPr>
                <w:rFonts w:eastAsia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921" w:type="dxa"/>
            <w:vAlign w:val="center"/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290BE2">
              <w:rPr>
                <w:rFonts w:eastAsia="Times New Roman"/>
                <w:sz w:val="27"/>
                <w:szCs w:val="27"/>
                <w:lang w:eastAsia="ru-RU"/>
              </w:rPr>
              <w:t>4</w:t>
            </w:r>
          </w:p>
        </w:tc>
      </w:tr>
      <w:tr w:rsidR="00290BE2" w:rsidRPr="00290BE2" w:rsidTr="008613A3">
        <w:tblPrEx>
          <w:tblBorders>
            <w:insideH w:val="nil"/>
          </w:tblBorders>
        </w:tblPrEx>
        <w:tc>
          <w:tcPr>
            <w:tcW w:w="1247" w:type="dxa"/>
            <w:tcBorders>
              <w:bottom w:val="nil"/>
            </w:tcBorders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292" w:type="dxa"/>
            <w:tcBorders>
              <w:bottom w:val="nil"/>
            </w:tcBorders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921" w:type="dxa"/>
            <w:tcBorders>
              <w:bottom w:val="nil"/>
            </w:tcBorders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290BE2" w:rsidRPr="00290BE2" w:rsidTr="008613A3">
        <w:tc>
          <w:tcPr>
            <w:tcW w:w="1247" w:type="dxa"/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290BE2">
              <w:rPr>
                <w:rFonts w:eastAsia="Times New Roman"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2292" w:type="dxa"/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290BE2">
              <w:rPr>
                <w:rFonts w:eastAsia="Times New Roman"/>
                <w:sz w:val="27"/>
                <w:szCs w:val="27"/>
                <w:lang w:eastAsia="ru-RU"/>
              </w:rPr>
              <w:t>Х</w:t>
            </w:r>
          </w:p>
        </w:tc>
        <w:tc>
          <w:tcPr>
            <w:tcW w:w="3119" w:type="dxa"/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290BE2">
              <w:rPr>
                <w:rFonts w:eastAsia="Times New Roman"/>
                <w:sz w:val="27"/>
                <w:szCs w:val="27"/>
                <w:lang w:eastAsia="ru-RU"/>
              </w:rPr>
              <w:t>Х</w:t>
            </w:r>
          </w:p>
        </w:tc>
        <w:tc>
          <w:tcPr>
            <w:tcW w:w="2921" w:type="dxa"/>
          </w:tcPr>
          <w:p w:rsidR="00290BE2" w:rsidRPr="00290BE2" w:rsidRDefault="00290BE2" w:rsidP="00290BE2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</w:tbl>
    <w:p w:rsidR="00290BE2" w:rsidRPr="00290BE2" w:rsidRDefault="00290BE2" w:rsidP="00290BE2">
      <w:pPr>
        <w:autoSpaceDE w:val="0"/>
        <w:autoSpaceDN w:val="0"/>
        <w:adjustRightInd w:val="0"/>
        <w:ind w:firstLine="0"/>
        <w:jc w:val="both"/>
        <w:rPr>
          <w:rFonts w:eastAsia="Times New Roman"/>
          <w:szCs w:val="30"/>
          <w:lang w:eastAsia="ru-RU"/>
        </w:rPr>
      </w:pPr>
    </w:p>
    <w:p w:rsidR="00290BE2" w:rsidRPr="00290BE2" w:rsidRDefault="00290BE2" w:rsidP="00290BE2">
      <w:pPr>
        <w:spacing w:after="1" w:line="200" w:lineRule="atLeast"/>
        <w:ind w:firstLine="0"/>
        <w:rPr>
          <w:rFonts w:eastAsia="Times New Roman"/>
          <w:szCs w:val="30"/>
          <w:lang w:eastAsia="ru-RU"/>
        </w:rPr>
      </w:pPr>
      <w:r w:rsidRPr="00290BE2">
        <w:rPr>
          <w:rFonts w:eastAsia="Times New Roman"/>
          <w:szCs w:val="30"/>
          <w:lang w:eastAsia="ru-RU"/>
        </w:rPr>
        <w:t xml:space="preserve">Руководитель организации </w:t>
      </w:r>
      <w:r w:rsidRPr="00290BE2">
        <w:rPr>
          <w:rFonts w:eastAsia="Times New Roman"/>
          <w:szCs w:val="30"/>
          <w:lang w:eastAsia="ru-RU"/>
        </w:rPr>
        <w:br/>
        <w:t>(индивидуальный предприниматель)</w:t>
      </w:r>
    </w:p>
    <w:p w:rsidR="00290BE2" w:rsidRPr="00290BE2" w:rsidRDefault="00290BE2" w:rsidP="00290BE2">
      <w:pPr>
        <w:spacing w:after="1" w:line="200" w:lineRule="atLeast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290BE2">
        <w:rPr>
          <w:rFonts w:eastAsia="Times New Roman"/>
          <w:szCs w:val="30"/>
          <w:lang w:eastAsia="ru-RU"/>
        </w:rPr>
        <w:t>или уполномоченное им лицо</w:t>
      </w:r>
      <w:r w:rsidRPr="00290BE2">
        <w:rPr>
          <w:rFonts w:eastAsia="Times New Roman"/>
          <w:sz w:val="27"/>
          <w:szCs w:val="27"/>
          <w:lang w:eastAsia="ru-RU"/>
        </w:rPr>
        <w:t xml:space="preserve">                    __________    ________________________</w:t>
      </w:r>
    </w:p>
    <w:p w:rsidR="00290BE2" w:rsidRPr="00290BE2" w:rsidRDefault="00290BE2" w:rsidP="00290BE2">
      <w:pPr>
        <w:spacing w:after="1" w:line="200" w:lineRule="atLeast"/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290BE2">
        <w:rPr>
          <w:rFonts w:eastAsia="Times New Roman"/>
          <w:sz w:val="27"/>
          <w:szCs w:val="27"/>
          <w:lang w:eastAsia="ru-RU"/>
        </w:rPr>
        <w:t xml:space="preserve">                              </w:t>
      </w:r>
      <w:r w:rsidRPr="00290BE2">
        <w:rPr>
          <w:rFonts w:eastAsia="Times New Roman"/>
          <w:sz w:val="27"/>
          <w:szCs w:val="27"/>
          <w:lang w:eastAsia="ru-RU"/>
        </w:rPr>
        <w:tab/>
      </w:r>
      <w:r w:rsidRPr="00290BE2">
        <w:rPr>
          <w:rFonts w:eastAsia="Times New Roman"/>
          <w:sz w:val="27"/>
          <w:szCs w:val="27"/>
          <w:lang w:eastAsia="ru-RU"/>
        </w:rPr>
        <w:tab/>
      </w:r>
      <w:r w:rsidRPr="00290BE2">
        <w:rPr>
          <w:rFonts w:eastAsia="Times New Roman"/>
          <w:sz w:val="27"/>
          <w:szCs w:val="27"/>
          <w:lang w:eastAsia="ru-RU"/>
        </w:rPr>
        <w:tab/>
      </w:r>
      <w:r w:rsidRPr="00290BE2">
        <w:rPr>
          <w:rFonts w:eastAsia="Times New Roman"/>
          <w:sz w:val="27"/>
          <w:szCs w:val="27"/>
          <w:lang w:eastAsia="ru-RU"/>
        </w:rPr>
        <w:tab/>
        <w:t xml:space="preserve">              (</w:t>
      </w:r>
      <w:proofErr w:type="gramStart"/>
      <w:r w:rsidRPr="00290BE2">
        <w:rPr>
          <w:rFonts w:eastAsia="Times New Roman"/>
          <w:sz w:val="27"/>
          <w:szCs w:val="27"/>
          <w:lang w:eastAsia="ru-RU"/>
        </w:rPr>
        <w:t xml:space="preserve">подпись)   </w:t>
      </w:r>
      <w:proofErr w:type="gramEnd"/>
      <w:r w:rsidRPr="00290BE2">
        <w:rPr>
          <w:rFonts w:eastAsia="Times New Roman"/>
          <w:sz w:val="27"/>
          <w:szCs w:val="27"/>
          <w:lang w:eastAsia="ru-RU"/>
        </w:rPr>
        <w:t xml:space="preserve">        (инициалы, фамилия)</w:t>
      </w:r>
    </w:p>
    <w:p w:rsidR="00290BE2" w:rsidRPr="00290BE2" w:rsidRDefault="00290BE2" w:rsidP="00290BE2">
      <w:pPr>
        <w:spacing w:after="1" w:line="220" w:lineRule="atLeast"/>
        <w:ind w:firstLine="0"/>
        <w:jc w:val="both"/>
        <w:rPr>
          <w:rFonts w:eastAsia="Times New Roman"/>
          <w:szCs w:val="30"/>
          <w:lang w:eastAsia="ru-RU"/>
        </w:rPr>
      </w:pPr>
    </w:p>
    <w:p w:rsidR="00290BE2" w:rsidRPr="00290BE2" w:rsidRDefault="00290BE2" w:rsidP="00290BE2">
      <w:pPr>
        <w:spacing w:after="1" w:line="220" w:lineRule="atLeast"/>
        <w:ind w:firstLine="0"/>
        <w:jc w:val="both"/>
        <w:rPr>
          <w:rFonts w:eastAsia="Times New Roman"/>
          <w:szCs w:val="30"/>
          <w:lang w:eastAsia="ru-RU"/>
        </w:rPr>
      </w:pPr>
      <w:bookmarkStart w:id="0" w:name="_GoBack"/>
      <w:bookmarkEnd w:id="0"/>
    </w:p>
    <w:p w:rsidR="00290BE2" w:rsidRPr="00290BE2" w:rsidRDefault="00290BE2" w:rsidP="00290BE2">
      <w:pPr>
        <w:spacing w:after="1" w:line="220" w:lineRule="atLeast"/>
        <w:ind w:firstLine="0"/>
        <w:jc w:val="both"/>
        <w:rPr>
          <w:rFonts w:eastAsia="Times New Roman"/>
          <w:szCs w:val="30"/>
          <w:lang w:eastAsia="ru-RU"/>
        </w:rPr>
      </w:pPr>
    </w:p>
    <w:p w:rsidR="00290BE2" w:rsidRPr="00290BE2" w:rsidRDefault="00290BE2" w:rsidP="00290BE2">
      <w:pPr>
        <w:spacing w:after="1" w:line="220" w:lineRule="atLeast"/>
        <w:ind w:firstLine="0"/>
        <w:jc w:val="both"/>
        <w:rPr>
          <w:rFonts w:eastAsia="Times New Roman"/>
          <w:szCs w:val="30"/>
          <w:lang w:eastAsia="ru-RU"/>
        </w:rPr>
      </w:pPr>
      <w:r w:rsidRPr="00290BE2">
        <w:rPr>
          <w:rFonts w:eastAsia="Times New Roman"/>
          <w:szCs w:val="30"/>
          <w:lang w:eastAsia="ru-RU"/>
        </w:rPr>
        <w:t>___________________</w:t>
      </w:r>
    </w:p>
    <w:p w:rsidR="00290BE2" w:rsidRPr="00290BE2" w:rsidRDefault="00290BE2" w:rsidP="00290BE2">
      <w:pPr>
        <w:spacing w:line="280" w:lineRule="exact"/>
        <w:jc w:val="both"/>
        <w:rPr>
          <w:rFonts w:eastAsia="Times New Roman"/>
          <w:sz w:val="27"/>
          <w:szCs w:val="27"/>
          <w:lang w:eastAsia="ru-RU"/>
        </w:rPr>
      </w:pPr>
      <w:r w:rsidRPr="00290BE2">
        <w:rPr>
          <w:rFonts w:eastAsia="Times New Roman"/>
          <w:sz w:val="27"/>
          <w:szCs w:val="27"/>
          <w:vertAlign w:val="superscript"/>
          <w:lang w:eastAsia="ru-RU"/>
        </w:rPr>
        <w:t>1</w:t>
      </w:r>
      <w:r w:rsidRPr="00290BE2">
        <w:rPr>
          <w:rFonts w:eastAsia="Times New Roman"/>
          <w:sz w:val="27"/>
          <w:szCs w:val="27"/>
          <w:lang w:eastAsia="ru-RU"/>
        </w:rPr>
        <w:t>Учетный номер плательщика, указанный в извещении о присвоении учетного номера плательщика.</w:t>
      </w:r>
    </w:p>
    <w:p w:rsidR="00290BE2" w:rsidRPr="00290BE2" w:rsidRDefault="00290BE2" w:rsidP="00290BE2">
      <w:pPr>
        <w:spacing w:line="280" w:lineRule="exact"/>
        <w:jc w:val="both"/>
        <w:rPr>
          <w:rFonts w:eastAsia="Times New Roman"/>
          <w:sz w:val="27"/>
          <w:szCs w:val="27"/>
          <w:lang w:eastAsia="ru-RU"/>
        </w:rPr>
      </w:pPr>
      <w:r w:rsidRPr="00290BE2">
        <w:rPr>
          <w:rFonts w:eastAsia="Times New Roman"/>
          <w:sz w:val="27"/>
          <w:szCs w:val="27"/>
          <w:vertAlign w:val="superscript"/>
          <w:lang w:eastAsia="ru-RU"/>
        </w:rPr>
        <w:t>2</w:t>
      </w:r>
      <w:r w:rsidRPr="00290BE2">
        <w:rPr>
          <w:rFonts w:eastAsia="Times New Roman"/>
          <w:sz w:val="27"/>
          <w:szCs w:val="27"/>
          <w:lang w:eastAsia="ru-RU"/>
        </w:rPr>
        <w:t>Заполняется при внесении изменений и (или) дополнений в ранее представленные сведения.</w:t>
      </w:r>
    </w:p>
    <w:p w:rsidR="00AD1C4F" w:rsidRPr="00290BE2" w:rsidRDefault="00290BE2" w:rsidP="00290BE2">
      <w:pPr>
        <w:autoSpaceDE w:val="0"/>
        <w:autoSpaceDN w:val="0"/>
        <w:adjustRightInd w:val="0"/>
        <w:spacing w:line="280" w:lineRule="exact"/>
        <w:jc w:val="both"/>
        <w:rPr>
          <w:sz w:val="27"/>
          <w:szCs w:val="27"/>
          <w:lang w:eastAsia="ru-RU"/>
        </w:rPr>
      </w:pPr>
      <w:r w:rsidRPr="00290BE2">
        <w:rPr>
          <w:rFonts w:eastAsia="Times New Roman"/>
          <w:sz w:val="27"/>
          <w:szCs w:val="27"/>
          <w:vertAlign w:val="superscript"/>
          <w:lang w:eastAsia="ru-RU"/>
        </w:rPr>
        <w:t>3</w:t>
      </w:r>
      <w:r w:rsidRPr="00290BE2">
        <w:rPr>
          <w:sz w:val="27"/>
          <w:szCs w:val="27"/>
          <w:lang w:eastAsia="ru-RU"/>
        </w:rPr>
        <w:t xml:space="preserve">Код </w:t>
      </w:r>
      <w:r w:rsidRPr="00290BE2">
        <w:rPr>
          <w:rFonts w:eastAsia="Times New Roman"/>
          <w:sz w:val="27"/>
          <w:szCs w:val="27"/>
          <w:lang w:eastAsia="ru-RU"/>
        </w:rPr>
        <w:t>единой</w:t>
      </w:r>
      <w:r w:rsidRPr="00290BE2">
        <w:rPr>
          <w:sz w:val="27"/>
          <w:szCs w:val="27"/>
          <w:lang w:eastAsia="ru-RU"/>
        </w:rPr>
        <w:t xml:space="preserve"> Товарной номенклатуры внешнеэкономической деятельности Евразийского экономического союза.</w:t>
      </w:r>
    </w:p>
    <w:sectPr w:rsidR="00AD1C4F" w:rsidRPr="00290BE2" w:rsidSect="00290BE2">
      <w:headerReference w:type="default" r:id="rId9"/>
      <w:pgSz w:w="11906" w:h="16838"/>
      <w:pgMar w:top="709" w:right="567" w:bottom="709" w:left="1418" w:header="567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08B" w:rsidRDefault="00D7608B" w:rsidP="00C07C83">
      <w:r>
        <w:separator/>
      </w:r>
    </w:p>
  </w:endnote>
  <w:endnote w:type="continuationSeparator" w:id="0">
    <w:p w:rsidR="00D7608B" w:rsidRDefault="00D7608B" w:rsidP="00C0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08B" w:rsidRDefault="00D7608B" w:rsidP="00C07C83">
      <w:r>
        <w:separator/>
      </w:r>
    </w:p>
  </w:footnote>
  <w:footnote w:type="continuationSeparator" w:id="0">
    <w:p w:rsidR="00D7608B" w:rsidRDefault="00D7608B" w:rsidP="00C07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2887454"/>
      <w:docPartObj>
        <w:docPartGallery w:val="Page Numbers (Top of Page)"/>
        <w:docPartUnique/>
      </w:docPartObj>
    </w:sdtPr>
    <w:sdtEndPr/>
    <w:sdtContent>
      <w:p w:rsidR="00C07C83" w:rsidRDefault="00C07C83">
        <w:pPr>
          <w:pStyle w:val="a4"/>
          <w:jc w:val="center"/>
        </w:pPr>
        <w:r w:rsidRPr="00C07C83">
          <w:rPr>
            <w:sz w:val="28"/>
            <w:szCs w:val="28"/>
          </w:rPr>
          <w:fldChar w:fldCharType="begin"/>
        </w:r>
        <w:r w:rsidRPr="00C07C83">
          <w:rPr>
            <w:sz w:val="28"/>
            <w:szCs w:val="28"/>
          </w:rPr>
          <w:instrText>PAGE   \* MERGEFORMAT</w:instrText>
        </w:r>
        <w:r w:rsidRPr="00C07C83">
          <w:rPr>
            <w:sz w:val="28"/>
            <w:szCs w:val="28"/>
          </w:rPr>
          <w:fldChar w:fldCharType="separate"/>
        </w:r>
        <w:r w:rsidR="00290BE2">
          <w:rPr>
            <w:noProof/>
            <w:sz w:val="28"/>
            <w:szCs w:val="28"/>
          </w:rPr>
          <w:t>3</w:t>
        </w:r>
        <w:r w:rsidRPr="00C07C83">
          <w:rPr>
            <w:sz w:val="28"/>
            <w:szCs w:val="28"/>
          </w:rPr>
          <w:fldChar w:fldCharType="end"/>
        </w:r>
      </w:p>
    </w:sdtContent>
  </w:sdt>
  <w:p w:rsidR="00C07C83" w:rsidRDefault="00C07C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4E"/>
    <w:rsid w:val="00000C54"/>
    <w:rsid w:val="00003801"/>
    <w:rsid w:val="000059BD"/>
    <w:rsid w:val="00014095"/>
    <w:rsid w:val="00023FFD"/>
    <w:rsid w:val="00035EE6"/>
    <w:rsid w:val="00036348"/>
    <w:rsid w:val="00044559"/>
    <w:rsid w:val="000450E0"/>
    <w:rsid w:val="0004631C"/>
    <w:rsid w:val="0005220F"/>
    <w:rsid w:val="00053EB3"/>
    <w:rsid w:val="0006575F"/>
    <w:rsid w:val="0006665E"/>
    <w:rsid w:val="00067944"/>
    <w:rsid w:val="0007535B"/>
    <w:rsid w:val="0008057C"/>
    <w:rsid w:val="00095E19"/>
    <w:rsid w:val="00097195"/>
    <w:rsid w:val="00097A46"/>
    <w:rsid w:val="000C0DE6"/>
    <w:rsid w:val="000C1CAC"/>
    <w:rsid w:val="000C3A50"/>
    <w:rsid w:val="000C58A6"/>
    <w:rsid w:val="000D0447"/>
    <w:rsid w:val="000D6260"/>
    <w:rsid w:val="000D74DF"/>
    <w:rsid w:val="000E321D"/>
    <w:rsid w:val="000E42D7"/>
    <w:rsid w:val="000E606B"/>
    <w:rsid w:val="000F37CF"/>
    <w:rsid w:val="000F7766"/>
    <w:rsid w:val="00103396"/>
    <w:rsid w:val="0010779B"/>
    <w:rsid w:val="001114E0"/>
    <w:rsid w:val="00117612"/>
    <w:rsid w:val="00122E1B"/>
    <w:rsid w:val="001351D0"/>
    <w:rsid w:val="00137835"/>
    <w:rsid w:val="001419DF"/>
    <w:rsid w:val="00144915"/>
    <w:rsid w:val="001468EA"/>
    <w:rsid w:val="00146E1A"/>
    <w:rsid w:val="00147932"/>
    <w:rsid w:val="001518C6"/>
    <w:rsid w:val="00156592"/>
    <w:rsid w:val="001575F8"/>
    <w:rsid w:val="00161845"/>
    <w:rsid w:val="0016419E"/>
    <w:rsid w:val="00164446"/>
    <w:rsid w:val="00165136"/>
    <w:rsid w:val="0016567D"/>
    <w:rsid w:val="001706DB"/>
    <w:rsid w:val="001811AF"/>
    <w:rsid w:val="00182D0C"/>
    <w:rsid w:val="001855A7"/>
    <w:rsid w:val="001861F8"/>
    <w:rsid w:val="00186B3C"/>
    <w:rsid w:val="0019320E"/>
    <w:rsid w:val="001A1B97"/>
    <w:rsid w:val="001A20FE"/>
    <w:rsid w:val="001A3A9A"/>
    <w:rsid w:val="001A7810"/>
    <w:rsid w:val="001B2EE8"/>
    <w:rsid w:val="001C0268"/>
    <w:rsid w:val="001C0B91"/>
    <w:rsid w:val="001C2D33"/>
    <w:rsid w:val="001C55A3"/>
    <w:rsid w:val="001D3AB1"/>
    <w:rsid w:val="001E4D80"/>
    <w:rsid w:val="001E691B"/>
    <w:rsid w:val="001F2706"/>
    <w:rsid w:val="002007EC"/>
    <w:rsid w:val="00201219"/>
    <w:rsid w:val="00202C7B"/>
    <w:rsid w:val="00205011"/>
    <w:rsid w:val="00214B23"/>
    <w:rsid w:val="0022084D"/>
    <w:rsid w:val="00220C1A"/>
    <w:rsid w:val="002238B6"/>
    <w:rsid w:val="00237707"/>
    <w:rsid w:val="00240A64"/>
    <w:rsid w:val="002428EE"/>
    <w:rsid w:val="00244888"/>
    <w:rsid w:val="00245F03"/>
    <w:rsid w:val="00246EB3"/>
    <w:rsid w:val="00252226"/>
    <w:rsid w:val="00253800"/>
    <w:rsid w:val="00256F23"/>
    <w:rsid w:val="00260618"/>
    <w:rsid w:val="00265A35"/>
    <w:rsid w:val="00266A82"/>
    <w:rsid w:val="00273FA1"/>
    <w:rsid w:val="00277B77"/>
    <w:rsid w:val="00290BE2"/>
    <w:rsid w:val="00294E68"/>
    <w:rsid w:val="002A1EF2"/>
    <w:rsid w:val="002B2920"/>
    <w:rsid w:val="002B2B61"/>
    <w:rsid w:val="002B4949"/>
    <w:rsid w:val="002B52CB"/>
    <w:rsid w:val="002C4AF6"/>
    <w:rsid w:val="002D74D1"/>
    <w:rsid w:val="002E5EC8"/>
    <w:rsid w:val="002E773A"/>
    <w:rsid w:val="00300BF2"/>
    <w:rsid w:val="00301370"/>
    <w:rsid w:val="00302A7A"/>
    <w:rsid w:val="0030688B"/>
    <w:rsid w:val="0031388D"/>
    <w:rsid w:val="003143CE"/>
    <w:rsid w:val="00316001"/>
    <w:rsid w:val="00320744"/>
    <w:rsid w:val="00327BF0"/>
    <w:rsid w:val="0033660C"/>
    <w:rsid w:val="00337565"/>
    <w:rsid w:val="00341158"/>
    <w:rsid w:val="0034128F"/>
    <w:rsid w:val="00352ADF"/>
    <w:rsid w:val="00357821"/>
    <w:rsid w:val="003607D1"/>
    <w:rsid w:val="00360EF4"/>
    <w:rsid w:val="0036230F"/>
    <w:rsid w:val="003625CB"/>
    <w:rsid w:val="00366B8A"/>
    <w:rsid w:val="00367A5B"/>
    <w:rsid w:val="0037274F"/>
    <w:rsid w:val="00373417"/>
    <w:rsid w:val="003736F2"/>
    <w:rsid w:val="00377FEB"/>
    <w:rsid w:val="003819CB"/>
    <w:rsid w:val="00381DDD"/>
    <w:rsid w:val="00384415"/>
    <w:rsid w:val="003847E9"/>
    <w:rsid w:val="00387185"/>
    <w:rsid w:val="003A729C"/>
    <w:rsid w:val="003A7615"/>
    <w:rsid w:val="003B53B2"/>
    <w:rsid w:val="003B7EF3"/>
    <w:rsid w:val="003C2A3B"/>
    <w:rsid w:val="003C3E33"/>
    <w:rsid w:val="003C4F63"/>
    <w:rsid w:val="003D5BC3"/>
    <w:rsid w:val="003E1157"/>
    <w:rsid w:val="003E1425"/>
    <w:rsid w:val="003F0E8A"/>
    <w:rsid w:val="003F0F86"/>
    <w:rsid w:val="003F249E"/>
    <w:rsid w:val="00404B3B"/>
    <w:rsid w:val="004173B5"/>
    <w:rsid w:val="00417D17"/>
    <w:rsid w:val="004201A4"/>
    <w:rsid w:val="00422A41"/>
    <w:rsid w:val="004265F2"/>
    <w:rsid w:val="00427EA4"/>
    <w:rsid w:val="004369BC"/>
    <w:rsid w:val="00440B7F"/>
    <w:rsid w:val="00444A43"/>
    <w:rsid w:val="00445433"/>
    <w:rsid w:val="00446F47"/>
    <w:rsid w:val="00447B31"/>
    <w:rsid w:val="00453CD8"/>
    <w:rsid w:val="00461483"/>
    <w:rsid w:val="00461588"/>
    <w:rsid w:val="004628C1"/>
    <w:rsid w:val="00464AE0"/>
    <w:rsid w:val="004653D3"/>
    <w:rsid w:val="00465A65"/>
    <w:rsid w:val="00466D01"/>
    <w:rsid w:val="00467D46"/>
    <w:rsid w:val="00472BA4"/>
    <w:rsid w:val="00473908"/>
    <w:rsid w:val="00474450"/>
    <w:rsid w:val="00474F30"/>
    <w:rsid w:val="00481A37"/>
    <w:rsid w:val="00482F32"/>
    <w:rsid w:val="00490BCA"/>
    <w:rsid w:val="00494A95"/>
    <w:rsid w:val="00496AAC"/>
    <w:rsid w:val="004A1207"/>
    <w:rsid w:val="004A625B"/>
    <w:rsid w:val="004B185F"/>
    <w:rsid w:val="004D19AA"/>
    <w:rsid w:val="004D462F"/>
    <w:rsid w:val="004D4966"/>
    <w:rsid w:val="004E4C1D"/>
    <w:rsid w:val="004E4FC8"/>
    <w:rsid w:val="004E76FD"/>
    <w:rsid w:val="004F6CE4"/>
    <w:rsid w:val="005008AB"/>
    <w:rsid w:val="005074FE"/>
    <w:rsid w:val="00507F44"/>
    <w:rsid w:val="00520AA9"/>
    <w:rsid w:val="005211D1"/>
    <w:rsid w:val="00522DB5"/>
    <w:rsid w:val="0052300F"/>
    <w:rsid w:val="0052481E"/>
    <w:rsid w:val="00526EB0"/>
    <w:rsid w:val="00536D1D"/>
    <w:rsid w:val="00541980"/>
    <w:rsid w:val="00541FF9"/>
    <w:rsid w:val="005440E4"/>
    <w:rsid w:val="00545B26"/>
    <w:rsid w:val="0055008F"/>
    <w:rsid w:val="00551993"/>
    <w:rsid w:val="00552A78"/>
    <w:rsid w:val="00557C20"/>
    <w:rsid w:val="00580A05"/>
    <w:rsid w:val="00581450"/>
    <w:rsid w:val="00584E38"/>
    <w:rsid w:val="0058516D"/>
    <w:rsid w:val="00593DB9"/>
    <w:rsid w:val="005968AD"/>
    <w:rsid w:val="005A26ED"/>
    <w:rsid w:val="005A42A8"/>
    <w:rsid w:val="005A5BC9"/>
    <w:rsid w:val="005A6113"/>
    <w:rsid w:val="005B283E"/>
    <w:rsid w:val="005B5AC8"/>
    <w:rsid w:val="005B744F"/>
    <w:rsid w:val="005C466E"/>
    <w:rsid w:val="005C5B41"/>
    <w:rsid w:val="005F1C60"/>
    <w:rsid w:val="005F6125"/>
    <w:rsid w:val="006041E0"/>
    <w:rsid w:val="006046CB"/>
    <w:rsid w:val="00607C57"/>
    <w:rsid w:val="00611D93"/>
    <w:rsid w:val="0061645B"/>
    <w:rsid w:val="00620EA5"/>
    <w:rsid w:val="006273AB"/>
    <w:rsid w:val="00631821"/>
    <w:rsid w:val="00632035"/>
    <w:rsid w:val="00640025"/>
    <w:rsid w:val="006450D5"/>
    <w:rsid w:val="0064632B"/>
    <w:rsid w:val="006569AB"/>
    <w:rsid w:val="0065780A"/>
    <w:rsid w:val="0066516F"/>
    <w:rsid w:val="00674127"/>
    <w:rsid w:val="00675F8D"/>
    <w:rsid w:val="00686241"/>
    <w:rsid w:val="006863A4"/>
    <w:rsid w:val="00694F64"/>
    <w:rsid w:val="006A77CA"/>
    <w:rsid w:val="006A7E64"/>
    <w:rsid w:val="006B0177"/>
    <w:rsid w:val="006B1FE1"/>
    <w:rsid w:val="006B26A7"/>
    <w:rsid w:val="006B2F76"/>
    <w:rsid w:val="006B499E"/>
    <w:rsid w:val="006B5D0F"/>
    <w:rsid w:val="006B7766"/>
    <w:rsid w:val="006C477B"/>
    <w:rsid w:val="006D1488"/>
    <w:rsid w:val="006D2D60"/>
    <w:rsid w:val="006F1748"/>
    <w:rsid w:val="006F3777"/>
    <w:rsid w:val="00700475"/>
    <w:rsid w:val="0070073E"/>
    <w:rsid w:val="00703AC1"/>
    <w:rsid w:val="007059BA"/>
    <w:rsid w:val="00711F9F"/>
    <w:rsid w:val="0071506C"/>
    <w:rsid w:val="00735763"/>
    <w:rsid w:val="007373CD"/>
    <w:rsid w:val="00752768"/>
    <w:rsid w:val="00754737"/>
    <w:rsid w:val="00755E6E"/>
    <w:rsid w:val="00757B76"/>
    <w:rsid w:val="00761E04"/>
    <w:rsid w:val="00763F05"/>
    <w:rsid w:val="00766AA7"/>
    <w:rsid w:val="00773A2D"/>
    <w:rsid w:val="00777ED0"/>
    <w:rsid w:val="00796B33"/>
    <w:rsid w:val="007A361A"/>
    <w:rsid w:val="007A4C14"/>
    <w:rsid w:val="007A65DB"/>
    <w:rsid w:val="007B0651"/>
    <w:rsid w:val="007B0E8D"/>
    <w:rsid w:val="007B13DE"/>
    <w:rsid w:val="007B41B2"/>
    <w:rsid w:val="007C3457"/>
    <w:rsid w:val="007C4A28"/>
    <w:rsid w:val="007C4DEC"/>
    <w:rsid w:val="007C561A"/>
    <w:rsid w:val="007C5870"/>
    <w:rsid w:val="007D186B"/>
    <w:rsid w:val="007D764F"/>
    <w:rsid w:val="007E325C"/>
    <w:rsid w:val="007E42E3"/>
    <w:rsid w:val="007F344D"/>
    <w:rsid w:val="007F398E"/>
    <w:rsid w:val="0080417B"/>
    <w:rsid w:val="00811976"/>
    <w:rsid w:val="00812FD2"/>
    <w:rsid w:val="0081325D"/>
    <w:rsid w:val="00813565"/>
    <w:rsid w:val="00816926"/>
    <w:rsid w:val="0082110F"/>
    <w:rsid w:val="0082381E"/>
    <w:rsid w:val="00825026"/>
    <w:rsid w:val="00826D8C"/>
    <w:rsid w:val="008316A9"/>
    <w:rsid w:val="00837FC6"/>
    <w:rsid w:val="00840924"/>
    <w:rsid w:val="00847538"/>
    <w:rsid w:val="00852E36"/>
    <w:rsid w:val="00856819"/>
    <w:rsid w:val="0086362F"/>
    <w:rsid w:val="0086732E"/>
    <w:rsid w:val="00890545"/>
    <w:rsid w:val="008930AC"/>
    <w:rsid w:val="0089344E"/>
    <w:rsid w:val="00894687"/>
    <w:rsid w:val="008A6533"/>
    <w:rsid w:val="008B0297"/>
    <w:rsid w:val="008B7EF4"/>
    <w:rsid w:val="008C1539"/>
    <w:rsid w:val="008C17AD"/>
    <w:rsid w:val="008C518A"/>
    <w:rsid w:val="008C6627"/>
    <w:rsid w:val="008E2A71"/>
    <w:rsid w:val="008E40D6"/>
    <w:rsid w:val="008F1F74"/>
    <w:rsid w:val="008F3D5C"/>
    <w:rsid w:val="008F60A0"/>
    <w:rsid w:val="008F6C1A"/>
    <w:rsid w:val="00900DCE"/>
    <w:rsid w:val="0090623B"/>
    <w:rsid w:val="0090670D"/>
    <w:rsid w:val="00912D36"/>
    <w:rsid w:val="00913DF8"/>
    <w:rsid w:val="00920FFD"/>
    <w:rsid w:val="00923FA2"/>
    <w:rsid w:val="00931977"/>
    <w:rsid w:val="0093439A"/>
    <w:rsid w:val="009434DC"/>
    <w:rsid w:val="00951CCC"/>
    <w:rsid w:val="00957020"/>
    <w:rsid w:val="00964A5E"/>
    <w:rsid w:val="00973212"/>
    <w:rsid w:val="0097371B"/>
    <w:rsid w:val="00974DE2"/>
    <w:rsid w:val="0097543D"/>
    <w:rsid w:val="00981971"/>
    <w:rsid w:val="0098361C"/>
    <w:rsid w:val="0099265E"/>
    <w:rsid w:val="00993F55"/>
    <w:rsid w:val="009A1BF4"/>
    <w:rsid w:val="009A5AA0"/>
    <w:rsid w:val="009B09ED"/>
    <w:rsid w:val="009B640F"/>
    <w:rsid w:val="009C31A8"/>
    <w:rsid w:val="009C519E"/>
    <w:rsid w:val="009D35D0"/>
    <w:rsid w:val="009D6989"/>
    <w:rsid w:val="009E6E12"/>
    <w:rsid w:val="009F26A6"/>
    <w:rsid w:val="009F49B7"/>
    <w:rsid w:val="00A04BE2"/>
    <w:rsid w:val="00A07129"/>
    <w:rsid w:val="00A11441"/>
    <w:rsid w:val="00A11C72"/>
    <w:rsid w:val="00A20851"/>
    <w:rsid w:val="00A23059"/>
    <w:rsid w:val="00A235E5"/>
    <w:rsid w:val="00A25BB0"/>
    <w:rsid w:val="00A314A1"/>
    <w:rsid w:val="00A3538E"/>
    <w:rsid w:val="00A35665"/>
    <w:rsid w:val="00A3677F"/>
    <w:rsid w:val="00A37C71"/>
    <w:rsid w:val="00A409E2"/>
    <w:rsid w:val="00A442AE"/>
    <w:rsid w:val="00A5064C"/>
    <w:rsid w:val="00A517CD"/>
    <w:rsid w:val="00A54676"/>
    <w:rsid w:val="00A604CA"/>
    <w:rsid w:val="00A67688"/>
    <w:rsid w:val="00A71407"/>
    <w:rsid w:val="00A81980"/>
    <w:rsid w:val="00A8326B"/>
    <w:rsid w:val="00A83FEE"/>
    <w:rsid w:val="00A921E9"/>
    <w:rsid w:val="00AA3637"/>
    <w:rsid w:val="00AA3B5C"/>
    <w:rsid w:val="00AA74FB"/>
    <w:rsid w:val="00AB4C27"/>
    <w:rsid w:val="00AC527F"/>
    <w:rsid w:val="00AD1C4F"/>
    <w:rsid w:val="00AD5EF6"/>
    <w:rsid w:val="00AF0FF9"/>
    <w:rsid w:val="00AF1BD2"/>
    <w:rsid w:val="00B04C8B"/>
    <w:rsid w:val="00B062F7"/>
    <w:rsid w:val="00B065C4"/>
    <w:rsid w:val="00B10765"/>
    <w:rsid w:val="00B16EDE"/>
    <w:rsid w:val="00B239ED"/>
    <w:rsid w:val="00B2553A"/>
    <w:rsid w:val="00B25D8F"/>
    <w:rsid w:val="00B2788E"/>
    <w:rsid w:val="00B31CC8"/>
    <w:rsid w:val="00B32F13"/>
    <w:rsid w:val="00B3300E"/>
    <w:rsid w:val="00B33B1F"/>
    <w:rsid w:val="00B34081"/>
    <w:rsid w:val="00B3464A"/>
    <w:rsid w:val="00B368BB"/>
    <w:rsid w:val="00B3785E"/>
    <w:rsid w:val="00B40E54"/>
    <w:rsid w:val="00B44844"/>
    <w:rsid w:val="00B46C9A"/>
    <w:rsid w:val="00B50EE1"/>
    <w:rsid w:val="00B552C4"/>
    <w:rsid w:val="00B57889"/>
    <w:rsid w:val="00B705A5"/>
    <w:rsid w:val="00B71E2D"/>
    <w:rsid w:val="00B7547E"/>
    <w:rsid w:val="00B86BC3"/>
    <w:rsid w:val="00B91772"/>
    <w:rsid w:val="00BA2874"/>
    <w:rsid w:val="00BB06B4"/>
    <w:rsid w:val="00BB2631"/>
    <w:rsid w:val="00BB6B0A"/>
    <w:rsid w:val="00BC3DAD"/>
    <w:rsid w:val="00BC6EAF"/>
    <w:rsid w:val="00BD1B16"/>
    <w:rsid w:val="00BD26FC"/>
    <w:rsid w:val="00BD6523"/>
    <w:rsid w:val="00BD74AF"/>
    <w:rsid w:val="00BE1E08"/>
    <w:rsid w:val="00BE3719"/>
    <w:rsid w:val="00BE44EF"/>
    <w:rsid w:val="00BE6D50"/>
    <w:rsid w:val="00BF0E58"/>
    <w:rsid w:val="00BF2CC0"/>
    <w:rsid w:val="00BF3E6B"/>
    <w:rsid w:val="00BF42EA"/>
    <w:rsid w:val="00BF661F"/>
    <w:rsid w:val="00C0148B"/>
    <w:rsid w:val="00C07C83"/>
    <w:rsid w:val="00C10C56"/>
    <w:rsid w:val="00C12F37"/>
    <w:rsid w:val="00C14C60"/>
    <w:rsid w:val="00C220F9"/>
    <w:rsid w:val="00C22F5D"/>
    <w:rsid w:val="00C2479B"/>
    <w:rsid w:val="00C2485D"/>
    <w:rsid w:val="00C27199"/>
    <w:rsid w:val="00C326C6"/>
    <w:rsid w:val="00C3369F"/>
    <w:rsid w:val="00C3675E"/>
    <w:rsid w:val="00C537D7"/>
    <w:rsid w:val="00C54FBC"/>
    <w:rsid w:val="00C5586A"/>
    <w:rsid w:val="00C56B30"/>
    <w:rsid w:val="00C57556"/>
    <w:rsid w:val="00C82B92"/>
    <w:rsid w:val="00C86BFD"/>
    <w:rsid w:val="00C96CA6"/>
    <w:rsid w:val="00C96E14"/>
    <w:rsid w:val="00CA0D88"/>
    <w:rsid w:val="00CA37F1"/>
    <w:rsid w:val="00CA4F35"/>
    <w:rsid w:val="00CB0AB6"/>
    <w:rsid w:val="00CB22D4"/>
    <w:rsid w:val="00CB372E"/>
    <w:rsid w:val="00CB7A3A"/>
    <w:rsid w:val="00CC12BB"/>
    <w:rsid w:val="00CD1646"/>
    <w:rsid w:val="00CD1AA9"/>
    <w:rsid w:val="00CD5F33"/>
    <w:rsid w:val="00CE138E"/>
    <w:rsid w:val="00CE7E3B"/>
    <w:rsid w:val="00CF2517"/>
    <w:rsid w:val="00CF2F34"/>
    <w:rsid w:val="00CF44F1"/>
    <w:rsid w:val="00CF5276"/>
    <w:rsid w:val="00CF734D"/>
    <w:rsid w:val="00D04722"/>
    <w:rsid w:val="00D06378"/>
    <w:rsid w:val="00D068EC"/>
    <w:rsid w:val="00D0700F"/>
    <w:rsid w:val="00D07F6A"/>
    <w:rsid w:val="00D1508C"/>
    <w:rsid w:val="00D1620D"/>
    <w:rsid w:val="00D16221"/>
    <w:rsid w:val="00D2144B"/>
    <w:rsid w:val="00D225AA"/>
    <w:rsid w:val="00D2493D"/>
    <w:rsid w:val="00D25E52"/>
    <w:rsid w:val="00D31634"/>
    <w:rsid w:val="00D35EC8"/>
    <w:rsid w:val="00D404CF"/>
    <w:rsid w:val="00D40534"/>
    <w:rsid w:val="00D450B3"/>
    <w:rsid w:val="00D52C22"/>
    <w:rsid w:val="00D600BC"/>
    <w:rsid w:val="00D6482F"/>
    <w:rsid w:val="00D7608B"/>
    <w:rsid w:val="00D833BF"/>
    <w:rsid w:val="00D86FC4"/>
    <w:rsid w:val="00D87814"/>
    <w:rsid w:val="00D931C5"/>
    <w:rsid w:val="00D94679"/>
    <w:rsid w:val="00D97AEB"/>
    <w:rsid w:val="00DA0742"/>
    <w:rsid w:val="00DB0DAA"/>
    <w:rsid w:val="00DB1234"/>
    <w:rsid w:val="00DB59DB"/>
    <w:rsid w:val="00DB6A03"/>
    <w:rsid w:val="00DC3088"/>
    <w:rsid w:val="00DD32EB"/>
    <w:rsid w:val="00DE2256"/>
    <w:rsid w:val="00DE462F"/>
    <w:rsid w:val="00DE5018"/>
    <w:rsid w:val="00DE5C1D"/>
    <w:rsid w:val="00E01D5C"/>
    <w:rsid w:val="00E02A16"/>
    <w:rsid w:val="00E043A7"/>
    <w:rsid w:val="00E0758E"/>
    <w:rsid w:val="00E1101E"/>
    <w:rsid w:val="00E11C0A"/>
    <w:rsid w:val="00E12C7A"/>
    <w:rsid w:val="00E13B00"/>
    <w:rsid w:val="00E22EC1"/>
    <w:rsid w:val="00E2574A"/>
    <w:rsid w:val="00E30812"/>
    <w:rsid w:val="00E309D4"/>
    <w:rsid w:val="00E375C6"/>
    <w:rsid w:val="00E42B4B"/>
    <w:rsid w:val="00E44196"/>
    <w:rsid w:val="00E45917"/>
    <w:rsid w:val="00E46576"/>
    <w:rsid w:val="00E51FCC"/>
    <w:rsid w:val="00E55E40"/>
    <w:rsid w:val="00E60C80"/>
    <w:rsid w:val="00E618B0"/>
    <w:rsid w:val="00E67446"/>
    <w:rsid w:val="00E703C8"/>
    <w:rsid w:val="00E7177A"/>
    <w:rsid w:val="00E7320F"/>
    <w:rsid w:val="00E73F4C"/>
    <w:rsid w:val="00E75850"/>
    <w:rsid w:val="00E779BF"/>
    <w:rsid w:val="00E801C2"/>
    <w:rsid w:val="00E866D5"/>
    <w:rsid w:val="00E9132F"/>
    <w:rsid w:val="00EA0062"/>
    <w:rsid w:val="00EA4155"/>
    <w:rsid w:val="00EB2930"/>
    <w:rsid w:val="00EC19D0"/>
    <w:rsid w:val="00EC1D06"/>
    <w:rsid w:val="00EC4454"/>
    <w:rsid w:val="00EC7852"/>
    <w:rsid w:val="00ED341A"/>
    <w:rsid w:val="00ED7830"/>
    <w:rsid w:val="00EE0923"/>
    <w:rsid w:val="00EE1B4A"/>
    <w:rsid w:val="00EE1BE4"/>
    <w:rsid w:val="00EE2713"/>
    <w:rsid w:val="00EE5A4C"/>
    <w:rsid w:val="00EE7822"/>
    <w:rsid w:val="00EF404F"/>
    <w:rsid w:val="00F009F2"/>
    <w:rsid w:val="00F04ADE"/>
    <w:rsid w:val="00F11627"/>
    <w:rsid w:val="00F15967"/>
    <w:rsid w:val="00F17DB0"/>
    <w:rsid w:val="00F23FB1"/>
    <w:rsid w:val="00F32D93"/>
    <w:rsid w:val="00F40D1F"/>
    <w:rsid w:val="00F47683"/>
    <w:rsid w:val="00F53D1E"/>
    <w:rsid w:val="00F54F25"/>
    <w:rsid w:val="00F56232"/>
    <w:rsid w:val="00F64040"/>
    <w:rsid w:val="00F67E65"/>
    <w:rsid w:val="00F7048D"/>
    <w:rsid w:val="00F704E5"/>
    <w:rsid w:val="00F7372D"/>
    <w:rsid w:val="00F7527A"/>
    <w:rsid w:val="00F76A60"/>
    <w:rsid w:val="00F8049F"/>
    <w:rsid w:val="00F8304F"/>
    <w:rsid w:val="00F832DD"/>
    <w:rsid w:val="00F913C2"/>
    <w:rsid w:val="00FA0212"/>
    <w:rsid w:val="00FA354A"/>
    <w:rsid w:val="00FA4F72"/>
    <w:rsid w:val="00FB4A5D"/>
    <w:rsid w:val="00FC0AF6"/>
    <w:rsid w:val="00FC1F8E"/>
    <w:rsid w:val="00FD3FA1"/>
    <w:rsid w:val="00FD433A"/>
    <w:rsid w:val="00FD607F"/>
    <w:rsid w:val="00FD625E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2BCDA"/>
  <w15:chartTrackingRefBased/>
  <w15:docId w15:val="{9250CA0F-212A-46F8-8A86-8BDF9581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44E"/>
    <w:pPr>
      <w:spacing w:after="0" w:line="240" w:lineRule="auto"/>
      <w:ind w:firstLine="709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A72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ConsPlusNormal0">
    <w:name w:val="ConsPlusNormal Знак"/>
    <w:link w:val="ConsPlusNormal"/>
    <w:locked/>
    <w:rsid w:val="003A729C"/>
    <w:rPr>
      <w:rFonts w:ascii="Times New Roman" w:eastAsia="Times New Roman" w:hAnsi="Times New Roman" w:cs="Times New Roman"/>
      <w:sz w:val="30"/>
      <w:szCs w:val="30"/>
      <w:lang w:eastAsia="ru-RU"/>
    </w:rPr>
  </w:style>
  <w:style w:type="table" w:styleId="a3">
    <w:name w:val="Table Grid"/>
    <w:basedOn w:val="a1"/>
    <w:uiPriority w:val="59"/>
    <w:qFormat/>
    <w:rsid w:val="00AD1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7C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7C83"/>
    <w:rPr>
      <w:rFonts w:ascii="Times New Roman" w:eastAsia="Calibri" w:hAnsi="Times New Roman" w:cs="Times New Roman"/>
      <w:sz w:val="30"/>
    </w:rPr>
  </w:style>
  <w:style w:type="paragraph" w:styleId="a6">
    <w:name w:val="footer"/>
    <w:basedOn w:val="a"/>
    <w:link w:val="a7"/>
    <w:uiPriority w:val="99"/>
    <w:unhideWhenUsed/>
    <w:rsid w:val="00C07C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7C83"/>
    <w:rPr>
      <w:rFonts w:ascii="Times New Roman" w:eastAsia="Calibri" w:hAnsi="Times New Roman" w:cs="Times New Roman"/>
      <w:sz w:val="30"/>
    </w:rPr>
  </w:style>
  <w:style w:type="table" w:customStyle="1" w:styleId="1">
    <w:name w:val="Сетка таблицы1"/>
    <w:basedOn w:val="a1"/>
    <w:next w:val="a3"/>
    <w:uiPriority w:val="59"/>
    <w:qFormat/>
    <w:rsid w:val="00290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EB4E83632698F4AA168188D6CCEACF1E3984561F1E07220F60F688438B4E83E9B34DE89B3B3D278750C774FE3Cm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EB4E83632698F4AA168188D6CCEACF1E3984561F1E07220F60F688438B4E83E9B34DE89B3B3D278750C774FE3CmE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FA96A-71FD-4801-A51C-03FEC67D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Зеленевская Наталья Николаевна</dc:creator>
  <cp:keywords/>
  <dc:description/>
  <cp:lastModifiedBy>Зеленевская Наталья Николаевна</cp:lastModifiedBy>
  <cp:revision>4</cp:revision>
  <dcterms:created xsi:type="dcterms:W3CDTF">2022-02-18T13:35:00Z</dcterms:created>
  <dcterms:modified xsi:type="dcterms:W3CDTF">2022-03-24T09:22:00Z</dcterms:modified>
</cp:coreProperties>
</file>