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E9" w:rsidRPr="00135DE9" w:rsidRDefault="00135DE9">
      <w:pPr>
        <w:pStyle w:val="ConsPlusTitle"/>
        <w:jc w:val="center"/>
        <w:rPr>
          <w:rFonts w:ascii="Times New Roman" w:hAnsi="Times New Roman" w:cs="Times New Roman"/>
          <w:sz w:val="28"/>
          <w:szCs w:val="28"/>
        </w:rPr>
      </w:pPr>
      <w:r w:rsidRPr="00135DE9">
        <w:rPr>
          <w:rFonts w:ascii="Times New Roman" w:hAnsi="Times New Roman" w:cs="Times New Roman"/>
          <w:sz w:val="28"/>
          <w:szCs w:val="28"/>
        </w:rPr>
        <w:t>ПОСТАНОВЛЕНИЕ МИНИСТЕРСТВА ПО НАЛОГАМ И СБОРАМ РЕСПУБЛИКИ БЕЛАРУСЬ</w:t>
      </w:r>
    </w:p>
    <w:p w:rsidR="00135DE9" w:rsidRPr="00135DE9" w:rsidRDefault="00135DE9">
      <w:pPr>
        <w:pStyle w:val="ConsPlusTitle"/>
        <w:jc w:val="center"/>
        <w:rPr>
          <w:rFonts w:ascii="Times New Roman" w:hAnsi="Times New Roman" w:cs="Times New Roman"/>
          <w:sz w:val="28"/>
          <w:szCs w:val="28"/>
        </w:rPr>
      </w:pPr>
      <w:r w:rsidRPr="00135DE9">
        <w:rPr>
          <w:rFonts w:ascii="Times New Roman" w:hAnsi="Times New Roman" w:cs="Times New Roman"/>
          <w:sz w:val="28"/>
          <w:szCs w:val="28"/>
        </w:rPr>
        <w:t xml:space="preserve">31 декабря 2010 г. </w:t>
      </w:r>
      <w:r>
        <w:rPr>
          <w:rFonts w:ascii="Times New Roman" w:hAnsi="Times New Roman" w:cs="Times New Roman"/>
          <w:sz w:val="28"/>
          <w:szCs w:val="28"/>
        </w:rPr>
        <w:t>№</w:t>
      </w:r>
      <w:r w:rsidRPr="00135DE9">
        <w:rPr>
          <w:rFonts w:ascii="Times New Roman" w:hAnsi="Times New Roman" w:cs="Times New Roman"/>
          <w:sz w:val="28"/>
          <w:szCs w:val="28"/>
        </w:rPr>
        <w:t xml:space="preserve"> 96</w:t>
      </w:r>
    </w:p>
    <w:p w:rsidR="00135DE9" w:rsidRPr="00135DE9" w:rsidRDefault="00135DE9">
      <w:pPr>
        <w:pStyle w:val="ConsPlusTitle"/>
        <w:jc w:val="center"/>
        <w:rPr>
          <w:rFonts w:ascii="Times New Roman" w:hAnsi="Times New Roman" w:cs="Times New Roman"/>
          <w:sz w:val="28"/>
          <w:szCs w:val="28"/>
        </w:rPr>
      </w:pPr>
    </w:p>
    <w:p w:rsidR="00135DE9" w:rsidRPr="00135DE9" w:rsidRDefault="00135DE9">
      <w:pPr>
        <w:pStyle w:val="ConsPlusTitle"/>
        <w:jc w:val="center"/>
        <w:rPr>
          <w:rFonts w:ascii="Times New Roman" w:hAnsi="Times New Roman" w:cs="Times New Roman"/>
          <w:sz w:val="28"/>
          <w:szCs w:val="28"/>
        </w:rPr>
      </w:pPr>
      <w:r w:rsidRPr="00135DE9">
        <w:rPr>
          <w:rFonts w:ascii="Times New Roman" w:hAnsi="Times New Roman" w:cs="Times New Roman"/>
          <w:sz w:val="28"/>
          <w:szCs w:val="28"/>
        </w:rPr>
        <w:t>О ПОСТАНОВКЕ И СНЯТИИ С УЧЕТА В НАЛОГОВЫХ ОРГАНАХ</w:t>
      </w:r>
    </w:p>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На основании </w:t>
      </w:r>
      <w:hyperlink r:id="rId4" w:history="1">
        <w:r w:rsidRPr="00135DE9">
          <w:rPr>
            <w:rFonts w:ascii="Times New Roman" w:hAnsi="Times New Roman" w:cs="Times New Roman"/>
            <w:color w:val="0000FF"/>
            <w:sz w:val="28"/>
            <w:szCs w:val="28"/>
          </w:rPr>
          <w:t>подпункта 5.6 пункта 5</w:t>
        </w:r>
      </w:hyperlink>
      <w:r w:rsidRPr="00135DE9">
        <w:rPr>
          <w:rFonts w:ascii="Times New Roman" w:hAnsi="Times New Roman" w:cs="Times New Roman"/>
          <w:sz w:val="28"/>
          <w:szCs w:val="28"/>
        </w:rP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2001 г. N 1592, </w:t>
      </w:r>
      <w:hyperlink r:id="rId5" w:history="1">
        <w:r w:rsidRPr="00135DE9">
          <w:rPr>
            <w:rFonts w:ascii="Times New Roman" w:hAnsi="Times New Roman" w:cs="Times New Roman"/>
            <w:color w:val="0000FF"/>
            <w:sz w:val="28"/>
            <w:szCs w:val="28"/>
          </w:rPr>
          <w:t>части пятой пункта 1 статьи 69</w:t>
        </w:r>
      </w:hyperlink>
      <w:r w:rsidRPr="00135DE9">
        <w:rPr>
          <w:rFonts w:ascii="Times New Roman" w:hAnsi="Times New Roman" w:cs="Times New Roman"/>
          <w:sz w:val="28"/>
          <w:szCs w:val="28"/>
        </w:rPr>
        <w:t xml:space="preserve">, </w:t>
      </w:r>
      <w:hyperlink r:id="rId6" w:history="1">
        <w:r w:rsidRPr="00135DE9">
          <w:rPr>
            <w:rFonts w:ascii="Times New Roman" w:hAnsi="Times New Roman" w:cs="Times New Roman"/>
            <w:color w:val="0000FF"/>
            <w:sz w:val="28"/>
            <w:szCs w:val="28"/>
          </w:rPr>
          <w:t>абзаца третьего пункта 5 статьи 107</w:t>
        </w:r>
      </w:hyperlink>
      <w:r w:rsidRPr="00135DE9">
        <w:rPr>
          <w:rFonts w:ascii="Times New Roman" w:hAnsi="Times New Roman" w:cs="Times New Roman"/>
          <w:sz w:val="28"/>
          <w:szCs w:val="28"/>
        </w:rPr>
        <w:t xml:space="preserve"> Налогового кодекса Республики Беларусь Министерство по налогам и сборам Республики Беларусь ПОСТАНОВЛЯЕТ:</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1. Установить формы:</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белорусских организаций, организационных структур, доверительных управляющих согласно </w:t>
      </w:r>
      <w:hyperlink w:anchor="P43" w:history="1">
        <w:r w:rsidRPr="00135DE9">
          <w:rPr>
            <w:rFonts w:ascii="Times New Roman" w:hAnsi="Times New Roman" w:cs="Times New Roman"/>
            <w:color w:val="0000FF"/>
            <w:sz w:val="28"/>
            <w:szCs w:val="28"/>
          </w:rPr>
          <w:t>приложению 1</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иностранной организации согласно </w:t>
      </w:r>
      <w:hyperlink w:anchor="P239" w:history="1">
        <w:r w:rsidRPr="00135DE9">
          <w:rPr>
            <w:rFonts w:ascii="Times New Roman" w:hAnsi="Times New Roman" w:cs="Times New Roman"/>
            <w:color w:val="0000FF"/>
            <w:sz w:val="28"/>
            <w:szCs w:val="28"/>
          </w:rPr>
          <w:t>приложению 2</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физического лица, за исключением нотариуса, согласно </w:t>
      </w:r>
      <w:hyperlink w:anchor="P372" w:history="1">
        <w:r w:rsidRPr="00135DE9">
          <w:rPr>
            <w:rFonts w:ascii="Times New Roman" w:hAnsi="Times New Roman" w:cs="Times New Roman"/>
            <w:color w:val="0000FF"/>
            <w:sz w:val="28"/>
            <w:szCs w:val="28"/>
          </w:rPr>
          <w:t>приложению 3</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юридического лица о создании филиалов, представительств и иных обособленных подразделений юридического лица согласно </w:t>
      </w:r>
      <w:hyperlink w:anchor="P475" w:history="1">
        <w:r w:rsidRPr="00135DE9">
          <w:rPr>
            <w:rFonts w:ascii="Times New Roman" w:hAnsi="Times New Roman" w:cs="Times New Roman"/>
            <w:color w:val="0000FF"/>
            <w:sz w:val="28"/>
            <w:szCs w:val="28"/>
          </w:rPr>
          <w:t>приложению 4</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нотариуса, согласно </w:t>
      </w:r>
      <w:hyperlink w:anchor="P613" w:history="1">
        <w:r w:rsidRPr="00135DE9">
          <w:rPr>
            <w:rFonts w:ascii="Times New Roman" w:hAnsi="Times New Roman" w:cs="Times New Roman"/>
            <w:color w:val="0000FF"/>
            <w:sz w:val="28"/>
            <w:szCs w:val="28"/>
          </w:rPr>
          <w:t>приложению 4-1</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согласно </w:t>
      </w:r>
      <w:hyperlink w:anchor="P718" w:history="1">
        <w:r w:rsidRPr="00135DE9">
          <w:rPr>
            <w:rFonts w:ascii="Times New Roman" w:hAnsi="Times New Roman" w:cs="Times New Roman"/>
            <w:color w:val="0000FF"/>
            <w:sz w:val="28"/>
            <w:szCs w:val="28"/>
          </w:rPr>
          <w:t>приложению 4-2</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юридического лица Республики Беларусь о ликвидации филиала, представительства и иного обособленного подразделения согласно </w:t>
      </w:r>
      <w:hyperlink w:anchor="P909" w:history="1">
        <w:r w:rsidRPr="00135DE9">
          <w:rPr>
            <w:rFonts w:ascii="Times New Roman" w:hAnsi="Times New Roman" w:cs="Times New Roman"/>
            <w:color w:val="0000FF"/>
            <w:sz w:val="28"/>
            <w:szCs w:val="28"/>
          </w:rPr>
          <w:t>приложению 4-3</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организации об изменении места нахождения согласно </w:t>
      </w:r>
      <w:hyperlink w:anchor="P1010" w:history="1">
        <w:r w:rsidRPr="00135DE9">
          <w:rPr>
            <w:rFonts w:ascii="Times New Roman" w:hAnsi="Times New Roman" w:cs="Times New Roman"/>
            <w:color w:val="0000FF"/>
            <w:sz w:val="28"/>
            <w:szCs w:val="28"/>
          </w:rPr>
          <w:t>приложению 4-4</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о принятии решения о ликвидации или реорганизации организации согласно </w:t>
      </w:r>
      <w:hyperlink w:anchor="P1102" w:history="1">
        <w:r w:rsidRPr="00135DE9">
          <w:rPr>
            <w:rFonts w:ascii="Times New Roman" w:hAnsi="Times New Roman" w:cs="Times New Roman"/>
            <w:color w:val="0000FF"/>
            <w:sz w:val="28"/>
            <w:szCs w:val="28"/>
          </w:rPr>
          <w:t>приложению 4-5</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lastRenderedPageBreak/>
        <w:t xml:space="preserve">уведомления о снятии с учета в налоговом органе иностранной организации согласно </w:t>
      </w:r>
      <w:hyperlink w:anchor="P1188" w:history="1">
        <w:r w:rsidRPr="00135DE9">
          <w:rPr>
            <w:rFonts w:ascii="Times New Roman" w:hAnsi="Times New Roman" w:cs="Times New Roman"/>
            <w:color w:val="0000FF"/>
            <w:sz w:val="28"/>
            <w:szCs w:val="28"/>
          </w:rPr>
          <w:t>приложению 4-6</w:t>
        </w:r>
      </w:hyperlink>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Сообщение организации об изменении места нахождения подается организацией в налоговый орган по месту постановки на учет не позднее десяти рабочих дней со дня изменения места нахождения организации, за исключением организации, постановка на учет которой осуществлялась при ее государственной регистрации.</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Сообщение о принятии решения о ликвидации или реорганизации организации подается организацией в налоговый орган по месту постановки на учет не позднее десяти рабочих дней со дня принятия решения о ликвидации или реорганизации организации, за исключением организации, постановка на учет которой осуществлялась при ее государственной регистрации.</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2. Утвердить:</w:t>
      </w:r>
    </w:p>
    <w:p w:rsidR="00135DE9" w:rsidRPr="00135DE9" w:rsidRDefault="00135DE9">
      <w:pPr>
        <w:pStyle w:val="ConsPlusNormal"/>
        <w:spacing w:before="220"/>
        <w:ind w:firstLine="540"/>
        <w:jc w:val="both"/>
        <w:rPr>
          <w:rFonts w:ascii="Times New Roman" w:hAnsi="Times New Roman" w:cs="Times New Roman"/>
          <w:sz w:val="28"/>
          <w:szCs w:val="28"/>
        </w:rPr>
      </w:pPr>
      <w:hyperlink w:anchor="P1318" w:history="1">
        <w:r w:rsidRPr="00135DE9">
          <w:rPr>
            <w:rFonts w:ascii="Times New Roman" w:hAnsi="Times New Roman" w:cs="Times New Roman"/>
            <w:color w:val="0000FF"/>
            <w:sz w:val="28"/>
            <w:szCs w:val="28"/>
          </w:rPr>
          <w:t>Инструкцию</w:t>
        </w:r>
      </w:hyperlink>
      <w:r w:rsidRPr="00135DE9">
        <w:rPr>
          <w:rFonts w:ascii="Times New Roman" w:hAnsi="Times New Roman" w:cs="Times New Roman"/>
          <w:sz w:val="28"/>
          <w:szCs w:val="28"/>
        </w:rPr>
        <w:t xml:space="preserve">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 (прилагается);</w:t>
      </w:r>
    </w:p>
    <w:p w:rsidR="00135DE9" w:rsidRPr="00135DE9" w:rsidRDefault="00135DE9">
      <w:pPr>
        <w:pStyle w:val="ConsPlusNormal"/>
        <w:spacing w:before="220"/>
        <w:ind w:firstLine="540"/>
        <w:jc w:val="both"/>
        <w:rPr>
          <w:rFonts w:ascii="Times New Roman" w:hAnsi="Times New Roman" w:cs="Times New Roman"/>
          <w:sz w:val="28"/>
          <w:szCs w:val="28"/>
        </w:rPr>
      </w:pPr>
      <w:hyperlink w:anchor="P2037" w:history="1">
        <w:r w:rsidRPr="00135DE9">
          <w:rPr>
            <w:rFonts w:ascii="Times New Roman" w:hAnsi="Times New Roman" w:cs="Times New Roman"/>
            <w:color w:val="0000FF"/>
            <w:sz w:val="28"/>
            <w:szCs w:val="28"/>
          </w:rPr>
          <w:t>Инструкцию</w:t>
        </w:r>
      </w:hyperlink>
      <w:r w:rsidRPr="00135DE9">
        <w:rPr>
          <w:rFonts w:ascii="Times New Roman" w:hAnsi="Times New Roman" w:cs="Times New Roman"/>
          <w:sz w:val="28"/>
          <w:szCs w:val="28"/>
        </w:rPr>
        <w:t xml:space="preserve"> о порядке и условиях присвоения, применения, изменения учетного номера плательщика и признания его недействительным (прилагается).</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3. Утратил силу.</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4. Признать утратившими силу постановления Министерства по налогам и сборам Республики Беларусь и отдельные структурные элементы постановлений Министерства по налогам и сборам Республики Беларусь согласно </w:t>
      </w:r>
      <w:hyperlink w:anchor="P1286" w:history="1">
        <w:r w:rsidRPr="00135DE9">
          <w:rPr>
            <w:rFonts w:ascii="Times New Roman" w:hAnsi="Times New Roman" w:cs="Times New Roman"/>
            <w:color w:val="0000FF"/>
            <w:sz w:val="28"/>
            <w:szCs w:val="28"/>
          </w:rPr>
          <w:t>приложению 5</w:t>
        </w:r>
      </w:hyperlink>
      <w:r w:rsidRPr="00135DE9">
        <w:rPr>
          <w:rFonts w:ascii="Times New Roman" w:hAnsi="Times New Roman" w:cs="Times New Roman"/>
          <w:sz w:val="28"/>
          <w:szCs w:val="28"/>
        </w:rPr>
        <w:t xml:space="preserve"> к настоящему постановлению.</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5. Настоящее постановление вступает в силу после его официального опубликования.</w:t>
      </w:r>
    </w:p>
    <w:p w:rsidR="00135DE9" w:rsidRPr="00135DE9" w:rsidRDefault="00135DE9">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DE9" w:rsidRPr="00135DE9">
        <w:tc>
          <w:tcPr>
            <w:tcW w:w="4677" w:type="dxa"/>
            <w:tcBorders>
              <w:top w:val="nil"/>
              <w:left w:val="nil"/>
              <w:bottom w:val="nil"/>
              <w:right w:val="nil"/>
            </w:tcBorders>
          </w:tcPr>
          <w:p w:rsidR="00135DE9" w:rsidRPr="00135DE9" w:rsidRDefault="00135DE9">
            <w:pPr>
              <w:pStyle w:val="ConsPlusNormal"/>
              <w:rPr>
                <w:rFonts w:ascii="Times New Roman" w:hAnsi="Times New Roman" w:cs="Times New Roman"/>
                <w:sz w:val="28"/>
                <w:szCs w:val="28"/>
              </w:rPr>
            </w:pPr>
            <w:r w:rsidRPr="00135DE9">
              <w:rPr>
                <w:rFonts w:ascii="Times New Roman" w:hAnsi="Times New Roman" w:cs="Times New Roman"/>
                <w:sz w:val="28"/>
                <w:szCs w:val="28"/>
              </w:rPr>
              <w:t>Министр</w:t>
            </w:r>
          </w:p>
        </w:tc>
        <w:tc>
          <w:tcPr>
            <w:tcW w:w="4677" w:type="dxa"/>
            <w:tcBorders>
              <w:top w:val="nil"/>
              <w:left w:val="nil"/>
              <w:bottom w:val="nil"/>
              <w:right w:val="nil"/>
            </w:tcBorders>
          </w:tcPr>
          <w:p w:rsidR="00135DE9" w:rsidRPr="00135DE9" w:rsidRDefault="00135DE9">
            <w:pPr>
              <w:pStyle w:val="ConsPlusNormal"/>
              <w:jc w:val="right"/>
              <w:rPr>
                <w:rFonts w:ascii="Times New Roman" w:hAnsi="Times New Roman" w:cs="Times New Roman"/>
                <w:sz w:val="28"/>
                <w:szCs w:val="28"/>
              </w:rPr>
            </w:pPr>
            <w:proofErr w:type="spellStart"/>
            <w:r w:rsidRPr="00135DE9">
              <w:rPr>
                <w:rFonts w:ascii="Times New Roman" w:hAnsi="Times New Roman" w:cs="Times New Roman"/>
                <w:sz w:val="28"/>
                <w:szCs w:val="28"/>
              </w:rPr>
              <w:t>В.Н.Полуян</w:t>
            </w:r>
            <w:proofErr w:type="spellEnd"/>
          </w:p>
        </w:tc>
      </w:tr>
    </w:tbl>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rPr>
          <w:rFonts w:ascii="Times New Roman" w:hAnsi="Times New Roman" w:cs="Times New Roman"/>
          <w:sz w:val="28"/>
          <w:szCs w:val="28"/>
        </w:rPr>
      </w:pPr>
    </w:p>
    <w:p w:rsidR="00135DE9" w:rsidRDefault="00135DE9">
      <w:pPr>
        <w:pStyle w:val="ConsPlusNormal"/>
        <w:rPr>
          <w:rFonts w:ascii="Times New Roman" w:hAnsi="Times New Roman" w:cs="Times New Roman"/>
          <w:sz w:val="28"/>
          <w:szCs w:val="28"/>
        </w:rPr>
        <w:sectPr w:rsidR="00135DE9" w:rsidSect="00B37781">
          <w:pgSz w:w="11906" w:h="16838"/>
          <w:pgMar w:top="1134" w:right="850" w:bottom="1134" w:left="1701" w:header="708" w:footer="708" w:gutter="0"/>
          <w:cols w:space="708"/>
          <w:docGrid w:linePitch="360"/>
        </w:sectPr>
      </w:pPr>
    </w:p>
    <w:p w:rsidR="00135DE9" w:rsidRPr="00135DE9" w:rsidRDefault="00135DE9">
      <w:pPr>
        <w:pStyle w:val="ConsPlusNormal"/>
        <w:rPr>
          <w:rFonts w:ascii="Times New Roman" w:hAnsi="Times New Roman" w:cs="Times New Roman"/>
          <w:sz w:val="28"/>
          <w:szCs w:val="28"/>
        </w:rPr>
      </w:pPr>
    </w:p>
    <w:p w:rsidR="00135DE9" w:rsidRDefault="00135DE9">
      <w:pPr>
        <w:pStyle w:val="ConsPlusNormal"/>
        <w:jc w:val="right"/>
        <w:outlineLvl w:val="0"/>
      </w:pPr>
      <w:r>
        <w:t>Приложение 1</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pPr>
    </w:p>
    <w:p w:rsidR="00135DE9" w:rsidRDefault="00135DE9">
      <w:pPr>
        <w:pStyle w:val="ConsPlusNonformat"/>
        <w:jc w:val="both"/>
      </w:pPr>
      <w:bookmarkStart w:id="0" w:name="P43"/>
      <w:bookmarkEnd w:id="0"/>
      <w:r>
        <w:t xml:space="preserve">                                                              Код макета 41</w:t>
      </w:r>
    </w:p>
    <w:p w:rsidR="00135DE9" w:rsidRDefault="00135DE9">
      <w:pPr>
        <w:pStyle w:val="ConsPlusNonformat"/>
        <w:jc w:val="both"/>
      </w:pPr>
      <w:r>
        <w:t xml:space="preserve">                                                      Номер документа _____</w:t>
      </w:r>
    </w:p>
    <w:p w:rsidR="00135DE9" w:rsidRDefault="00135DE9">
      <w:pPr>
        <w:pStyle w:val="ConsPlusNonformat"/>
        <w:jc w:val="both"/>
      </w:pPr>
    </w:p>
    <w:p w:rsidR="00135DE9" w:rsidRDefault="00135DE9">
      <w:pPr>
        <w:pStyle w:val="ConsPlusNonformat"/>
        <w:jc w:val="both"/>
      </w:pPr>
      <w:r>
        <w:t>В инспекцию Министерства по налогам и сборам</w:t>
      </w:r>
    </w:p>
    <w:p w:rsidR="00135DE9" w:rsidRDefault="00135DE9">
      <w:pPr>
        <w:pStyle w:val="ConsPlusNonformat"/>
        <w:jc w:val="both"/>
      </w:pPr>
      <w:r>
        <w:t xml:space="preserve">(управление (отдел) по работе с плательщиками </w:t>
      </w:r>
      <w:hyperlink w:anchor="P224" w:history="1">
        <w:r>
          <w:rPr>
            <w:color w:val="0000FF"/>
          </w:rPr>
          <w:t>&lt;*&gt;</w:t>
        </w:r>
      </w:hyperlink>
      <w:r>
        <w:t>)</w:t>
      </w:r>
    </w:p>
    <w:p w:rsidR="00135DE9" w:rsidRDefault="00135DE9">
      <w:pPr>
        <w:pStyle w:val="ConsPlusNonformat"/>
        <w:jc w:val="both"/>
      </w:pPr>
      <w:r>
        <w:t>________________________________________________</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685"/>
        <w:gridCol w:w="1246"/>
      </w:tblGrid>
      <w:tr w:rsidR="00135DE9">
        <w:tc>
          <w:tcPr>
            <w:tcW w:w="4139" w:type="dxa"/>
            <w:tcBorders>
              <w:top w:val="nil"/>
              <w:left w:val="nil"/>
              <w:bottom w:val="nil"/>
              <w:right w:val="nil"/>
            </w:tcBorders>
          </w:tcPr>
          <w:p w:rsidR="00135DE9" w:rsidRDefault="00135DE9">
            <w:pPr>
              <w:pStyle w:val="ConsPlusNormal"/>
            </w:pPr>
            <w:r>
              <w:t>Код инспекции Министерства</w:t>
            </w:r>
          </w:p>
        </w:tc>
        <w:tc>
          <w:tcPr>
            <w:tcW w:w="3685" w:type="dxa"/>
            <w:tcBorders>
              <w:top w:val="nil"/>
              <w:left w:val="nil"/>
              <w:bottom w:val="single" w:sz="4" w:space="0" w:color="auto"/>
              <w:right w:val="nil"/>
            </w:tcBorders>
          </w:tcPr>
          <w:p w:rsidR="00135DE9" w:rsidRDefault="00135DE9">
            <w:pPr>
              <w:pStyle w:val="ConsPlusNormal"/>
            </w:pPr>
          </w:p>
        </w:tc>
        <w:tc>
          <w:tcPr>
            <w:tcW w:w="1246"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4139"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224" w:history="1">
              <w:r>
                <w:rPr>
                  <w:color w:val="0000FF"/>
                </w:rPr>
                <w:t>&lt;*&gt;</w:t>
              </w:r>
            </w:hyperlink>
            <w:r>
              <w:t>)</w:t>
            </w:r>
          </w:p>
        </w:tc>
        <w:tc>
          <w:tcPr>
            <w:tcW w:w="3685" w:type="dxa"/>
            <w:tcBorders>
              <w:top w:val="single" w:sz="4" w:space="0" w:color="auto"/>
              <w:bottom w:val="single" w:sz="4" w:space="0" w:color="auto"/>
            </w:tcBorders>
          </w:tcPr>
          <w:p w:rsidR="00135DE9" w:rsidRDefault="00135DE9">
            <w:pPr>
              <w:pStyle w:val="ConsPlusNormal"/>
            </w:pPr>
          </w:p>
        </w:tc>
        <w:tc>
          <w:tcPr>
            <w:tcW w:w="1246" w:type="dxa"/>
            <w:tcBorders>
              <w:top w:val="nil"/>
              <w:bottom w:val="nil"/>
              <w:right w:val="nil"/>
            </w:tcBorders>
            <w:vAlign w:val="bottom"/>
          </w:tcPr>
          <w:p w:rsidR="00135DE9" w:rsidRDefault="00135DE9">
            <w:pPr>
              <w:pStyle w:val="ConsPlusNormal"/>
            </w:pPr>
          </w:p>
        </w:tc>
      </w:tr>
    </w:tbl>
    <w:p w:rsidR="00135DE9" w:rsidRDefault="00135DE9">
      <w:pPr>
        <w:pStyle w:val="ConsPlusNormal"/>
      </w:pPr>
    </w:p>
    <w:p w:rsidR="00135DE9" w:rsidRDefault="00135DE9">
      <w:pPr>
        <w:pStyle w:val="ConsPlusNormal"/>
      </w:pPr>
      <w:bookmarkStart w:id="1" w:name="P59"/>
      <w:bookmarkEnd w:id="1"/>
      <w:r>
        <w:t xml:space="preserve">УНП </w:t>
      </w:r>
      <w:hyperlink w:anchor="P225" w:history="1">
        <w:r>
          <w:rPr>
            <w:color w:val="0000FF"/>
          </w:rPr>
          <w:t>&lt;**&gt;</w:t>
        </w:r>
      </w:hyperlink>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618"/>
        <w:gridCol w:w="586"/>
        <w:gridCol w:w="494"/>
        <w:gridCol w:w="540"/>
        <w:gridCol w:w="604"/>
        <w:gridCol w:w="546"/>
        <w:gridCol w:w="650"/>
        <w:gridCol w:w="540"/>
      </w:tblGrid>
      <w:tr w:rsidR="00135DE9">
        <w:tc>
          <w:tcPr>
            <w:tcW w:w="522" w:type="dxa"/>
            <w:tcBorders>
              <w:top w:val="single" w:sz="4" w:space="0" w:color="auto"/>
              <w:bottom w:val="single" w:sz="4" w:space="0" w:color="auto"/>
            </w:tcBorders>
          </w:tcPr>
          <w:p w:rsidR="00135DE9" w:rsidRDefault="00135DE9">
            <w:pPr>
              <w:pStyle w:val="ConsPlusNormal"/>
            </w:pPr>
          </w:p>
        </w:tc>
        <w:tc>
          <w:tcPr>
            <w:tcW w:w="618" w:type="dxa"/>
            <w:tcBorders>
              <w:top w:val="single" w:sz="4" w:space="0" w:color="auto"/>
              <w:bottom w:val="single" w:sz="4" w:space="0" w:color="auto"/>
            </w:tcBorders>
          </w:tcPr>
          <w:p w:rsidR="00135DE9" w:rsidRDefault="00135DE9">
            <w:pPr>
              <w:pStyle w:val="ConsPlusNormal"/>
            </w:pPr>
          </w:p>
        </w:tc>
        <w:tc>
          <w:tcPr>
            <w:tcW w:w="586" w:type="dxa"/>
            <w:tcBorders>
              <w:top w:val="single" w:sz="4" w:space="0" w:color="auto"/>
              <w:bottom w:val="single" w:sz="4" w:space="0" w:color="auto"/>
            </w:tcBorders>
          </w:tcPr>
          <w:p w:rsidR="00135DE9" w:rsidRDefault="00135DE9">
            <w:pPr>
              <w:pStyle w:val="ConsPlusNormal"/>
            </w:pPr>
          </w:p>
        </w:tc>
        <w:tc>
          <w:tcPr>
            <w:tcW w:w="494"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c>
          <w:tcPr>
            <w:tcW w:w="604" w:type="dxa"/>
            <w:tcBorders>
              <w:top w:val="single" w:sz="4" w:space="0" w:color="auto"/>
              <w:bottom w:val="single" w:sz="4" w:space="0" w:color="auto"/>
            </w:tcBorders>
          </w:tcPr>
          <w:p w:rsidR="00135DE9" w:rsidRDefault="00135DE9">
            <w:pPr>
              <w:pStyle w:val="ConsPlusNormal"/>
            </w:pPr>
          </w:p>
        </w:tc>
        <w:tc>
          <w:tcPr>
            <w:tcW w:w="546" w:type="dxa"/>
            <w:tcBorders>
              <w:top w:val="single" w:sz="4" w:space="0" w:color="auto"/>
              <w:bottom w:val="single" w:sz="4" w:space="0" w:color="auto"/>
            </w:tcBorders>
          </w:tcPr>
          <w:p w:rsidR="00135DE9" w:rsidRDefault="00135DE9">
            <w:pPr>
              <w:pStyle w:val="ConsPlusNormal"/>
            </w:pPr>
          </w:p>
        </w:tc>
        <w:tc>
          <w:tcPr>
            <w:tcW w:w="650"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в налоговом органе белорусских организаций, их</w:t>
      </w:r>
    </w:p>
    <w:p w:rsidR="00135DE9" w:rsidRDefault="00135DE9">
      <w:pPr>
        <w:pStyle w:val="ConsPlusNonformat"/>
        <w:jc w:val="both"/>
      </w:pPr>
      <w:r>
        <w:t xml:space="preserve">            </w:t>
      </w:r>
      <w:r>
        <w:rPr>
          <w:b/>
        </w:rPr>
        <w:t>организационных структур, доверительных управляющих</w:t>
      </w:r>
    </w:p>
    <w:p w:rsidR="00135DE9" w:rsidRDefault="00135DE9">
      <w:pPr>
        <w:pStyle w:val="ConsPlusNonformat"/>
        <w:jc w:val="both"/>
      </w:pPr>
    </w:p>
    <w:p w:rsidR="00135DE9" w:rsidRDefault="00135DE9">
      <w:pPr>
        <w:pStyle w:val="ConsPlusNonformat"/>
        <w:jc w:val="both"/>
      </w:pPr>
      <w:bookmarkStart w:id="2" w:name="P75"/>
      <w:bookmarkEnd w:id="2"/>
      <w:r>
        <w:t>1. Наименование плательщика 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3" w:name="P77"/>
      <w:bookmarkEnd w:id="3"/>
      <w:r>
        <w:t>2. Сокращенное наименование _______________________________________________</w:t>
      </w:r>
    </w:p>
    <w:p w:rsidR="00135DE9" w:rsidRDefault="00135DE9">
      <w:pPr>
        <w:pStyle w:val="ConsPlusNonformat"/>
        <w:jc w:val="both"/>
      </w:pPr>
      <w:bookmarkStart w:id="4" w:name="P78"/>
      <w:bookmarkEnd w:id="4"/>
      <w:r>
        <w:t>3. Фирменное наименование _________________________________________________</w:t>
      </w:r>
    </w:p>
    <w:p w:rsidR="00135DE9" w:rsidRDefault="00135DE9">
      <w:pPr>
        <w:pStyle w:val="ConsPlusNonformat"/>
        <w:jc w:val="both"/>
      </w:pPr>
      <w:bookmarkStart w:id="5" w:name="P79"/>
      <w:bookmarkEnd w:id="5"/>
      <w:r>
        <w:t>4. Адрес:</w:t>
      </w:r>
    </w:p>
    <w:p w:rsidR="00135DE9" w:rsidRDefault="00135DE9">
      <w:pPr>
        <w:pStyle w:val="ConsPlusNonformat"/>
        <w:jc w:val="both"/>
      </w:pPr>
      <w:bookmarkStart w:id="6" w:name="P80"/>
      <w:bookmarkEnd w:id="6"/>
      <w:r>
        <w:t>4.1. почтовый индекс ______________________________________________________</w:t>
      </w:r>
    </w:p>
    <w:p w:rsidR="00135DE9" w:rsidRDefault="00135DE9">
      <w:pPr>
        <w:pStyle w:val="ConsPlusNonformat"/>
        <w:jc w:val="both"/>
      </w:pPr>
      <w:bookmarkStart w:id="7" w:name="P81"/>
      <w:bookmarkEnd w:id="7"/>
      <w:r>
        <w:t>4.2. код СОАТО ____________________________________________________________</w:t>
      </w:r>
    </w:p>
    <w:p w:rsidR="00135DE9" w:rsidRDefault="00135DE9">
      <w:pPr>
        <w:pStyle w:val="ConsPlusNonformat"/>
        <w:jc w:val="both"/>
      </w:pPr>
      <w:bookmarkStart w:id="8" w:name="P82"/>
      <w:bookmarkEnd w:id="8"/>
      <w:r>
        <w:t>4.3. область ______________________________________________________________</w:t>
      </w:r>
    </w:p>
    <w:p w:rsidR="00135DE9" w:rsidRDefault="00135DE9">
      <w:pPr>
        <w:pStyle w:val="ConsPlusNonformat"/>
        <w:jc w:val="both"/>
      </w:pPr>
      <w:r>
        <w:t>4.4. район ________________________________________________________________</w:t>
      </w:r>
    </w:p>
    <w:p w:rsidR="00135DE9" w:rsidRDefault="00135DE9">
      <w:pPr>
        <w:pStyle w:val="ConsPlusNonformat"/>
        <w:jc w:val="both"/>
      </w:pPr>
      <w:r>
        <w:t>4.5. сельсовет ____________________________________________________________</w:t>
      </w:r>
    </w:p>
    <w:p w:rsidR="00135DE9" w:rsidRDefault="00135DE9">
      <w:pPr>
        <w:pStyle w:val="ConsPlusNonformat"/>
        <w:jc w:val="both"/>
      </w:pPr>
      <w:r>
        <w:t>4.6. населенный пункт _____________________________________________________</w:t>
      </w:r>
    </w:p>
    <w:p w:rsidR="00135DE9" w:rsidRDefault="00135DE9">
      <w:pPr>
        <w:pStyle w:val="ConsPlusNonformat"/>
        <w:jc w:val="both"/>
      </w:pPr>
      <w:r>
        <w:t xml:space="preserve">4.7. </w:t>
      </w:r>
      <w:proofErr w:type="gramStart"/>
      <w:r>
        <w:t>тип  и</w:t>
      </w:r>
      <w:proofErr w:type="gramEnd"/>
      <w:r>
        <w:t xml:space="preserve">  наименование  элемента  улично-дорожной сети и приравненного к</w:t>
      </w:r>
    </w:p>
    <w:p w:rsidR="00135DE9" w:rsidRDefault="00135DE9">
      <w:pPr>
        <w:pStyle w:val="ConsPlusNonformat"/>
        <w:jc w:val="both"/>
      </w:pPr>
      <w:r>
        <w:t>нему элемента градостроительной планировочной структуры 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4.8. дом __________________________________________________________________</w:t>
      </w:r>
    </w:p>
    <w:p w:rsidR="00135DE9" w:rsidRDefault="00135DE9">
      <w:pPr>
        <w:pStyle w:val="ConsPlusNonformat"/>
        <w:jc w:val="both"/>
      </w:pPr>
      <w:r>
        <w:t>4.9. корпус _______________________________________________________________</w:t>
      </w:r>
    </w:p>
    <w:p w:rsidR="00135DE9" w:rsidRDefault="00135DE9">
      <w:pPr>
        <w:pStyle w:val="ConsPlusNonformat"/>
        <w:jc w:val="both"/>
      </w:pPr>
      <w:bookmarkStart w:id="9" w:name="P91"/>
      <w:bookmarkEnd w:id="9"/>
      <w:r>
        <w:t>4.10. помещение ___________________________________________________________</w:t>
      </w:r>
    </w:p>
    <w:p w:rsidR="00135DE9" w:rsidRDefault="00135DE9">
      <w:pPr>
        <w:pStyle w:val="ConsPlusNonformat"/>
        <w:jc w:val="both"/>
      </w:pPr>
      <w:bookmarkStart w:id="10" w:name="P92"/>
      <w:bookmarkEnd w:id="10"/>
      <w:r>
        <w:t>5. Номер телефона _________________________________________________________</w:t>
      </w:r>
    </w:p>
    <w:p w:rsidR="00135DE9" w:rsidRDefault="00135DE9">
      <w:pPr>
        <w:pStyle w:val="ConsPlusNonformat"/>
        <w:jc w:val="both"/>
      </w:pPr>
      <w:bookmarkStart w:id="11" w:name="P93"/>
      <w:bookmarkEnd w:id="11"/>
      <w:r>
        <w:t>6. Электронный адрес (</w:t>
      </w:r>
      <w:proofErr w:type="spellStart"/>
      <w:r>
        <w:t>www</w:t>
      </w:r>
      <w:proofErr w:type="spellEnd"/>
      <w:r>
        <w:t>, e-</w:t>
      </w:r>
      <w:proofErr w:type="spellStart"/>
      <w:r>
        <w:t>mail</w:t>
      </w:r>
      <w:proofErr w:type="spellEnd"/>
      <w:r>
        <w:t>) ________________________________________</w:t>
      </w:r>
    </w:p>
    <w:p w:rsidR="00135DE9" w:rsidRDefault="00135DE9">
      <w:pPr>
        <w:pStyle w:val="ConsPlusNonformat"/>
        <w:jc w:val="both"/>
      </w:pPr>
      <w:bookmarkStart w:id="12" w:name="P94"/>
      <w:bookmarkEnd w:id="12"/>
      <w:r>
        <w:t>7. Форма собственности ____________________________________________________</w:t>
      </w:r>
    </w:p>
    <w:p w:rsidR="00135DE9" w:rsidRDefault="00135DE9">
      <w:pPr>
        <w:pStyle w:val="ConsPlusNonformat"/>
        <w:jc w:val="both"/>
      </w:pPr>
      <w:r>
        <w:t>8. Тип плательщика ________________________________________________________</w:t>
      </w:r>
    </w:p>
    <w:p w:rsidR="00135DE9" w:rsidRDefault="00135DE9">
      <w:pPr>
        <w:pStyle w:val="ConsPlusNonformat"/>
        <w:jc w:val="both"/>
      </w:pPr>
      <w:bookmarkStart w:id="13" w:name="P96"/>
      <w:bookmarkEnd w:id="13"/>
      <w:r>
        <w:t>9. Вид плательщика ________________________________________________________</w:t>
      </w:r>
    </w:p>
    <w:p w:rsidR="00135DE9" w:rsidRDefault="00135DE9">
      <w:pPr>
        <w:pStyle w:val="ConsPlusNonformat"/>
        <w:jc w:val="both"/>
      </w:pPr>
      <w:bookmarkStart w:id="14" w:name="P97"/>
      <w:bookmarkEnd w:id="14"/>
      <w:r>
        <w:t>10. Вышестоящий орган _____________________________________________________</w:t>
      </w:r>
    </w:p>
    <w:p w:rsidR="00135DE9" w:rsidRDefault="00135DE9">
      <w:pPr>
        <w:pStyle w:val="ConsPlusNonformat"/>
        <w:jc w:val="both"/>
      </w:pPr>
      <w:r>
        <w:t>11. Основной вид деятельности _____________________________________________</w:t>
      </w:r>
    </w:p>
    <w:p w:rsidR="00135DE9" w:rsidRDefault="00135DE9">
      <w:pPr>
        <w:pStyle w:val="ConsPlusNonformat"/>
        <w:jc w:val="both"/>
      </w:pPr>
      <w:bookmarkStart w:id="15" w:name="P99"/>
      <w:bookmarkEnd w:id="15"/>
      <w:r>
        <w:t>12. Дополнительные виды деятельности ______________________________________</w:t>
      </w:r>
    </w:p>
    <w:p w:rsidR="00135DE9" w:rsidRDefault="00135DE9">
      <w:pPr>
        <w:pStyle w:val="ConsPlusNonformat"/>
        <w:jc w:val="both"/>
      </w:pPr>
      <w:bookmarkStart w:id="16" w:name="P100"/>
      <w:bookmarkEnd w:id="16"/>
      <w:r>
        <w:t>13. Организационно-правовая форма _________________________________________</w:t>
      </w:r>
    </w:p>
    <w:p w:rsidR="00135DE9" w:rsidRDefault="00135DE9">
      <w:pPr>
        <w:pStyle w:val="ConsPlusNonformat"/>
        <w:jc w:val="both"/>
      </w:pPr>
      <w:r>
        <w:t>14. Сведения о руководителе:</w:t>
      </w:r>
    </w:p>
    <w:p w:rsidR="00135DE9" w:rsidRDefault="00135DE9">
      <w:pPr>
        <w:pStyle w:val="ConsPlusNonformat"/>
        <w:jc w:val="both"/>
      </w:pPr>
      <w:bookmarkStart w:id="17" w:name="P102"/>
      <w:bookmarkEnd w:id="17"/>
      <w:r>
        <w:t>14.1. фамилия, собственное имя, отчество (если таковое имеется) 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18" w:name="P104"/>
      <w:bookmarkEnd w:id="18"/>
      <w:r>
        <w:lastRenderedPageBreak/>
        <w:t>14.2. данные документа, удостоверяющего личность:</w:t>
      </w:r>
    </w:p>
    <w:p w:rsidR="00135DE9" w:rsidRDefault="00135DE9">
      <w:pPr>
        <w:pStyle w:val="ConsPlusNonformat"/>
        <w:jc w:val="both"/>
      </w:pPr>
      <w:r>
        <w:t>вид _____________ серия (при наличии) ___________________ номер 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19" w:name="P108"/>
      <w:bookmarkEnd w:id="19"/>
      <w:r>
        <w:t>14.3. номер телефона ______________________________________________________</w:t>
      </w:r>
    </w:p>
    <w:p w:rsidR="00135DE9" w:rsidRDefault="00135DE9">
      <w:pPr>
        <w:pStyle w:val="ConsPlusNonformat"/>
        <w:jc w:val="both"/>
      </w:pPr>
      <w:bookmarkStart w:id="20" w:name="P109"/>
      <w:bookmarkEnd w:id="20"/>
      <w:r>
        <w:t>15. Сведения о лице, осуществляющем руководство бухгалтерским учетом:</w:t>
      </w:r>
    </w:p>
    <w:p w:rsidR="00135DE9" w:rsidRDefault="00135DE9">
      <w:pPr>
        <w:pStyle w:val="ConsPlusNonformat"/>
        <w:jc w:val="both"/>
      </w:pPr>
      <w:bookmarkStart w:id="21" w:name="P110"/>
      <w:bookmarkEnd w:id="21"/>
      <w:r>
        <w:t>15.1. фамилия, собственное имя, отчество (если таковое имеется) 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15.2. документ, удостоверяющий личность:</w:t>
      </w:r>
    </w:p>
    <w:p w:rsidR="00135DE9" w:rsidRDefault="00135DE9">
      <w:pPr>
        <w:pStyle w:val="ConsPlusNonformat"/>
        <w:jc w:val="both"/>
      </w:pPr>
      <w:r>
        <w:t>вид _____________ серия (при наличии) ______________ номер ________________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22" w:name="P116"/>
      <w:bookmarkEnd w:id="22"/>
      <w:r>
        <w:t>15.3. номер телефона ______________________________________________________</w:t>
      </w:r>
    </w:p>
    <w:p w:rsidR="00135DE9" w:rsidRDefault="00135DE9">
      <w:pPr>
        <w:pStyle w:val="ConsPlusNonformat"/>
        <w:jc w:val="both"/>
      </w:pPr>
      <w:bookmarkStart w:id="23" w:name="P117"/>
      <w:bookmarkEnd w:id="23"/>
      <w:r>
        <w:t>16. Сведения о собственнике имущества (учредителях, участниках), товарищах,</w:t>
      </w:r>
    </w:p>
    <w:p w:rsidR="00135DE9" w:rsidRDefault="00135DE9">
      <w:pPr>
        <w:pStyle w:val="ConsPlusNonformat"/>
        <w:jc w:val="both"/>
      </w:pPr>
      <w:proofErr w:type="gramStart"/>
      <w:r>
        <w:t xml:space="preserve">органах,   </w:t>
      </w:r>
      <w:proofErr w:type="gramEnd"/>
      <w:r>
        <w:t>принявших   решение   об  образовании  государственных  органов,</w:t>
      </w:r>
    </w:p>
    <w:p w:rsidR="00135DE9" w:rsidRDefault="00135DE9">
      <w:pPr>
        <w:pStyle w:val="ConsPlusNonformat"/>
        <w:jc w:val="both"/>
      </w:pPr>
      <w:proofErr w:type="spellStart"/>
      <w:r>
        <w:t>вверителях</w:t>
      </w:r>
      <w:proofErr w:type="spellEnd"/>
      <w:r>
        <w:t xml:space="preserve"> или выгодоприобретателях:</w:t>
      </w:r>
    </w:p>
    <w:p w:rsidR="00135DE9" w:rsidRDefault="00135DE9">
      <w:pPr>
        <w:pStyle w:val="ConsPlusNormal"/>
      </w:pPr>
    </w:p>
    <w:p w:rsidR="00135DE9" w:rsidRDefault="00135DE9">
      <w:pPr>
        <w:sectPr w:rsidR="00135DE9" w:rsidSect="00B377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546"/>
        <w:gridCol w:w="1547"/>
        <w:gridCol w:w="714"/>
        <w:gridCol w:w="1666"/>
        <w:gridCol w:w="2023"/>
        <w:gridCol w:w="1547"/>
      </w:tblGrid>
      <w:tr w:rsidR="00135DE9">
        <w:tc>
          <w:tcPr>
            <w:tcW w:w="594" w:type="dxa"/>
            <w:vMerge w:val="restart"/>
            <w:vAlign w:val="center"/>
          </w:tcPr>
          <w:p w:rsidR="00135DE9" w:rsidRDefault="00135DE9">
            <w:pPr>
              <w:pStyle w:val="ConsPlusNormal"/>
              <w:jc w:val="center"/>
            </w:pPr>
            <w:r>
              <w:lastRenderedPageBreak/>
              <w:t>N</w:t>
            </w:r>
            <w:r>
              <w:br/>
              <w:t>п/п</w:t>
            </w:r>
          </w:p>
        </w:tc>
        <w:tc>
          <w:tcPr>
            <w:tcW w:w="1546" w:type="dxa"/>
            <w:vMerge w:val="restart"/>
            <w:vAlign w:val="center"/>
          </w:tcPr>
          <w:p w:rsidR="00135DE9" w:rsidRDefault="00135DE9">
            <w:pPr>
              <w:pStyle w:val="ConsPlusNormal"/>
              <w:jc w:val="center"/>
            </w:pPr>
            <w:r>
              <w:t>Признак (резидент, нерезидент)</w:t>
            </w:r>
          </w:p>
        </w:tc>
        <w:tc>
          <w:tcPr>
            <w:tcW w:w="1547" w:type="dxa"/>
            <w:vMerge w:val="restart"/>
            <w:vAlign w:val="center"/>
          </w:tcPr>
          <w:p w:rsidR="00135DE9" w:rsidRDefault="00135DE9">
            <w:pPr>
              <w:pStyle w:val="ConsPlusNormal"/>
              <w:jc w:val="center"/>
            </w:pPr>
            <w:r>
              <w:t>Тип и код типа плательщика</w:t>
            </w:r>
          </w:p>
        </w:tc>
        <w:tc>
          <w:tcPr>
            <w:tcW w:w="2380" w:type="dxa"/>
            <w:gridSpan w:val="2"/>
            <w:vAlign w:val="center"/>
          </w:tcPr>
          <w:p w:rsidR="00135DE9" w:rsidRDefault="00135DE9">
            <w:pPr>
              <w:pStyle w:val="ConsPlusNormal"/>
              <w:jc w:val="center"/>
            </w:pPr>
            <w:r>
              <w:t>Идентификационный код</w:t>
            </w:r>
          </w:p>
        </w:tc>
        <w:tc>
          <w:tcPr>
            <w:tcW w:w="2023" w:type="dxa"/>
            <w:vMerge w:val="restart"/>
            <w:vAlign w:val="center"/>
          </w:tcPr>
          <w:p w:rsidR="00135DE9" w:rsidRDefault="00135DE9">
            <w:pPr>
              <w:pStyle w:val="ConsPlusNormal"/>
              <w:jc w:val="center"/>
            </w:pPr>
            <w:r>
              <w:t>Наименование или фамилия, собственное имя, отчество (если таковое имеется)</w:t>
            </w:r>
          </w:p>
        </w:tc>
        <w:tc>
          <w:tcPr>
            <w:tcW w:w="1547" w:type="dxa"/>
            <w:vMerge w:val="restart"/>
            <w:vAlign w:val="center"/>
          </w:tcPr>
          <w:p w:rsidR="00135DE9" w:rsidRDefault="00135DE9">
            <w:pPr>
              <w:pStyle w:val="ConsPlusNormal"/>
              <w:jc w:val="center"/>
            </w:pPr>
            <w:r>
              <w:t>Адрес места нахождения (места жительства)</w:t>
            </w:r>
          </w:p>
        </w:tc>
      </w:tr>
      <w:tr w:rsidR="00135DE9">
        <w:tc>
          <w:tcPr>
            <w:tcW w:w="594" w:type="dxa"/>
            <w:vMerge/>
          </w:tcPr>
          <w:p w:rsidR="00135DE9" w:rsidRDefault="00135DE9"/>
        </w:tc>
        <w:tc>
          <w:tcPr>
            <w:tcW w:w="1546" w:type="dxa"/>
            <w:vMerge/>
          </w:tcPr>
          <w:p w:rsidR="00135DE9" w:rsidRDefault="00135DE9"/>
        </w:tc>
        <w:tc>
          <w:tcPr>
            <w:tcW w:w="1547" w:type="dxa"/>
            <w:vMerge/>
          </w:tcPr>
          <w:p w:rsidR="00135DE9" w:rsidRDefault="00135DE9"/>
        </w:tc>
        <w:tc>
          <w:tcPr>
            <w:tcW w:w="714" w:type="dxa"/>
            <w:vAlign w:val="center"/>
          </w:tcPr>
          <w:p w:rsidR="00135DE9" w:rsidRDefault="00135DE9">
            <w:pPr>
              <w:pStyle w:val="ConsPlusNormal"/>
              <w:jc w:val="center"/>
            </w:pPr>
            <w:r>
              <w:t>УНП</w:t>
            </w:r>
          </w:p>
        </w:tc>
        <w:tc>
          <w:tcPr>
            <w:tcW w:w="1666" w:type="dxa"/>
            <w:vAlign w:val="center"/>
          </w:tcPr>
          <w:p w:rsidR="00135DE9" w:rsidRDefault="00135DE9">
            <w:pPr>
              <w:pStyle w:val="ConsPlusNormal"/>
              <w:jc w:val="center"/>
            </w:pPr>
            <w:r>
              <w:t>код в стране назначения</w:t>
            </w:r>
          </w:p>
        </w:tc>
        <w:tc>
          <w:tcPr>
            <w:tcW w:w="2023" w:type="dxa"/>
            <w:vMerge/>
          </w:tcPr>
          <w:p w:rsidR="00135DE9" w:rsidRDefault="00135DE9"/>
        </w:tc>
        <w:tc>
          <w:tcPr>
            <w:tcW w:w="1547" w:type="dxa"/>
            <w:vMerge/>
          </w:tcPr>
          <w:p w:rsidR="00135DE9" w:rsidRDefault="00135DE9"/>
        </w:tc>
      </w:tr>
      <w:tr w:rsidR="00135DE9">
        <w:tc>
          <w:tcPr>
            <w:tcW w:w="594" w:type="dxa"/>
            <w:vAlign w:val="center"/>
          </w:tcPr>
          <w:p w:rsidR="00135DE9" w:rsidRDefault="00135DE9">
            <w:pPr>
              <w:pStyle w:val="ConsPlusNormal"/>
              <w:jc w:val="center"/>
            </w:pPr>
            <w:r>
              <w:t>1</w:t>
            </w:r>
          </w:p>
        </w:tc>
        <w:tc>
          <w:tcPr>
            <w:tcW w:w="1546" w:type="dxa"/>
            <w:vAlign w:val="center"/>
          </w:tcPr>
          <w:p w:rsidR="00135DE9" w:rsidRDefault="00135DE9">
            <w:pPr>
              <w:pStyle w:val="ConsPlusNormal"/>
              <w:jc w:val="center"/>
            </w:pPr>
            <w:r>
              <w:t>2</w:t>
            </w:r>
          </w:p>
        </w:tc>
        <w:tc>
          <w:tcPr>
            <w:tcW w:w="1547" w:type="dxa"/>
            <w:vAlign w:val="center"/>
          </w:tcPr>
          <w:p w:rsidR="00135DE9" w:rsidRDefault="00135DE9">
            <w:pPr>
              <w:pStyle w:val="ConsPlusNormal"/>
              <w:jc w:val="center"/>
            </w:pPr>
            <w:r>
              <w:t>3</w:t>
            </w:r>
          </w:p>
        </w:tc>
        <w:tc>
          <w:tcPr>
            <w:tcW w:w="714" w:type="dxa"/>
            <w:vAlign w:val="center"/>
          </w:tcPr>
          <w:p w:rsidR="00135DE9" w:rsidRDefault="00135DE9">
            <w:pPr>
              <w:pStyle w:val="ConsPlusNormal"/>
              <w:jc w:val="center"/>
            </w:pPr>
            <w:r>
              <w:t>4.1</w:t>
            </w:r>
          </w:p>
        </w:tc>
        <w:tc>
          <w:tcPr>
            <w:tcW w:w="1666" w:type="dxa"/>
            <w:vAlign w:val="center"/>
          </w:tcPr>
          <w:p w:rsidR="00135DE9" w:rsidRDefault="00135DE9">
            <w:pPr>
              <w:pStyle w:val="ConsPlusNormal"/>
              <w:jc w:val="center"/>
            </w:pPr>
            <w:r>
              <w:t>4.2</w:t>
            </w:r>
          </w:p>
        </w:tc>
        <w:tc>
          <w:tcPr>
            <w:tcW w:w="2023" w:type="dxa"/>
            <w:vAlign w:val="center"/>
          </w:tcPr>
          <w:p w:rsidR="00135DE9" w:rsidRDefault="00135DE9">
            <w:pPr>
              <w:pStyle w:val="ConsPlusNormal"/>
              <w:jc w:val="center"/>
            </w:pPr>
            <w:r>
              <w:t>5</w:t>
            </w:r>
          </w:p>
        </w:tc>
        <w:tc>
          <w:tcPr>
            <w:tcW w:w="1547" w:type="dxa"/>
            <w:vAlign w:val="center"/>
          </w:tcPr>
          <w:p w:rsidR="00135DE9" w:rsidRDefault="00135DE9">
            <w:pPr>
              <w:pStyle w:val="ConsPlusNormal"/>
              <w:jc w:val="center"/>
            </w:pPr>
            <w:r>
              <w:t>6</w:t>
            </w:r>
          </w:p>
        </w:tc>
      </w:tr>
      <w:tr w:rsidR="00135DE9">
        <w:tc>
          <w:tcPr>
            <w:tcW w:w="594" w:type="dxa"/>
            <w:tcBorders>
              <w:bottom w:val="nil"/>
            </w:tcBorders>
          </w:tcPr>
          <w:p w:rsidR="00135DE9" w:rsidRDefault="00135DE9">
            <w:pPr>
              <w:pStyle w:val="ConsPlusNormal"/>
            </w:pPr>
          </w:p>
        </w:tc>
        <w:tc>
          <w:tcPr>
            <w:tcW w:w="1546" w:type="dxa"/>
            <w:tcBorders>
              <w:bottom w:val="nil"/>
            </w:tcBorders>
          </w:tcPr>
          <w:p w:rsidR="00135DE9" w:rsidRDefault="00135DE9">
            <w:pPr>
              <w:pStyle w:val="ConsPlusNormal"/>
            </w:pPr>
          </w:p>
        </w:tc>
        <w:tc>
          <w:tcPr>
            <w:tcW w:w="1547" w:type="dxa"/>
            <w:tcBorders>
              <w:bottom w:val="nil"/>
            </w:tcBorders>
          </w:tcPr>
          <w:p w:rsidR="00135DE9" w:rsidRDefault="00135DE9">
            <w:pPr>
              <w:pStyle w:val="ConsPlusNormal"/>
            </w:pPr>
          </w:p>
        </w:tc>
        <w:tc>
          <w:tcPr>
            <w:tcW w:w="714" w:type="dxa"/>
            <w:tcBorders>
              <w:bottom w:val="nil"/>
            </w:tcBorders>
          </w:tcPr>
          <w:p w:rsidR="00135DE9" w:rsidRDefault="00135DE9">
            <w:pPr>
              <w:pStyle w:val="ConsPlusNormal"/>
            </w:pPr>
          </w:p>
        </w:tc>
        <w:tc>
          <w:tcPr>
            <w:tcW w:w="1666" w:type="dxa"/>
            <w:tcBorders>
              <w:bottom w:val="nil"/>
            </w:tcBorders>
          </w:tcPr>
          <w:p w:rsidR="00135DE9" w:rsidRDefault="00135DE9">
            <w:pPr>
              <w:pStyle w:val="ConsPlusNormal"/>
            </w:pPr>
          </w:p>
        </w:tc>
        <w:tc>
          <w:tcPr>
            <w:tcW w:w="2023" w:type="dxa"/>
            <w:tcBorders>
              <w:bottom w:val="nil"/>
            </w:tcBorders>
          </w:tcPr>
          <w:p w:rsidR="00135DE9" w:rsidRDefault="00135DE9">
            <w:pPr>
              <w:pStyle w:val="ConsPlusNormal"/>
            </w:pPr>
          </w:p>
        </w:tc>
        <w:tc>
          <w:tcPr>
            <w:tcW w:w="1547" w:type="dxa"/>
            <w:tcBorders>
              <w:bottom w:val="nil"/>
            </w:tcBorders>
          </w:tcPr>
          <w:p w:rsidR="00135DE9" w:rsidRDefault="00135DE9">
            <w:pPr>
              <w:pStyle w:val="ConsPlusNormal"/>
            </w:pPr>
          </w:p>
        </w:tc>
      </w:tr>
    </w:tbl>
    <w:p w:rsidR="00135DE9" w:rsidRDefault="00135DE9">
      <w:pPr>
        <w:sectPr w:rsidR="00135DE9" w:rsidSect="00135DE9">
          <w:pgSz w:w="11905" w:h="16838"/>
          <w:pgMar w:top="1134" w:right="850" w:bottom="1134" w:left="1701" w:header="0" w:footer="0" w:gutter="0"/>
          <w:cols w:space="720"/>
          <w:docGrid w:linePitch="299"/>
        </w:sectPr>
      </w:pPr>
    </w:p>
    <w:p w:rsidR="00135DE9" w:rsidRDefault="00135DE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474"/>
        <w:gridCol w:w="2097"/>
        <w:gridCol w:w="3061"/>
      </w:tblGrid>
      <w:tr w:rsidR="00135DE9">
        <w:tc>
          <w:tcPr>
            <w:tcW w:w="2437" w:type="dxa"/>
            <w:vAlign w:val="center"/>
          </w:tcPr>
          <w:p w:rsidR="00135DE9" w:rsidRDefault="00135DE9">
            <w:pPr>
              <w:pStyle w:val="ConsPlusNormal"/>
              <w:jc w:val="center"/>
            </w:pPr>
            <w:r>
              <w:t>Вид и данные документа, удостоверяющего личность</w:t>
            </w:r>
          </w:p>
        </w:tc>
        <w:tc>
          <w:tcPr>
            <w:tcW w:w="1474" w:type="dxa"/>
            <w:vAlign w:val="center"/>
          </w:tcPr>
          <w:p w:rsidR="00135DE9" w:rsidRDefault="00135DE9">
            <w:pPr>
              <w:pStyle w:val="ConsPlusNormal"/>
              <w:jc w:val="center"/>
            </w:pPr>
            <w:r>
              <w:t>Код страны</w:t>
            </w:r>
          </w:p>
        </w:tc>
        <w:tc>
          <w:tcPr>
            <w:tcW w:w="2097" w:type="dxa"/>
            <w:vAlign w:val="center"/>
          </w:tcPr>
          <w:p w:rsidR="00135DE9" w:rsidRDefault="00135DE9">
            <w:pPr>
              <w:pStyle w:val="ConsPlusNormal"/>
              <w:jc w:val="center"/>
            </w:pPr>
            <w:r>
              <w:t>Наименование страны</w:t>
            </w:r>
          </w:p>
        </w:tc>
        <w:tc>
          <w:tcPr>
            <w:tcW w:w="3061" w:type="dxa"/>
            <w:vAlign w:val="center"/>
          </w:tcPr>
          <w:p w:rsidR="00135DE9" w:rsidRDefault="00135DE9">
            <w:pPr>
              <w:pStyle w:val="ConsPlusNormal"/>
              <w:jc w:val="center"/>
            </w:pPr>
            <w:r>
              <w:t>Адрес в стране места нахождения (заполняется на языке, на котором указан адрес в учредительных документах)</w:t>
            </w:r>
          </w:p>
        </w:tc>
      </w:tr>
      <w:tr w:rsidR="00135DE9">
        <w:tc>
          <w:tcPr>
            <w:tcW w:w="2437" w:type="dxa"/>
            <w:vAlign w:val="center"/>
          </w:tcPr>
          <w:p w:rsidR="00135DE9" w:rsidRDefault="00135DE9">
            <w:pPr>
              <w:pStyle w:val="ConsPlusNormal"/>
              <w:jc w:val="center"/>
            </w:pPr>
            <w:r>
              <w:t>7</w:t>
            </w:r>
          </w:p>
        </w:tc>
        <w:tc>
          <w:tcPr>
            <w:tcW w:w="1474" w:type="dxa"/>
            <w:vAlign w:val="center"/>
          </w:tcPr>
          <w:p w:rsidR="00135DE9" w:rsidRDefault="00135DE9">
            <w:pPr>
              <w:pStyle w:val="ConsPlusNormal"/>
              <w:jc w:val="center"/>
            </w:pPr>
            <w:r>
              <w:t>8</w:t>
            </w:r>
          </w:p>
        </w:tc>
        <w:tc>
          <w:tcPr>
            <w:tcW w:w="2097" w:type="dxa"/>
            <w:vAlign w:val="center"/>
          </w:tcPr>
          <w:p w:rsidR="00135DE9" w:rsidRDefault="00135DE9">
            <w:pPr>
              <w:pStyle w:val="ConsPlusNormal"/>
              <w:jc w:val="center"/>
            </w:pPr>
            <w:r>
              <w:t>9</w:t>
            </w:r>
          </w:p>
        </w:tc>
        <w:tc>
          <w:tcPr>
            <w:tcW w:w="3061" w:type="dxa"/>
            <w:vAlign w:val="center"/>
          </w:tcPr>
          <w:p w:rsidR="00135DE9" w:rsidRDefault="00135DE9">
            <w:pPr>
              <w:pStyle w:val="ConsPlusNormal"/>
              <w:jc w:val="center"/>
            </w:pPr>
            <w:r>
              <w:t>10</w:t>
            </w:r>
          </w:p>
        </w:tc>
      </w:tr>
      <w:tr w:rsidR="00135DE9">
        <w:tc>
          <w:tcPr>
            <w:tcW w:w="2437" w:type="dxa"/>
            <w:tcBorders>
              <w:bottom w:val="nil"/>
            </w:tcBorders>
          </w:tcPr>
          <w:p w:rsidR="00135DE9" w:rsidRDefault="00135DE9">
            <w:pPr>
              <w:pStyle w:val="ConsPlusNormal"/>
            </w:pPr>
          </w:p>
        </w:tc>
        <w:tc>
          <w:tcPr>
            <w:tcW w:w="1474" w:type="dxa"/>
            <w:tcBorders>
              <w:bottom w:val="nil"/>
            </w:tcBorders>
          </w:tcPr>
          <w:p w:rsidR="00135DE9" w:rsidRDefault="00135DE9">
            <w:pPr>
              <w:pStyle w:val="ConsPlusNormal"/>
            </w:pPr>
          </w:p>
        </w:tc>
        <w:tc>
          <w:tcPr>
            <w:tcW w:w="2097" w:type="dxa"/>
            <w:tcBorders>
              <w:bottom w:val="nil"/>
            </w:tcBorders>
          </w:tcPr>
          <w:p w:rsidR="00135DE9" w:rsidRDefault="00135DE9">
            <w:pPr>
              <w:pStyle w:val="ConsPlusNormal"/>
            </w:pPr>
          </w:p>
        </w:tc>
        <w:tc>
          <w:tcPr>
            <w:tcW w:w="3061" w:type="dxa"/>
            <w:tcBorders>
              <w:bottom w:val="nil"/>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bookmarkStart w:id="24" w:name="P157"/>
      <w:bookmarkEnd w:id="24"/>
      <w:r>
        <w:t>17. Примечание ____________________________________________________________</w:t>
      </w:r>
    </w:p>
    <w:p w:rsidR="00135DE9" w:rsidRDefault="00135DE9">
      <w:pPr>
        <w:pStyle w:val="ConsPlusNonformat"/>
        <w:jc w:val="both"/>
      </w:pPr>
      <w:bookmarkStart w:id="25" w:name="P158"/>
      <w:bookmarkEnd w:id="25"/>
      <w:r>
        <w:t xml:space="preserve">18. Сведения об обособленных подразделениях </w:t>
      </w:r>
      <w:hyperlink w:anchor="P226" w:history="1">
        <w:r>
          <w:rPr>
            <w:color w:val="0000FF"/>
          </w:rPr>
          <w:t>&lt;***&gt;</w:t>
        </w:r>
      </w:hyperlink>
      <w:r>
        <w:t xml:space="preserve"> (при наличии):</w:t>
      </w:r>
    </w:p>
    <w:p w:rsidR="00135DE9" w:rsidRDefault="00135DE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2437"/>
        <w:gridCol w:w="2437"/>
      </w:tblGrid>
      <w:tr w:rsidR="00135DE9">
        <w:tc>
          <w:tcPr>
            <w:tcW w:w="566" w:type="dxa"/>
            <w:vAlign w:val="center"/>
          </w:tcPr>
          <w:p w:rsidR="00135DE9" w:rsidRDefault="00135DE9">
            <w:pPr>
              <w:pStyle w:val="ConsPlusNormal"/>
              <w:jc w:val="center"/>
            </w:pPr>
            <w:r>
              <w:t>N</w:t>
            </w:r>
            <w:r>
              <w:br/>
              <w:t>п/п</w:t>
            </w:r>
          </w:p>
        </w:tc>
        <w:tc>
          <w:tcPr>
            <w:tcW w:w="3628" w:type="dxa"/>
            <w:vAlign w:val="center"/>
          </w:tcPr>
          <w:p w:rsidR="00135DE9" w:rsidRDefault="00135DE9">
            <w:pPr>
              <w:pStyle w:val="ConsPlusNormal"/>
              <w:jc w:val="center"/>
            </w:pPr>
            <w:r>
              <w:t>Наименование</w:t>
            </w:r>
          </w:p>
        </w:tc>
        <w:tc>
          <w:tcPr>
            <w:tcW w:w="2437" w:type="dxa"/>
            <w:vAlign w:val="center"/>
          </w:tcPr>
          <w:p w:rsidR="00135DE9" w:rsidRDefault="00135DE9">
            <w:pPr>
              <w:pStyle w:val="ConsPlusNormal"/>
              <w:jc w:val="center"/>
            </w:pPr>
            <w:r>
              <w:t>Адрес места нахождения</w:t>
            </w:r>
          </w:p>
        </w:tc>
        <w:tc>
          <w:tcPr>
            <w:tcW w:w="2437" w:type="dxa"/>
            <w:vAlign w:val="center"/>
          </w:tcPr>
          <w:p w:rsidR="00135DE9" w:rsidRDefault="00135DE9">
            <w:pPr>
              <w:pStyle w:val="ConsPlusNormal"/>
              <w:jc w:val="center"/>
            </w:pPr>
            <w:r>
              <w:t>Подлежит постановке на учет в налоговом органе</w:t>
            </w:r>
          </w:p>
        </w:tc>
      </w:tr>
      <w:tr w:rsidR="00135DE9">
        <w:tc>
          <w:tcPr>
            <w:tcW w:w="566" w:type="dxa"/>
            <w:vAlign w:val="center"/>
          </w:tcPr>
          <w:p w:rsidR="00135DE9" w:rsidRDefault="00135DE9">
            <w:pPr>
              <w:pStyle w:val="ConsPlusNormal"/>
              <w:jc w:val="center"/>
            </w:pPr>
            <w:r>
              <w:t>1</w:t>
            </w:r>
          </w:p>
        </w:tc>
        <w:tc>
          <w:tcPr>
            <w:tcW w:w="3628" w:type="dxa"/>
            <w:vAlign w:val="center"/>
          </w:tcPr>
          <w:p w:rsidR="00135DE9" w:rsidRDefault="00135DE9">
            <w:pPr>
              <w:pStyle w:val="ConsPlusNormal"/>
              <w:jc w:val="center"/>
            </w:pPr>
            <w:r>
              <w:t>2</w:t>
            </w:r>
          </w:p>
        </w:tc>
        <w:tc>
          <w:tcPr>
            <w:tcW w:w="2437" w:type="dxa"/>
            <w:vAlign w:val="center"/>
          </w:tcPr>
          <w:p w:rsidR="00135DE9" w:rsidRDefault="00135DE9">
            <w:pPr>
              <w:pStyle w:val="ConsPlusNormal"/>
              <w:jc w:val="center"/>
            </w:pPr>
            <w:r>
              <w:t>3</w:t>
            </w:r>
          </w:p>
        </w:tc>
        <w:tc>
          <w:tcPr>
            <w:tcW w:w="2437" w:type="dxa"/>
            <w:vAlign w:val="center"/>
          </w:tcPr>
          <w:p w:rsidR="00135DE9" w:rsidRDefault="00135DE9">
            <w:pPr>
              <w:pStyle w:val="ConsPlusNormal"/>
              <w:jc w:val="center"/>
            </w:pPr>
            <w:r>
              <w:t>4</w:t>
            </w:r>
          </w:p>
        </w:tc>
      </w:tr>
      <w:tr w:rsidR="00135DE9">
        <w:tc>
          <w:tcPr>
            <w:tcW w:w="566" w:type="dxa"/>
            <w:tcBorders>
              <w:bottom w:val="nil"/>
            </w:tcBorders>
          </w:tcPr>
          <w:p w:rsidR="00135DE9" w:rsidRDefault="00135DE9">
            <w:pPr>
              <w:pStyle w:val="ConsPlusNormal"/>
            </w:pPr>
          </w:p>
        </w:tc>
        <w:tc>
          <w:tcPr>
            <w:tcW w:w="3628" w:type="dxa"/>
            <w:tcBorders>
              <w:bottom w:val="nil"/>
            </w:tcBorders>
          </w:tcPr>
          <w:p w:rsidR="00135DE9" w:rsidRDefault="00135DE9">
            <w:pPr>
              <w:pStyle w:val="ConsPlusNormal"/>
            </w:pPr>
          </w:p>
        </w:tc>
        <w:tc>
          <w:tcPr>
            <w:tcW w:w="2437" w:type="dxa"/>
            <w:tcBorders>
              <w:bottom w:val="nil"/>
            </w:tcBorders>
          </w:tcPr>
          <w:p w:rsidR="00135DE9" w:rsidRDefault="00135DE9">
            <w:pPr>
              <w:pStyle w:val="ConsPlusNormal"/>
            </w:pPr>
          </w:p>
        </w:tc>
        <w:tc>
          <w:tcPr>
            <w:tcW w:w="2437" w:type="dxa"/>
            <w:tcBorders>
              <w:bottom w:val="nil"/>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19. Сведения о договорах доверительного управления имуществом:</w:t>
      </w:r>
    </w:p>
    <w:p w:rsidR="00135DE9" w:rsidRDefault="00135DE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685"/>
        <w:gridCol w:w="1587"/>
        <w:gridCol w:w="1814"/>
        <w:gridCol w:w="1360"/>
      </w:tblGrid>
      <w:tr w:rsidR="00135DE9">
        <w:tc>
          <w:tcPr>
            <w:tcW w:w="623" w:type="dxa"/>
            <w:vAlign w:val="center"/>
          </w:tcPr>
          <w:p w:rsidR="00135DE9" w:rsidRDefault="00135DE9">
            <w:pPr>
              <w:pStyle w:val="ConsPlusNormal"/>
              <w:jc w:val="center"/>
            </w:pPr>
            <w:r>
              <w:t>N</w:t>
            </w:r>
            <w:r>
              <w:br/>
              <w:t>п/п</w:t>
            </w:r>
          </w:p>
        </w:tc>
        <w:tc>
          <w:tcPr>
            <w:tcW w:w="3685" w:type="dxa"/>
            <w:vAlign w:val="center"/>
          </w:tcPr>
          <w:p w:rsidR="00135DE9" w:rsidRDefault="00135DE9">
            <w:pPr>
              <w:pStyle w:val="ConsPlusNormal"/>
              <w:jc w:val="center"/>
            </w:pPr>
            <w:r>
              <w:t xml:space="preserve">Наименование или фамилия, собственное имя, отчество (если таковое имеется) </w:t>
            </w:r>
            <w:proofErr w:type="spellStart"/>
            <w:r>
              <w:t>вверителя</w:t>
            </w:r>
            <w:proofErr w:type="spellEnd"/>
            <w:r>
              <w:t xml:space="preserve"> или выгодоприобретателя</w:t>
            </w:r>
          </w:p>
        </w:tc>
        <w:tc>
          <w:tcPr>
            <w:tcW w:w="1587" w:type="dxa"/>
            <w:vAlign w:val="center"/>
          </w:tcPr>
          <w:p w:rsidR="00135DE9" w:rsidRDefault="00135DE9">
            <w:pPr>
              <w:pStyle w:val="ConsPlusNormal"/>
              <w:jc w:val="center"/>
            </w:pPr>
            <w:r>
              <w:t>Номер договора</w:t>
            </w:r>
          </w:p>
        </w:tc>
        <w:tc>
          <w:tcPr>
            <w:tcW w:w="1814" w:type="dxa"/>
            <w:vAlign w:val="center"/>
          </w:tcPr>
          <w:p w:rsidR="00135DE9" w:rsidRDefault="00135DE9">
            <w:pPr>
              <w:pStyle w:val="ConsPlusNormal"/>
              <w:jc w:val="center"/>
            </w:pPr>
            <w:r>
              <w:t>Дата заключения договора</w:t>
            </w:r>
          </w:p>
        </w:tc>
        <w:tc>
          <w:tcPr>
            <w:tcW w:w="1360" w:type="dxa"/>
            <w:vAlign w:val="center"/>
          </w:tcPr>
          <w:p w:rsidR="00135DE9" w:rsidRDefault="00135DE9">
            <w:pPr>
              <w:pStyle w:val="ConsPlusNormal"/>
              <w:jc w:val="center"/>
            </w:pPr>
            <w:r>
              <w:t>Срок действия договора</w:t>
            </w:r>
          </w:p>
        </w:tc>
      </w:tr>
      <w:tr w:rsidR="00135DE9">
        <w:tc>
          <w:tcPr>
            <w:tcW w:w="623" w:type="dxa"/>
            <w:vAlign w:val="center"/>
          </w:tcPr>
          <w:p w:rsidR="00135DE9" w:rsidRDefault="00135DE9">
            <w:pPr>
              <w:pStyle w:val="ConsPlusNormal"/>
              <w:jc w:val="center"/>
            </w:pPr>
            <w:r>
              <w:t>1</w:t>
            </w:r>
          </w:p>
        </w:tc>
        <w:tc>
          <w:tcPr>
            <w:tcW w:w="3685" w:type="dxa"/>
            <w:vAlign w:val="center"/>
          </w:tcPr>
          <w:p w:rsidR="00135DE9" w:rsidRDefault="00135DE9">
            <w:pPr>
              <w:pStyle w:val="ConsPlusNormal"/>
              <w:jc w:val="center"/>
            </w:pPr>
            <w:r>
              <w:t>2</w:t>
            </w:r>
          </w:p>
        </w:tc>
        <w:tc>
          <w:tcPr>
            <w:tcW w:w="1587" w:type="dxa"/>
            <w:vAlign w:val="center"/>
          </w:tcPr>
          <w:p w:rsidR="00135DE9" w:rsidRDefault="00135DE9">
            <w:pPr>
              <w:pStyle w:val="ConsPlusNormal"/>
              <w:jc w:val="center"/>
            </w:pPr>
            <w:r>
              <w:t>3</w:t>
            </w:r>
          </w:p>
        </w:tc>
        <w:tc>
          <w:tcPr>
            <w:tcW w:w="1814" w:type="dxa"/>
            <w:vAlign w:val="center"/>
          </w:tcPr>
          <w:p w:rsidR="00135DE9" w:rsidRDefault="00135DE9">
            <w:pPr>
              <w:pStyle w:val="ConsPlusNormal"/>
              <w:jc w:val="center"/>
            </w:pPr>
            <w:r>
              <w:t>4</w:t>
            </w:r>
          </w:p>
        </w:tc>
        <w:tc>
          <w:tcPr>
            <w:tcW w:w="1360" w:type="dxa"/>
            <w:vAlign w:val="center"/>
          </w:tcPr>
          <w:p w:rsidR="00135DE9" w:rsidRDefault="00135DE9">
            <w:pPr>
              <w:pStyle w:val="ConsPlusNormal"/>
              <w:jc w:val="center"/>
            </w:pPr>
            <w:r>
              <w:t>5</w:t>
            </w:r>
          </w:p>
        </w:tc>
      </w:tr>
      <w:tr w:rsidR="00135DE9">
        <w:tc>
          <w:tcPr>
            <w:tcW w:w="623" w:type="dxa"/>
            <w:tcBorders>
              <w:bottom w:val="nil"/>
            </w:tcBorders>
          </w:tcPr>
          <w:p w:rsidR="00135DE9" w:rsidRDefault="00135DE9">
            <w:pPr>
              <w:pStyle w:val="ConsPlusNormal"/>
            </w:pPr>
          </w:p>
        </w:tc>
        <w:tc>
          <w:tcPr>
            <w:tcW w:w="3685" w:type="dxa"/>
            <w:tcBorders>
              <w:bottom w:val="nil"/>
            </w:tcBorders>
          </w:tcPr>
          <w:p w:rsidR="00135DE9" w:rsidRDefault="00135DE9">
            <w:pPr>
              <w:pStyle w:val="ConsPlusNormal"/>
            </w:pPr>
          </w:p>
        </w:tc>
        <w:tc>
          <w:tcPr>
            <w:tcW w:w="1587" w:type="dxa"/>
            <w:tcBorders>
              <w:bottom w:val="nil"/>
            </w:tcBorders>
          </w:tcPr>
          <w:p w:rsidR="00135DE9" w:rsidRDefault="00135DE9">
            <w:pPr>
              <w:pStyle w:val="ConsPlusNormal"/>
            </w:pPr>
          </w:p>
        </w:tc>
        <w:tc>
          <w:tcPr>
            <w:tcW w:w="1814" w:type="dxa"/>
            <w:tcBorders>
              <w:bottom w:val="nil"/>
            </w:tcBorders>
          </w:tcPr>
          <w:p w:rsidR="00135DE9" w:rsidRDefault="00135DE9">
            <w:pPr>
              <w:pStyle w:val="ConsPlusNormal"/>
            </w:pPr>
          </w:p>
        </w:tc>
        <w:tc>
          <w:tcPr>
            <w:tcW w:w="1360" w:type="dxa"/>
            <w:tcBorders>
              <w:bottom w:val="nil"/>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данные</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документа, удостоверяющего личность представителя, дата выдачи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и срок действия доверенности (при наличии), фамилия, собственное</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имя, отчество (если таковое имеется) физического лица - доверительного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управляющего, данные документа, удостоверяющего его личность)</w:t>
      </w:r>
    </w:p>
    <w:p w:rsidR="00135DE9" w:rsidRDefault="00135DE9">
      <w:pPr>
        <w:pStyle w:val="ConsPlusNonformat"/>
        <w:jc w:val="both"/>
      </w:pPr>
      <w:proofErr w:type="gramStart"/>
      <w:r>
        <w:t>заполнил  настоящее</w:t>
      </w:r>
      <w:proofErr w:type="gramEnd"/>
      <w:r>
        <w:t xml:space="preserve">  заявление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bookmarkStart w:id="26" w:name="P206"/>
      <w:bookmarkEnd w:id="26"/>
      <w:r>
        <w:t>__________________________                        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w:t>
      </w:r>
    </w:p>
    <w:p w:rsidR="00135DE9" w:rsidRDefault="00135DE9">
      <w:pPr>
        <w:pStyle w:val="ConsPlusNonformat"/>
        <w:jc w:val="both"/>
      </w:pP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lastRenderedPageBreak/>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налогам и сборам (управления (отдела) по работе с плательщиками </w:t>
      </w:r>
      <w:hyperlink w:anchor="P224"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27" w:name="P224"/>
      <w:bookmarkEnd w:id="27"/>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28" w:name="P225"/>
      <w:bookmarkEnd w:id="28"/>
      <w:r>
        <w:t>&lt;**&gt; УНП - учетный номер плательщика.</w:t>
      </w:r>
    </w:p>
    <w:p w:rsidR="00135DE9" w:rsidRDefault="00135DE9">
      <w:pPr>
        <w:pStyle w:val="ConsPlusNormal"/>
        <w:spacing w:before="220"/>
        <w:ind w:firstLine="540"/>
        <w:jc w:val="both"/>
      </w:pPr>
      <w:bookmarkStart w:id="29" w:name="P226"/>
      <w:bookmarkEnd w:id="29"/>
      <w:r>
        <w:t>&lt;***&gt; Осуществляющих в соответствии с учетной политикой юридического лица ведение бухгалтерского учета с определением финансового результата по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2</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pPr>
    </w:p>
    <w:p w:rsidR="00135DE9" w:rsidRDefault="00135DE9">
      <w:pPr>
        <w:pStyle w:val="ConsPlusNonformat"/>
        <w:jc w:val="both"/>
      </w:pPr>
      <w:bookmarkStart w:id="30" w:name="P239"/>
      <w:bookmarkEnd w:id="30"/>
      <w:r>
        <w:t xml:space="preserve">                                                              Код макета 4А</w:t>
      </w:r>
    </w:p>
    <w:p w:rsidR="00135DE9" w:rsidRDefault="00135DE9">
      <w:pPr>
        <w:pStyle w:val="ConsPlusNonformat"/>
        <w:jc w:val="both"/>
      </w:pPr>
      <w:r>
        <w:t xml:space="preserve">                                                      Номер документа _____</w:t>
      </w:r>
    </w:p>
    <w:p w:rsidR="00135DE9" w:rsidRDefault="00135DE9">
      <w:pPr>
        <w:pStyle w:val="ConsPlusNonformat"/>
        <w:jc w:val="both"/>
      </w:pPr>
    </w:p>
    <w:p w:rsidR="00135DE9" w:rsidRDefault="00135DE9">
      <w:pPr>
        <w:pStyle w:val="ConsPlusNonformat"/>
        <w:jc w:val="both"/>
      </w:pPr>
      <w:r>
        <w:t>В инспекцию Министерства по налогам и сборам</w:t>
      </w:r>
    </w:p>
    <w:p w:rsidR="00135DE9" w:rsidRDefault="00135DE9">
      <w:pPr>
        <w:pStyle w:val="ConsPlusNonformat"/>
        <w:jc w:val="both"/>
      </w:pPr>
      <w:r>
        <w:t xml:space="preserve">(управление (отдел) по работе с плательщиками </w:t>
      </w:r>
      <w:hyperlink w:anchor="P358" w:history="1">
        <w:r>
          <w:rPr>
            <w:color w:val="0000FF"/>
          </w:rPr>
          <w:t>&lt;*&gt;</w:t>
        </w:r>
      </w:hyperlink>
      <w:r>
        <w:t>)</w:t>
      </w:r>
    </w:p>
    <w:p w:rsidR="00135DE9" w:rsidRDefault="00135DE9">
      <w:pPr>
        <w:pStyle w:val="ConsPlusNonformat"/>
        <w:jc w:val="both"/>
      </w:pPr>
      <w:r>
        <w:t>________________________________________________</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685"/>
        <w:gridCol w:w="1246"/>
      </w:tblGrid>
      <w:tr w:rsidR="00135DE9">
        <w:tc>
          <w:tcPr>
            <w:tcW w:w="4139" w:type="dxa"/>
            <w:tcBorders>
              <w:top w:val="nil"/>
              <w:left w:val="nil"/>
              <w:bottom w:val="nil"/>
              <w:right w:val="nil"/>
            </w:tcBorders>
          </w:tcPr>
          <w:p w:rsidR="00135DE9" w:rsidRDefault="00135DE9">
            <w:pPr>
              <w:pStyle w:val="ConsPlusNormal"/>
            </w:pPr>
            <w:r>
              <w:t>Код инспекции Министерства</w:t>
            </w:r>
          </w:p>
        </w:tc>
        <w:tc>
          <w:tcPr>
            <w:tcW w:w="3685" w:type="dxa"/>
            <w:tcBorders>
              <w:top w:val="nil"/>
              <w:left w:val="nil"/>
              <w:bottom w:val="single" w:sz="4" w:space="0" w:color="auto"/>
              <w:right w:val="nil"/>
            </w:tcBorders>
          </w:tcPr>
          <w:p w:rsidR="00135DE9" w:rsidRDefault="00135DE9">
            <w:pPr>
              <w:pStyle w:val="ConsPlusNormal"/>
            </w:pPr>
          </w:p>
        </w:tc>
        <w:tc>
          <w:tcPr>
            <w:tcW w:w="1246"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4139"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358" w:history="1">
              <w:r>
                <w:rPr>
                  <w:color w:val="0000FF"/>
                </w:rPr>
                <w:t>&lt;*&gt;</w:t>
              </w:r>
            </w:hyperlink>
            <w:r>
              <w:t>)</w:t>
            </w:r>
          </w:p>
        </w:tc>
        <w:tc>
          <w:tcPr>
            <w:tcW w:w="3685" w:type="dxa"/>
            <w:tcBorders>
              <w:top w:val="single" w:sz="4" w:space="0" w:color="auto"/>
              <w:bottom w:val="single" w:sz="4" w:space="0" w:color="auto"/>
            </w:tcBorders>
          </w:tcPr>
          <w:p w:rsidR="00135DE9" w:rsidRDefault="00135DE9">
            <w:pPr>
              <w:pStyle w:val="ConsPlusNormal"/>
            </w:pPr>
          </w:p>
        </w:tc>
        <w:tc>
          <w:tcPr>
            <w:tcW w:w="1246" w:type="dxa"/>
            <w:tcBorders>
              <w:top w:val="nil"/>
              <w:bottom w:val="nil"/>
              <w:right w:val="nil"/>
            </w:tcBorders>
            <w:vAlign w:val="bottom"/>
          </w:tcPr>
          <w:p w:rsidR="00135DE9" w:rsidRDefault="00135DE9">
            <w:pPr>
              <w:pStyle w:val="ConsPlusNormal"/>
            </w:pPr>
          </w:p>
        </w:tc>
      </w:tr>
    </w:tbl>
    <w:p w:rsidR="00135DE9" w:rsidRDefault="00135DE9">
      <w:pPr>
        <w:pStyle w:val="ConsPlusNormal"/>
      </w:pPr>
    </w:p>
    <w:p w:rsidR="00135DE9" w:rsidRDefault="00135DE9">
      <w:pPr>
        <w:pStyle w:val="ConsPlusNormal"/>
      </w:pPr>
      <w:r>
        <w:t xml:space="preserve">УНП </w:t>
      </w:r>
      <w:hyperlink w:anchor="P359" w:history="1">
        <w:r>
          <w:rPr>
            <w:color w:val="0000FF"/>
          </w:rPr>
          <w:t>&lt;**&gt;</w:t>
        </w:r>
      </w:hyperlink>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618"/>
        <w:gridCol w:w="586"/>
        <w:gridCol w:w="494"/>
        <w:gridCol w:w="540"/>
        <w:gridCol w:w="604"/>
        <w:gridCol w:w="546"/>
        <w:gridCol w:w="650"/>
        <w:gridCol w:w="540"/>
      </w:tblGrid>
      <w:tr w:rsidR="00135DE9">
        <w:tc>
          <w:tcPr>
            <w:tcW w:w="522" w:type="dxa"/>
            <w:tcBorders>
              <w:top w:val="single" w:sz="4" w:space="0" w:color="auto"/>
              <w:bottom w:val="single" w:sz="4" w:space="0" w:color="auto"/>
            </w:tcBorders>
          </w:tcPr>
          <w:p w:rsidR="00135DE9" w:rsidRDefault="00135DE9">
            <w:pPr>
              <w:pStyle w:val="ConsPlusNormal"/>
            </w:pPr>
          </w:p>
        </w:tc>
        <w:tc>
          <w:tcPr>
            <w:tcW w:w="618" w:type="dxa"/>
            <w:tcBorders>
              <w:top w:val="single" w:sz="4" w:space="0" w:color="auto"/>
              <w:bottom w:val="single" w:sz="4" w:space="0" w:color="auto"/>
            </w:tcBorders>
          </w:tcPr>
          <w:p w:rsidR="00135DE9" w:rsidRDefault="00135DE9">
            <w:pPr>
              <w:pStyle w:val="ConsPlusNormal"/>
            </w:pPr>
          </w:p>
        </w:tc>
        <w:tc>
          <w:tcPr>
            <w:tcW w:w="586" w:type="dxa"/>
            <w:tcBorders>
              <w:top w:val="single" w:sz="4" w:space="0" w:color="auto"/>
              <w:bottom w:val="single" w:sz="4" w:space="0" w:color="auto"/>
            </w:tcBorders>
          </w:tcPr>
          <w:p w:rsidR="00135DE9" w:rsidRDefault="00135DE9">
            <w:pPr>
              <w:pStyle w:val="ConsPlusNormal"/>
            </w:pPr>
          </w:p>
        </w:tc>
        <w:tc>
          <w:tcPr>
            <w:tcW w:w="494"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c>
          <w:tcPr>
            <w:tcW w:w="604" w:type="dxa"/>
            <w:tcBorders>
              <w:top w:val="single" w:sz="4" w:space="0" w:color="auto"/>
              <w:bottom w:val="single" w:sz="4" w:space="0" w:color="auto"/>
            </w:tcBorders>
          </w:tcPr>
          <w:p w:rsidR="00135DE9" w:rsidRDefault="00135DE9">
            <w:pPr>
              <w:pStyle w:val="ConsPlusNormal"/>
            </w:pPr>
          </w:p>
        </w:tc>
        <w:tc>
          <w:tcPr>
            <w:tcW w:w="546" w:type="dxa"/>
            <w:tcBorders>
              <w:top w:val="single" w:sz="4" w:space="0" w:color="auto"/>
              <w:bottom w:val="single" w:sz="4" w:space="0" w:color="auto"/>
            </w:tcBorders>
          </w:tcPr>
          <w:p w:rsidR="00135DE9" w:rsidRDefault="00135DE9">
            <w:pPr>
              <w:pStyle w:val="ConsPlusNormal"/>
            </w:pPr>
          </w:p>
        </w:tc>
        <w:tc>
          <w:tcPr>
            <w:tcW w:w="650"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в налоговом органе иностранной организации</w:t>
      </w:r>
    </w:p>
    <w:p w:rsidR="00135DE9" w:rsidRDefault="00135DE9">
      <w:pPr>
        <w:pStyle w:val="ConsPlusNonformat"/>
        <w:jc w:val="both"/>
      </w:pPr>
    </w:p>
    <w:p w:rsidR="00135DE9" w:rsidRDefault="00135DE9">
      <w:pPr>
        <w:pStyle w:val="ConsPlusNonformat"/>
        <w:jc w:val="both"/>
      </w:pPr>
      <w:bookmarkStart w:id="31" w:name="P270"/>
      <w:bookmarkEnd w:id="31"/>
      <w:r>
        <w:t xml:space="preserve">                  А. Сведения об иностранной организации</w:t>
      </w:r>
    </w:p>
    <w:p w:rsidR="00135DE9" w:rsidRDefault="00135DE9">
      <w:pPr>
        <w:pStyle w:val="ConsPlusNonformat"/>
        <w:jc w:val="both"/>
      </w:pPr>
    </w:p>
    <w:p w:rsidR="00135DE9" w:rsidRDefault="00135DE9">
      <w:pPr>
        <w:pStyle w:val="ConsPlusNonformat"/>
        <w:jc w:val="both"/>
      </w:pPr>
      <w:bookmarkStart w:id="32" w:name="P272"/>
      <w:bookmarkEnd w:id="32"/>
      <w:r>
        <w:t>1. Наименование организации _______________________________________________</w:t>
      </w:r>
    </w:p>
    <w:p w:rsidR="00135DE9" w:rsidRDefault="00135DE9">
      <w:pPr>
        <w:pStyle w:val="ConsPlusNonformat"/>
        <w:jc w:val="both"/>
      </w:pPr>
      <w:bookmarkStart w:id="33" w:name="P273"/>
      <w:bookmarkEnd w:id="33"/>
      <w:r>
        <w:t>2. Наименование организации на языке перевода _____________________________</w:t>
      </w:r>
    </w:p>
    <w:p w:rsidR="00135DE9" w:rsidRDefault="00135DE9">
      <w:pPr>
        <w:pStyle w:val="ConsPlusNonformat"/>
        <w:jc w:val="both"/>
      </w:pPr>
      <w:bookmarkStart w:id="34" w:name="P274"/>
      <w:bookmarkEnd w:id="34"/>
      <w:r>
        <w:t>3. Фирменное наименование _________________________________________________</w:t>
      </w:r>
    </w:p>
    <w:p w:rsidR="00135DE9" w:rsidRDefault="00135DE9">
      <w:pPr>
        <w:pStyle w:val="ConsPlusNonformat"/>
        <w:jc w:val="both"/>
      </w:pPr>
      <w:bookmarkStart w:id="35" w:name="P275"/>
      <w:bookmarkEnd w:id="35"/>
      <w:r>
        <w:t xml:space="preserve">4.  </w:t>
      </w:r>
      <w:proofErr w:type="gramStart"/>
      <w:r>
        <w:t>Учетный  номер</w:t>
      </w:r>
      <w:proofErr w:type="gramEnd"/>
      <w:r>
        <w:t xml:space="preserve">  плательщика  -  иностранной  организации  в  Республике</w:t>
      </w:r>
    </w:p>
    <w:p w:rsidR="00135DE9" w:rsidRDefault="00135DE9">
      <w:pPr>
        <w:pStyle w:val="ConsPlusNonformat"/>
        <w:jc w:val="both"/>
      </w:pPr>
      <w:r>
        <w:t>Беларусь __________________________________________________________________</w:t>
      </w:r>
    </w:p>
    <w:p w:rsidR="00135DE9" w:rsidRDefault="00135DE9">
      <w:pPr>
        <w:pStyle w:val="ConsPlusNonformat"/>
        <w:jc w:val="both"/>
      </w:pPr>
      <w:bookmarkStart w:id="36" w:name="P277"/>
      <w:bookmarkEnd w:id="36"/>
      <w:r>
        <w:t xml:space="preserve">5.   </w:t>
      </w:r>
      <w:proofErr w:type="gramStart"/>
      <w:r>
        <w:t>Регистрационный  (</w:t>
      </w:r>
      <w:proofErr w:type="gramEnd"/>
      <w:r>
        <w:t>идентификационный)  номер  в  государстве  по  месту</w:t>
      </w:r>
    </w:p>
    <w:p w:rsidR="00135DE9" w:rsidRDefault="00135DE9">
      <w:pPr>
        <w:pStyle w:val="ConsPlusNonformat"/>
        <w:jc w:val="both"/>
      </w:pPr>
      <w:r>
        <w:t>нахождения ________________________________________________________________</w:t>
      </w:r>
    </w:p>
    <w:p w:rsidR="00135DE9" w:rsidRDefault="00135DE9">
      <w:pPr>
        <w:pStyle w:val="ConsPlusNonformat"/>
        <w:jc w:val="both"/>
      </w:pPr>
      <w:bookmarkStart w:id="37" w:name="P279"/>
      <w:bookmarkEnd w:id="37"/>
      <w:r>
        <w:t>6. Фирменное наименование на языке перевода _______________________________</w:t>
      </w:r>
    </w:p>
    <w:p w:rsidR="00135DE9" w:rsidRDefault="00135DE9">
      <w:pPr>
        <w:pStyle w:val="ConsPlusNonformat"/>
        <w:jc w:val="both"/>
      </w:pPr>
      <w:bookmarkStart w:id="38" w:name="P280"/>
      <w:bookmarkEnd w:id="38"/>
      <w:r>
        <w:t>7. Адрес в государстве по месту нахождения:</w:t>
      </w:r>
    </w:p>
    <w:p w:rsidR="00135DE9" w:rsidRDefault="00135DE9">
      <w:pPr>
        <w:pStyle w:val="ConsPlusNonformat"/>
        <w:jc w:val="both"/>
      </w:pPr>
      <w:r>
        <w:t>наименование и код страны _________________________________________________</w:t>
      </w:r>
    </w:p>
    <w:p w:rsidR="00135DE9" w:rsidRDefault="00135DE9">
      <w:pPr>
        <w:pStyle w:val="ConsPlusNonformat"/>
        <w:jc w:val="both"/>
      </w:pPr>
      <w:r>
        <w:t>область, район, населенный пункт __________________________________________</w:t>
      </w:r>
    </w:p>
    <w:p w:rsidR="00135DE9" w:rsidRDefault="00135DE9">
      <w:pPr>
        <w:pStyle w:val="ConsPlusNonformat"/>
        <w:jc w:val="both"/>
      </w:pPr>
      <w:proofErr w:type="gramStart"/>
      <w:r>
        <w:t>тип  и</w:t>
      </w:r>
      <w:proofErr w:type="gramEnd"/>
      <w:r>
        <w:t xml:space="preserve">  наименование  элемента  улично-дорожной сети и приравненного к нему</w:t>
      </w:r>
    </w:p>
    <w:p w:rsidR="00135DE9" w:rsidRDefault="00135DE9">
      <w:pPr>
        <w:pStyle w:val="ConsPlusNonformat"/>
        <w:jc w:val="both"/>
      </w:pPr>
      <w:proofErr w:type="gramStart"/>
      <w:r>
        <w:t>элемента  градостроительной</w:t>
      </w:r>
      <w:proofErr w:type="gramEnd"/>
      <w:r>
        <w:t xml:space="preserve">  планировочной структуры, номера дома, корпуса,</w:t>
      </w:r>
    </w:p>
    <w:p w:rsidR="00135DE9" w:rsidRDefault="00135DE9">
      <w:pPr>
        <w:pStyle w:val="ConsPlusNonformat"/>
        <w:jc w:val="both"/>
      </w:pPr>
      <w:r>
        <w:t>квартиры __________________________________________________________________</w:t>
      </w:r>
    </w:p>
    <w:p w:rsidR="00135DE9" w:rsidRDefault="00135DE9">
      <w:pPr>
        <w:pStyle w:val="ConsPlusNonformat"/>
        <w:jc w:val="both"/>
      </w:pPr>
      <w:bookmarkStart w:id="39" w:name="P286"/>
      <w:bookmarkEnd w:id="39"/>
      <w:r>
        <w:t>8. Адрес электронной почты ________________________________________________</w:t>
      </w:r>
    </w:p>
    <w:p w:rsidR="00135DE9" w:rsidRDefault="00135DE9">
      <w:pPr>
        <w:pStyle w:val="ConsPlusNonformat"/>
        <w:jc w:val="both"/>
      </w:pPr>
    </w:p>
    <w:p w:rsidR="00135DE9" w:rsidRDefault="00135DE9">
      <w:pPr>
        <w:pStyle w:val="ConsPlusNonformat"/>
        <w:jc w:val="both"/>
      </w:pPr>
      <w:bookmarkStart w:id="40" w:name="P288"/>
      <w:bookmarkEnd w:id="40"/>
      <w:r>
        <w:t xml:space="preserve">          Б. Сведения о представительстве, объекте недвижимости,</w:t>
      </w:r>
    </w:p>
    <w:p w:rsidR="00135DE9" w:rsidRDefault="00135DE9">
      <w:pPr>
        <w:pStyle w:val="ConsPlusNonformat"/>
        <w:jc w:val="both"/>
      </w:pPr>
      <w:r>
        <w:t xml:space="preserve">    аттракционе, зверинце, культурно-зрелищном мероприятии, постоянном</w:t>
      </w:r>
    </w:p>
    <w:p w:rsidR="00135DE9" w:rsidRDefault="00135DE9">
      <w:pPr>
        <w:pStyle w:val="ConsPlusNonformat"/>
        <w:jc w:val="both"/>
      </w:pPr>
      <w:r>
        <w:t xml:space="preserve"> представительстве иностранной организации в Республике Беларусь, договоре</w:t>
      </w:r>
    </w:p>
    <w:p w:rsidR="00135DE9" w:rsidRDefault="00135DE9">
      <w:pPr>
        <w:pStyle w:val="ConsPlusNonformat"/>
        <w:jc w:val="both"/>
      </w:pPr>
      <w:r>
        <w:t xml:space="preserve">  (договорах), на основании которого (которых) иностранная организация на</w:t>
      </w:r>
    </w:p>
    <w:p w:rsidR="00135DE9" w:rsidRDefault="00135DE9">
      <w:pPr>
        <w:pStyle w:val="ConsPlusNonformat"/>
        <w:jc w:val="both"/>
      </w:pPr>
      <w:r>
        <w:t xml:space="preserve"> территории Республики Беларусь выполняет работы и (или) оказывает услуги</w:t>
      </w:r>
    </w:p>
    <w:p w:rsidR="00135DE9" w:rsidRDefault="00135DE9">
      <w:pPr>
        <w:pStyle w:val="ConsPlusNonformat"/>
        <w:jc w:val="both"/>
      </w:pPr>
    </w:p>
    <w:p w:rsidR="00135DE9" w:rsidRDefault="00135DE9">
      <w:pPr>
        <w:pStyle w:val="ConsPlusNonformat"/>
        <w:jc w:val="both"/>
      </w:pPr>
      <w:bookmarkStart w:id="41" w:name="P294"/>
      <w:bookmarkEnd w:id="41"/>
      <w:r>
        <w:t xml:space="preserve">1. </w:t>
      </w:r>
      <w:proofErr w:type="gramStart"/>
      <w:r>
        <w:t>Наименование  организации</w:t>
      </w:r>
      <w:proofErr w:type="gramEnd"/>
      <w:r>
        <w:t>,  фамилия,  собственное  имя,  отчество  (если</w:t>
      </w:r>
    </w:p>
    <w:p w:rsidR="00135DE9" w:rsidRDefault="00135DE9">
      <w:pPr>
        <w:pStyle w:val="ConsPlusNonformat"/>
        <w:jc w:val="both"/>
      </w:pPr>
      <w:proofErr w:type="gramStart"/>
      <w:r>
        <w:t>таковое  имеется</w:t>
      </w:r>
      <w:proofErr w:type="gramEnd"/>
      <w:r>
        <w:t>)  физического  лица,   вид   объекта   недвижимости,   вид</w:t>
      </w:r>
    </w:p>
    <w:p w:rsidR="00135DE9" w:rsidRDefault="00135DE9">
      <w:pPr>
        <w:pStyle w:val="ConsPlusNonformat"/>
        <w:jc w:val="both"/>
      </w:pPr>
      <w:r>
        <w:t>аттракциона, зверинца, культурно-</w:t>
      </w:r>
      <w:proofErr w:type="gramStart"/>
      <w:r>
        <w:t>зрелищного  мероприятия</w:t>
      </w:r>
      <w:proofErr w:type="gramEnd"/>
      <w:r>
        <w:t>, предмет  договора</w:t>
      </w:r>
    </w:p>
    <w:p w:rsidR="00135DE9" w:rsidRDefault="00135DE9">
      <w:pPr>
        <w:pStyle w:val="ConsPlusNonformat"/>
        <w:jc w:val="both"/>
      </w:pPr>
      <w:r>
        <w:t>(договоров</w:t>
      </w:r>
      <w:proofErr w:type="gramStart"/>
      <w:r>
        <w:t>),  на</w:t>
      </w:r>
      <w:proofErr w:type="gramEnd"/>
      <w:r>
        <w:t xml:space="preserve">  основании  которого (которых) иностранная  организация на</w:t>
      </w:r>
    </w:p>
    <w:p w:rsidR="00135DE9" w:rsidRDefault="00135DE9">
      <w:pPr>
        <w:pStyle w:val="ConsPlusNonformat"/>
        <w:jc w:val="both"/>
      </w:pPr>
      <w:r>
        <w:t>территории Республики Беларусь выполняет работы и (или) оказывает услуги:</w:t>
      </w:r>
    </w:p>
    <w:p w:rsidR="00135DE9" w:rsidRDefault="00135DE9">
      <w:pPr>
        <w:pStyle w:val="ConsPlusNonformat"/>
        <w:jc w:val="both"/>
      </w:pPr>
      <w:bookmarkStart w:id="42" w:name="P299"/>
      <w:bookmarkEnd w:id="42"/>
      <w:r>
        <w:t>1.1. полное наименование __________________________________________________</w:t>
      </w:r>
    </w:p>
    <w:p w:rsidR="00135DE9" w:rsidRDefault="00135DE9">
      <w:pPr>
        <w:pStyle w:val="ConsPlusNonformat"/>
        <w:jc w:val="both"/>
      </w:pPr>
      <w:bookmarkStart w:id="43" w:name="P300"/>
      <w:bookmarkEnd w:id="43"/>
      <w:r>
        <w:t>1.2. фирменное наименование _______________________________________________</w:t>
      </w:r>
    </w:p>
    <w:p w:rsidR="00135DE9" w:rsidRDefault="00135DE9">
      <w:pPr>
        <w:pStyle w:val="ConsPlusNonformat"/>
        <w:jc w:val="both"/>
      </w:pPr>
      <w:bookmarkStart w:id="44" w:name="P301"/>
      <w:bookmarkEnd w:id="44"/>
      <w:r>
        <w:t>2. Адрес в Республике Беларусь:</w:t>
      </w:r>
    </w:p>
    <w:p w:rsidR="00135DE9" w:rsidRDefault="00135DE9">
      <w:pPr>
        <w:pStyle w:val="ConsPlusNonformat"/>
        <w:jc w:val="both"/>
      </w:pPr>
      <w:r>
        <w:lastRenderedPageBreak/>
        <w:t>2.1. почтовый индекс ______________________________________________________</w:t>
      </w:r>
    </w:p>
    <w:p w:rsidR="00135DE9" w:rsidRDefault="00135DE9">
      <w:pPr>
        <w:pStyle w:val="ConsPlusNonformat"/>
        <w:jc w:val="both"/>
      </w:pPr>
      <w:bookmarkStart w:id="45" w:name="P303"/>
      <w:bookmarkEnd w:id="45"/>
      <w:r>
        <w:t>2.2. код СОАТО ____________________________________________________________</w:t>
      </w:r>
    </w:p>
    <w:p w:rsidR="00135DE9" w:rsidRDefault="00135DE9">
      <w:pPr>
        <w:pStyle w:val="ConsPlusNonformat"/>
        <w:jc w:val="both"/>
      </w:pPr>
      <w:bookmarkStart w:id="46" w:name="P304"/>
      <w:bookmarkEnd w:id="46"/>
      <w:r>
        <w:t>2.3. область, район, населенный пункт _____________________________________</w:t>
      </w:r>
    </w:p>
    <w:p w:rsidR="00135DE9" w:rsidRDefault="00135DE9">
      <w:pPr>
        <w:pStyle w:val="ConsPlusNonformat"/>
        <w:jc w:val="both"/>
      </w:pPr>
      <w:bookmarkStart w:id="47" w:name="P305"/>
      <w:bookmarkEnd w:id="47"/>
      <w:r>
        <w:t xml:space="preserve">2.4. </w:t>
      </w:r>
      <w:proofErr w:type="gramStart"/>
      <w:r>
        <w:t>тип  и</w:t>
      </w:r>
      <w:proofErr w:type="gramEnd"/>
      <w:r>
        <w:t xml:space="preserve">  наименование   элемента   улично-дорожной  сети,  номера дома,</w:t>
      </w:r>
    </w:p>
    <w:p w:rsidR="00135DE9" w:rsidRDefault="00135DE9">
      <w:pPr>
        <w:pStyle w:val="ConsPlusNonformat"/>
        <w:jc w:val="both"/>
      </w:pPr>
      <w:r>
        <w:t>корпуса, квартиры _________________________________________________________</w:t>
      </w:r>
    </w:p>
    <w:p w:rsidR="00135DE9" w:rsidRDefault="00135DE9">
      <w:pPr>
        <w:pStyle w:val="ConsPlusNonformat"/>
        <w:jc w:val="both"/>
      </w:pPr>
      <w:bookmarkStart w:id="48" w:name="P307"/>
      <w:bookmarkEnd w:id="48"/>
      <w:r>
        <w:t>3. Код и тип плательщика __________________________________________________</w:t>
      </w:r>
    </w:p>
    <w:p w:rsidR="00135DE9" w:rsidRDefault="00135DE9">
      <w:pPr>
        <w:pStyle w:val="ConsPlusNonformat"/>
        <w:jc w:val="both"/>
      </w:pPr>
      <w:bookmarkStart w:id="49" w:name="P308"/>
      <w:bookmarkEnd w:id="49"/>
      <w:r>
        <w:t>4. Код и вид плательщика __________________________________________________</w:t>
      </w:r>
    </w:p>
    <w:p w:rsidR="00135DE9" w:rsidRDefault="00135DE9">
      <w:pPr>
        <w:pStyle w:val="ConsPlusNonformat"/>
        <w:jc w:val="both"/>
      </w:pPr>
      <w:bookmarkStart w:id="50" w:name="P309"/>
      <w:bookmarkEnd w:id="50"/>
      <w:r>
        <w:t xml:space="preserve">5.   Основной   вид   экономической   </w:t>
      </w:r>
      <w:proofErr w:type="gramStart"/>
      <w:r>
        <w:t>деятельности  в</w:t>
      </w:r>
      <w:proofErr w:type="gramEnd"/>
      <w:r>
        <w:t xml:space="preserve">  Республике  Беларусь</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51" w:name="P311"/>
      <w:bookmarkEnd w:id="51"/>
      <w:r>
        <w:t>6. Уполномоченное лицо:</w:t>
      </w:r>
    </w:p>
    <w:p w:rsidR="00135DE9" w:rsidRDefault="00135DE9">
      <w:pPr>
        <w:pStyle w:val="ConsPlusNonformat"/>
        <w:jc w:val="both"/>
      </w:pPr>
      <w:bookmarkStart w:id="52" w:name="P312"/>
      <w:bookmarkEnd w:id="52"/>
      <w:r>
        <w:t>6.1. фамилия, собственное имя, отчество (если таковое имеется) 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53" w:name="P314"/>
      <w:bookmarkEnd w:id="53"/>
      <w:r>
        <w:t>6.2. данные документа, удостоверяющего личность:</w:t>
      </w:r>
    </w:p>
    <w:p w:rsidR="00135DE9" w:rsidRDefault="00135DE9">
      <w:pPr>
        <w:pStyle w:val="ConsPlusNonformat"/>
        <w:jc w:val="both"/>
      </w:pPr>
      <w:r>
        <w:t>код _____ вид _____________ серия (при наличии) ______ номер 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54" w:name="P318"/>
      <w:bookmarkEnd w:id="54"/>
      <w:r>
        <w:t>6.3. номер телефона _______________________________________________________</w:t>
      </w:r>
    </w:p>
    <w:p w:rsidR="00135DE9" w:rsidRDefault="00135DE9">
      <w:pPr>
        <w:pStyle w:val="ConsPlusNonformat"/>
        <w:jc w:val="both"/>
      </w:pPr>
      <w:bookmarkStart w:id="55" w:name="P319"/>
      <w:bookmarkEnd w:id="55"/>
      <w:r>
        <w:t>7. Бухгалтер (главный бухгалтер):</w:t>
      </w:r>
    </w:p>
    <w:p w:rsidR="00135DE9" w:rsidRDefault="00135DE9">
      <w:pPr>
        <w:pStyle w:val="ConsPlusNonformat"/>
        <w:jc w:val="both"/>
      </w:pPr>
      <w:bookmarkStart w:id="56" w:name="P320"/>
      <w:bookmarkEnd w:id="56"/>
      <w:r>
        <w:t>7.1. фамилия, собственное имя, отчество (если таковое имеется) 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57" w:name="P322"/>
      <w:bookmarkEnd w:id="57"/>
      <w:r>
        <w:t>7.2. данные документа, удостоверяющего личность:</w:t>
      </w:r>
    </w:p>
    <w:p w:rsidR="00135DE9" w:rsidRDefault="00135DE9">
      <w:pPr>
        <w:pStyle w:val="ConsPlusNonformat"/>
        <w:jc w:val="both"/>
      </w:pPr>
      <w:r>
        <w:t>код ______ вид ____________ серия (при наличии) ______ номер 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58" w:name="P326"/>
      <w:bookmarkEnd w:id="58"/>
      <w:r>
        <w:t>7.3. номер телефона _______________________________________________________</w:t>
      </w:r>
    </w:p>
    <w:p w:rsidR="00135DE9" w:rsidRDefault="00135DE9">
      <w:pPr>
        <w:pStyle w:val="ConsPlusNonformat"/>
        <w:jc w:val="both"/>
      </w:pPr>
      <w:bookmarkStart w:id="59" w:name="P327"/>
      <w:bookmarkEnd w:id="59"/>
      <w:r>
        <w:t>8. Примечание _____________________________________________________________</w:t>
      </w:r>
    </w:p>
    <w:p w:rsidR="00135DE9" w:rsidRDefault="00135DE9">
      <w:pPr>
        <w:pStyle w:val="ConsPlusNonformat"/>
        <w:jc w:val="both"/>
      </w:pP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данные документа,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удостоверяющего личность представителя, дата выдачи и срок</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заявление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p>
    <w:p w:rsidR="00135DE9" w:rsidRDefault="00135DE9">
      <w:pPr>
        <w:pStyle w:val="ConsPlusNonformat"/>
        <w:jc w:val="both"/>
      </w:pPr>
      <w:bookmarkStart w:id="60" w:name="P344"/>
      <w:bookmarkEnd w:id="60"/>
      <w:r>
        <w:t>__________________________                        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налогам и сборам (управления (отдела) по работе с плательщиками </w:t>
      </w:r>
      <w:hyperlink w:anchor="P358"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61" w:name="P358"/>
      <w:bookmarkEnd w:id="61"/>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62" w:name="P359"/>
      <w:bookmarkEnd w:id="62"/>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pPr>
      <w:r>
        <w:t>Приложение 3</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pPr>
    </w:p>
    <w:p w:rsidR="00135DE9" w:rsidRDefault="00135DE9">
      <w:pPr>
        <w:pStyle w:val="ConsPlusNonformat"/>
        <w:jc w:val="both"/>
      </w:pPr>
      <w:bookmarkStart w:id="63" w:name="P372"/>
      <w:bookmarkEnd w:id="63"/>
      <w:r>
        <w:t xml:space="preserve">                                                              Код макета 01</w:t>
      </w:r>
    </w:p>
    <w:p w:rsidR="00135DE9" w:rsidRDefault="00135DE9">
      <w:pPr>
        <w:pStyle w:val="ConsPlusNonformat"/>
        <w:jc w:val="both"/>
      </w:pPr>
      <w:r>
        <w:t xml:space="preserve">                                                      Номер документа _____</w:t>
      </w:r>
    </w:p>
    <w:p w:rsidR="00135DE9" w:rsidRDefault="00135DE9">
      <w:pPr>
        <w:pStyle w:val="ConsPlusNonformat"/>
        <w:jc w:val="both"/>
      </w:pPr>
    </w:p>
    <w:p w:rsidR="00135DE9" w:rsidRDefault="00135DE9">
      <w:pPr>
        <w:pStyle w:val="ConsPlusNonformat"/>
        <w:jc w:val="both"/>
      </w:pPr>
      <w:r>
        <w:t>В инспекцию Министерства по налогам и сборам</w:t>
      </w:r>
    </w:p>
    <w:p w:rsidR="00135DE9" w:rsidRDefault="00135DE9">
      <w:pPr>
        <w:pStyle w:val="ConsPlusNonformat"/>
        <w:jc w:val="both"/>
      </w:pPr>
      <w:r>
        <w:t xml:space="preserve">(управление (отдел) по работе с плательщиками </w:t>
      </w:r>
      <w:hyperlink w:anchor="P461" w:history="1">
        <w:r>
          <w:rPr>
            <w:color w:val="0000FF"/>
          </w:rPr>
          <w:t>&lt;*&gt;</w:t>
        </w:r>
      </w:hyperlink>
      <w:r>
        <w:t>)</w:t>
      </w:r>
    </w:p>
    <w:p w:rsidR="00135DE9" w:rsidRDefault="00135DE9">
      <w:pPr>
        <w:pStyle w:val="ConsPlusNonformat"/>
        <w:jc w:val="both"/>
      </w:pPr>
      <w:r>
        <w:t>________________________________________________</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685"/>
        <w:gridCol w:w="1246"/>
      </w:tblGrid>
      <w:tr w:rsidR="00135DE9">
        <w:tc>
          <w:tcPr>
            <w:tcW w:w="4139" w:type="dxa"/>
            <w:tcBorders>
              <w:top w:val="nil"/>
              <w:left w:val="nil"/>
              <w:bottom w:val="nil"/>
              <w:right w:val="nil"/>
            </w:tcBorders>
          </w:tcPr>
          <w:p w:rsidR="00135DE9" w:rsidRDefault="00135DE9">
            <w:pPr>
              <w:pStyle w:val="ConsPlusNormal"/>
            </w:pPr>
            <w:r>
              <w:t>Код инспекции Министерства</w:t>
            </w:r>
          </w:p>
        </w:tc>
        <w:tc>
          <w:tcPr>
            <w:tcW w:w="3685" w:type="dxa"/>
            <w:tcBorders>
              <w:top w:val="nil"/>
              <w:left w:val="nil"/>
              <w:bottom w:val="single" w:sz="4" w:space="0" w:color="auto"/>
              <w:right w:val="nil"/>
            </w:tcBorders>
          </w:tcPr>
          <w:p w:rsidR="00135DE9" w:rsidRDefault="00135DE9">
            <w:pPr>
              <w:pStyle w:val="ConsPlusNormal"/>
            </w:pPr>
          </w:p>
        </w:tc>
        <w:tc>
          <w:tcPr>
            <w:tcW w:w="1246"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4139"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461" w:history="1">
              <w:r>
                <w:rPr>
                  <w:color w:val="0000FF"/>
                </w:rPr>
                <w:t>&lt;*&gt;</w:t>
              </w:r>
            </w:hyperlink>
            <w:r>
              <w:t>)</w:t>
            </w:r>
          </w:p>
        </w:tc>
        <w:tc>
          <w:tcPr>
            <w:tcW w:w="3685" w:type="dxa"/>
            <w:tcBorders>
              <w:top w:val="single" w:sz="4" w:space="0" w:color="auto"/>
              <w:bottom w:val="single" w:sz="4" w:space="0" w:color="auto"/>
            </w:tcBorders>
          </w:tcPr>
          <w:p w:rsidR="00135DE9" w:rsidRDefault="00135DE9">
            <w:pPr>
              <w:pStyle w:val="ConsPlusNormal"/>
            </w:pPr>
          </w:p>
        </w:tc>
        <w:tc>
          <w:tcPr>
            <w:tcW w:w="1246" w:type="dxa"/>
            <w:tcBorders>
              <w:top w:val="nil"/>
              <w:bottom w:val="nil"/>
              <w:right w:val="nil"/>
            </w:tcBorders>
            <w:vAlign w:val="bottom"/>
          </w:tcPr>
          <w:p w:rsidR="00135DE9" w:rsidRDefault="00135DE9">
            <w:pPr>
              <w:pStyle w:val="ConsPlusNormal"/>
            </w:pPr>
          </w:p>
        </w:tc>
      </w:tr>
    </w:tbl>
    <w:p w:rsidR="00135DE9" w:rsidRDefault="00135DE9">
      <w:pPr>
        <w:pStyle w:val="ConsPlusNormal"/>
      </w:pPr>
    </w:p>
    <w:p w:rsidR="00135DE9" w:rsidRDefault="00135DE9">
      <w:pPr>
        <w:pStyle w:val="ConsPlusNormal"/>
      </w:pPr>
      <w:bookmarkStart w:id="64" w:name="P388"/>
      <w:bookmarkEnd w:id="64"/>
      <w:r>
        <w:t xml:space="preserve">УНП </w:t>
      </w:r>
      <w:hyperlink w:anchor="P462" w:history="1">
        <w:r>
          <w:rPr>
            <w:color w:val="0000FF"/>
          </w:rPr>
          <w:t>&lt;**&gt;</w:t>
        </w:r>
      </w:hyperlink>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618"/>
        <w:gridCol w:w="586"/>
        <w:gridCol w:w="494"/>
        <w:gridCol w:w="540"/>
        <w:gridCol w:w="604"/>
        <w:gridCol w:w="546"/>
        <w:gridCol w:w="650"/>
        <w:gridCol w:w="540"/>
      </w:tblGrid>
      <w:tr w:rsidR="00135DE9">
        <w:tc>
          <w:tcPr>
            <w:tcW w:w="522" w:type="dxa"/>
            <w:tcBorders>
              <w:top w:val="single" w:sz="4" w:space="0" w:color="auto"/>
              <w:bottom w:val="single" w:sz="4" w:space="0" w:color="auto"/>
            </w:tcBorders>
          </w:tcPr>
          <w:p w:rsidR="00135DE9" w:rsidRDefault="00135DE9">
            <w:pPr>
              <w:pStyle w:val="ConsPlusNormal"/>
            </w:pPr>
          </w:p>
        </w:tc>
        <w:tc>
          <w:tcPr>
            <w:tcW w:w="618" w:type="dxa"/>
            <w:tcBorders>
              <w:top w:val="single" w:sz="4" w:space="0" w:color="auto"/>
              <w:bottom w:val="single" w:sz="4" w:space="0" w:color="auto"/>
            </w:tcBorders>
          </w:tcPr>
          <w:p w:rsidR="00135DE9" w:rsidRDefault="00135DE9">
            <w:pPr>
              <w:pStyle w:val="ConsPlusNormal"/>
            </w:pPr>
          </w:p>
        </w:tc>
        <w:tc>
          <w:tcPr>
            <w:tcW w:w="586" w:type="dxa"/>
            <w:tcBorders>
              <w:top w:val="single" w:sz="4" w:space="0" w:color="auto"/>
              <w:bottom w:val="single" w:sz="4" w:space="0" w:color="auto"/>
            </w:tcBorders>
          </w:tcPr>
          <w:p w:rsidR="00135DE9" w:rsidRDefault="00135DE9">
            <w:pPr>
              <w:pStyle w:val="ConsPlusNormal"/>
            </w:pPr>
          </w:p>
        </w:tc>
        <w:tc>
          <w:tcPr>
            <w:tcW w:w="494"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c>
          <w:tcPr>
            <w:tcW w:w="604" w:type="dxa"/>
            <w:tcBorders>
              <w:top w:val="single" w:sz="4" w:space="0" w:color="auto"/>
              <w:bottom w:val="single" w:sz="4" w:space="0" w:color="auto"/>
            </w:tcBorders>
          </w:tcPr>
          <w:p w:rsidR="00135DE9" w:rsidRDefault="00135DE9">
            <w:pPr>
              <w:pStyle w:val="ConsPlusNormal"/>
            </w:pPr>
          </w:p>
        </w:tc>
        <w:tc>
          <w:tcPr>
            <w:tcW w:w="546" w:type="dxa"/>
            <w:tcBorders>
              <w:top w:val="single" w:sz="4" w:space="0" w:color="auto"/>
              <w:bottom w:val="single" w:sz="4" w:space="0" w:color="auto"/>
            </w:tcBorders>
          </w:tcPr>
          <w:p w:rsidR="00135DE9" w:rsidRDefault="00135DE9">
            <w:pPr>
              <w:pStyle w:val="ConsPlusNormal"/>
            </w:pPr>
          </w:p>
        </w:tc>
        <w:tc>
          <w:tcPr>
            <w:tcW w:w="650"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физического лица, за исключением нотариуса</w:t>
      </w:r>
    </w:p>
    <w:p w:rsidR="00135DE9" w:rsidRDefault="00135DE9">
      <w:pPr>
        <w:pStyle w:val="ConsPlusNonformat"/>
        <w:jc w:val="both"/>
      </w:pPr>
    </w:p>
    <w:p w:rsidR="00135DE9" w:rsidRDefault="00135DE9">
      <w:pPr>
        <w:pStyle w:val="ConsPlusNonformat"/>
        <w:jc w:val="both"/>
      </w:pPr>
      <w:bookmarkStart w:id="65" w:name="P403"/>
      <w:bookmarkEnd w:id="65"/>
      <w:r>
        <w:t>1. Фамилия ________________________________________________________________</w:t>
      </w:r>
    </w:p>
    <w:p w:rsidR="00135DE9" w:rsidRDefault="00135DE9">
      <w:pPr>
        <w:pStyle w:val="ConsPlusNonformat"/>
        <w:jc w:val="both"/>
      </w:pPr>
      <w:r>
        <w:t>2. Собственное имя ________________________________________________________</w:t>
      </w:r>
    </w:p>
    <w:p w:rsidR="00135DE9" w:rsidRDefault="00135DE9">
      <w:pPr>
        <w:pStyle w:val="ConsPlusNonformat"/>
        <w:jc w:val="both"/>
      </w:pPr>
      <w:bookmarkStart w:id="66" w:name="P405"/>
      <w:bookmarkEnd w:id="66"/>
      <w:r>
        <w:t>3. Отчество (если таковое имеется) ________________________________________</w:t>
      </w:r>
    </w:p>
    <w:p w:rsidR="00135DE9" w:rsidRDefault="00135DE9">
      <w:pPr>
        <w:pStyle w:val="ConsPlusNonformat"/>
        <w:jc w:val="both"/>
      </w:pPr>
      <w:bookmarkStart w:id="67" w:name="P406"/>
      <w:bookmarkEnd w:id="67"/>
      <w:r>
        <w:t>4. Дата рождения __________________________________________________________</w:t>
      </w:r>
    </w:p>
    <w:p w:rsidR="00135DE9" w:rsidRDefault="00135DE9">
      <w:pPr>
        <w:pStyle w:val="ConsPlusNonformat"/>
        <w:jc w:val="both"/>
      </w:pPr>
      <w:bookmarkStart w:id="68" w:name="P407"/>
      <w:bookmarkEnd w:id="68"/>
      <w:r>
        <w:t>5. Гражданство (подданство) _______________________________________________</w:t>
      </w:r>
    </w:p>
    <w:p w:rsidR="00135DE9" w:rsidRDefault="00135DE9">
      <w:pPr>
        <w:pStyle w:val="ConsPlusNonformat"/>
        <w:jc w:val="both"/>
      </w:pPr>
      <w:bookmarkStart w:id="69" w:name="P408"/>
      <w:bookmarkEnd w:id="69"/>
      <w:r>
        <w:t>6. Код и тип плательщика __________________________________________________</w:t>
      </w:r>
    </w:p>
    <w:p w:rsidR="00135DE9" w:rsidRDefault="00135DE9">
      <w:pPr>
        <w:pStyle w:val="ConsPlusNonformat"/>
        <w:jc w:val="both"/>
      </w:pPr>
      <w:bookmarkStart w:id="70" w:name="P409"/>
      <w:bookmarkEnd w:id="70"/>
      <w:r>
        <w:t>7. Код и вид плательщика __________________________________________________</w:t>
      </w:r>
    </w:p>
    <w:p w:rsidR="00135DE9" w:rsidRDefault="00135DE9">
      <w:pPr>
        <w:pStyle w:val="ConsPlusNonformat"/>
        <w:jc w:val="both"/>
      </w:pPr>
      <w:bookmarkStart w:id="71" w:name="P410"/>
      <w:bookmarkEnd w:id="71"/>
      <w:r>
        <w:t>8. Данные документа, удостоверяющего личность:</w:t>
      </w:r>
    </w:p>
    <w:p w:rsidR="00135DE9" w:rsidRDefault="00135DE9">
      <w:pPr>
        <w:pStyle w:val="ConsPlusNonformat"/>
        <w:jc w:val="both"/>
      </w:pPr>
      <w:r>
        <w:t>код ________ вид ___________ серия (при наличии) _____ номер 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72" w:name="P414"/>
      <w:bookmarkEnd w:id="72"/>
      <w:r>
        <w:t>9. Данные о месте жительства:</w:t>
      </w:r>
    </w:p>
    <w:p w:rsidR="00135DE9" w:rsidRDefault="00135DE9">
      <w:pPr>
        <w:pStyle w:val="ConsPlusNonformat"/>
        <w:jc w:val="both"/>
      </w:pPr>
      <w:bookmarkStart w:id="73" w:name="P415"/>
      <w:bookmarkEnd w:id="73"/>
      <w:r>
        <w:t>9.1. почтовый индекс ______________________________________________________</w:t>
      </w:r>
    </w:p>
    <w:p w:rsidR="00135DE9" w:rsidRDefault="00135DE9">
      <w:pPr>
        <w:pStyle w:val="ConsPlusNonformat"/>
        <w:jc w:val="both"/>
      </w:pPr>
      <w:bookmarkStart w:id="74" w:name="P416"/>
      <w:bookmarkEnd w:id="74"/>
      <w:r>
        <w:t>9.2. код СОАТО ____________________________________________________________</w:t>
      </w:r>
    </w:p>
    <w:p w:rsidR="00135DE9" w:rsidRDefault="00135DE9">
      <w:pPr>
        <w:pStyle w:val="ConsPlusNonformat"/>
        <w:jc w:val="both"/>
      </w:pPr>
      <w:r>
        <w:t>9.3. область, район, сельсовет, населенный пункт 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9.4. </w:t>
      </w:r>
      <w:proofErr w:type="gramStart"/>
      <w:r>
        <w:t>тип  и</w:t>
      </w:r>
      <w:proofErr w:type="gramEnd"/>
      <w:r>
        <w:t xml:space="preserve">  наименование  элемента  улично-дорожной сети и приравненного к</w:t>
      </w:r>
    </w:p>
    <w:p w:rsidR="00135DE9" w:rsidRDefault="00135DE9">
      <w:pPr>
        <w:pStyle w:val="ConsPlusNonformat"/>
        <w:jc w:val="both"/>
      </w:pPr>
      <w:r>
        <w:t xml:space="preserve">нему   </w:t>
      </w:r>
      <w:proofErr w:type="gramStart"/>
      <w:r>
        <w:t>элемента  градостроительной</w:t>
      </w:r>
      <w:proofErr w:type="gramEnd"/>
      <w:r>
        <w:t xml:space="preserve">  планировочной  структуры,  номер  дома,</w:t>
      </w:r>
    </w:p>
    <w:p w:rsidR="00135DE9" w:rsidRDefault="00135DE9">
      <w:pPr>
        <w:pStyle w:val="ConsPlusNonformat"/>
        <w:jc w:val="both"/>
      </w:pPr>
      <w:r>
        <w:t>корпуса, квартиры _________________________________________________________</w:t>
      </w:r>
    </w:p>
    <w:p w:rsidR="00135DE9" w:rsidRDefault="00135DE9">
      <w:pPr>
        <w:pStyle w:val="ConsPlusNonformat"/>
        <w:jc w:val="both"/>
      </w:pPr>
      <w:bookmarkStart w:id="75" w:name="P422"/>
      <w:bookmarkEnd w:id="75"/>
      <w:r>
        <w:t>10. Номер телефона ________________________________________________________</w:t>
      </w:r>
    </w:p>
    <w:p w:rsidR="00135DE9" w:rsidRDefault="00135DE9">
      <w:pPr>
        <w:pStyle w:val="ConsPlusNonformat"/>
        <w:jc w:val="both"/>
      </w:pPr>
      <w:bookmarkStart w:id="76" w:name="P423"/>
      <w:bookmarkEnd w:id="76"/>
      <w:r>
        <w:t>11. _______________________________________________________________________</w:t>
      </w:r>
    </w:p>
    <w:p w:rsidR="00135DE9" w:rsidRDefault="00135DE9">
      <w:pPr>
        <w:pStyle w:val="ConsPlusNonformat"/>
        <w:jc w:val="both"/>
      </w:pPr>
      <w:r>
        <w:t xml:space="preserve">      (сведения о виде деятельности, который физическое лицо предполагает</w:t>
      </w:r>
    </w:p>
    <w:p w:rsidR="00135DE9" w:rsidRDefault="00135DE9">
      <w:pPr>
        <w:pStyle w:val="ConsPlusNonformat"/>
        <w:jc w:val="both"/>
      </w:pPr>
      <w:r>
        <w:t xml:space="preserve">       осуществлять (для физического лица - плательщика единого налога с</w:t>
      </w:r>
    </w:p>
    <w:p w:rsidR="00135DE9" w:rsidRDefault="00135DE9">
      <w:pPr>
        <w:pStyle w:val="ConsPlusNonformat"/>
        <w:jc w:val="both"/>
      </w:pPr>
      <w:r>
        <w:t xml:space="preserve">       индивидуальных предпринимателей и иных физических лиц); данные об</w:t>
      </w:r>
    </w:p>
    <w:p w:rsidR="00135DE9" w:rsidRDefault="00135DE9">
      <w:pPr>
        <w:pStyle w:val="ConsPlusNonformat"/>
        <w:jc w:val="both"/>
      </w:pPr>
      <w:r>
        <w:t xml:space="preserve">       уплате сбора за осуществление ремесленной деятельности; данные об</w:t>
      </w:r>
    </w:p>
    <w:p w:rsidR="00135DE9" w:rsidRDefault="00135DE9">
      <w:pPr>
        <w:pStyle w:val="ConsPlusNonformat"/>
        <w:jc w:val="both"/>
      </w:pPr>
      <w:r>
        <w:t xml:space="preserve">         уплате сбора за осуществление деятельности по оказанию услуг в</w:t>
      </w:r>
    </w:p>
    <w:p w:rsidR="00135DE9" w:rsidRDefault="00135DE9">
      <w:pPr>
        <w:pStyle w:val="ConsPlusNonformat"/>
        <w:jc w:val="both"/>
      </w:pPr>
      <w:r>
        <w:t xml:space="preserve">                             сфере </w:t>
      </w:r>
      <w:proofErr w:type="spellStart"/>
      <w:r>
        <w:t>агроэкотуризма</w:t>
      </w:r>
      <w:proofErr w:type="spellEnd"/>
      <w:r>
        <w:t>)</w:t>
      </w:r>
    </w:p>
    <w:p w:rsidR="00135DE9" w:rsidRDefault="00135DE9">
      <w:pPr>
        <w:pStyle w:val="ConsPlusNonformat"/>
        <w:jc w:val="both"/>
      </w:pPr>
    </w:p>
    <w:p w:rsidR="00135DE9" w:rsidRDefault="00135DE9">
      <w:pPr>
        <w:pStyle w:val="ConsPlusNonformat"/>
        <w:jc w:val="both"/>
      </w:pPr>
      <w:bookmarkStart w:id="77" w:name="P431"/>
      <w:bookmarkEnd w:id="77"/>
      <w:r>
        <w:lastRenderedPageBreak/>
        <w:t xml:space="preserve">     Я, ___________________________________________________________________</w:t>
      </w:r>
    </w:p>
    <w:p w:rsidR="00135DE9" w:rsidRDefault="00135DE9">
      <w:pPr>
        <w:pStyle w:val="ConsPlusNonformat"/>
        <w:jc w:val="both"/>
      </w:pPr>
      <w:r>
        <w:t xml:space="preserve">                     (фамилия, собственное имя, отчество (если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таковое имеется) плательщика, его представителя, данные документа,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удостоверяющего личность представителя, дата выдачи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и срок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заявление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p>
    <w:p w:rsidR="00135DE9" w:rsidRDefault="00135DE9">
      <w:pPr>
        <w:pStyle w:val="ConsPlusNonformat"/>
        <w:jc w:val="both"/>
      </w:pPr>
      <w:r>
        <w:t>__________________________                 ________________________________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 плательщика, его</w:t>
      </w:r>
    </w:p>
    <w:p w:rsidR="00135DE9" w:rsidRDefault="00135DE9">
      <w:pPr>
        <w:pStyle w:val="ConsPlusNonformat"/>
        <w:jc w:val="both"/>
      </w:pPr>
      <w:r>
        <w:t xml:space="preserve">                                                    представителя)</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налогам и сборам (управления (отдела) по работе с плательщиками </w:t>
      </w:r>
      <w:hyperlink w:anchor="P461"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78" w:name="P461"/>
      <w:bookmarkEnd w:id="78"/>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79" w:name="P462"/>
      <w:bookmarkEnd w:id="79"/>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4</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pPr>
    </w:p>
    <w:p w:rsidR="00135DE9" w:rsidRDefault="00135DE9">
      <w:pPr>
        <w:pStyle w:val="ConsPlusNonformat"/>
        <w:jc w:val="both"/>
      </w:pPr>
      <w:bookmarkStart w:id="80" w:name="P475"/>
      <w:bookmarkEnd w:id="80"/>
      <w:r>
        <w:t xml:space="preserve">                                                              Код макета 4F</w:t>
      </w:r>
    </w:p>
    <w:p w:rsidR="00135DE9" w:rsidRDefault="00135DE9">
      <w:pPr>
        <w:pStyle w:val="ConsPlusNonformat"/>
        <w:jc w:val="both"/>
      </w:pPr>
      <w:r>
        <w:t xml:space="preserve">                                                      Номер документа _____</w:t>
      </w:r>
    </w:p>
    <w:p w:rsidR="00135DE9" w:rsidRDefault="00135DE9">
      <w:pPr>
        <w:pStyle w:val="ConsPlusNonformat"/>
        <w:jc w:val="both"/>
      </w:pPr>
    </w:p>
    <w:p w:rsidR="00135DE9" w:rsidRDefault="00135DE9">
      <w:pPr>
        <w:pStyle w:val="ConsPlusNonformat"/>
        <w:jc w:val="both"/>
      </w:pPr>
      <w:r>
        <w:t>В инспекцию Министерства по налогам и сборам</w:t>
      </w:r>
    </w:p>
    <w:p w:rsidR="00135DE9" w:rsidRDefault="00135DE9">
      <w:pPr>
        <w:pStyle w:val="ConsPlusNonformat"/>
        <w:jc w:val="both"/>
      </w:pPr>
      <w:r>
        <w:t xml:space="preserve">(управление (отдел) по работе с плательщиками </w:t>
      </w:r>
      <w:hyperlink w:anchor="P598" w:history="1">
        <w:r>
          <w:rPr>
            <w:color w:val="0000FF"/>
          </w:rPr>
          <w:t>&lt;*&gt;</w:t>
        </w:r>
      </w:hyperlink>
      <w:r>
        <w:t>)</w:t>
      </w:r>
    </w:p>
    <w:p w:rsidR="00135DE9" w:rsidRDefault="00135DE9">
      <w:pPr>
        <w:pStyle w:val="ConsPlusNonformat"/>
        <w:jc w:val="both"/>
      </w:pPr>
      <w:r>
        <w:t>_________________________________________________</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3798"/>
        <w:gridCol w:w="1530"/>
      </w:tblGrid>
      <w:tr w:rsidR="00135DE9">
        <w:tc>
          <w:tcPr>
            <w:tcW w:w="3742" w:type="dxa"/>
            <w:tcBorders>
              <w:top w:val="nil"/>
              <w:left w:val="nil"/>
              <w:bottom w:val="nil"/>
              <w:right w:val="nil"/>
            </w:tcBorders>
          </w:tcPr>
          <w:p w:rsidR="00135DE9" w:rsidRDefault="00135DE9">
            <w:pPr>
              <w:pStyle w:val="ConsPlusNormal"/>
            </w:pPr>
            <w:r>
              <w:t>Код инспекции Министерства</w:t>
            </w:r>
          </w:p>
        </w:tc>
        <w:tc>
          <w:tcPr>
            <w:tcW w:w="3798" w:type="dxa"/>
            <w:tcBorders>
              <w:top w:val="nil"/>
              <w:left w:val="nil"/>
              <w:bottom w:val="single" w:sz="4" w:space="0" w:color="auto"/>
              <w:right w:val="nil"/>
            </w:tcBorders>
          </w:tcPr>
          <w:p w:rsidR="00135DE9" w:rsidRDefault="00135DE9">
            <w:pPr>
              <w:pStyle w:val="ConsPlusNormal"/>
            </w:pPr>
          </w:p>
        </w:tc>
        <w:tc>
          <w:tcPr>
            <w:tcW w:w="1530"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3742"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598" w:history="1">
              <w:r>
                <w:rPr>
                  <w:color w:val="0000FF"/>
                </w:rPr>
                <w:t>&lt;*&gt;</w:t>
              </w:r>
            </w:hyperlink>
            <w:r>
              <w:t>)</w:t>
            </w:r>
          </w:p>
        </w:tc>
        <w:tc>
          <w:tcPr>
            <w:tcW w:w="3798" w:type="dxa"/>
            <w:tcBorders>
              <w:top w:val="single" w:sz="4" w:space="0" w:color="auto"/>
              <w:bottom w:val="single" w:sz="4" w:space="0" w:color="auto"/>
            </w:tcBorders>
          </w:tcPr>
          <w:p w:rsidR="00135DE9" w:rsidRDefault="00135DE9">
            <w:pPr>
              <w:pStyle w:val="ConsPlusNormal"/>
            </w:pPr>
          </w:p>
        </w:tc>
        <w:tc>
          <w:tcPr>
            <w:tcW w:w="1530" w:type="dxa"/>
            <w:tcBorders>
              <w:top w:val="nil"/>
              <w:bottom w:val="nil"/>
              <w:right w:val="nil"/>
            </w:tcBorders>
            <w:vAlign w:val="bottom"/>
          </w:tcPr>
          <w:p w:rsidR="00135DE9" w:rsidRDefault="00135DE9">
            <w:pPr>
              <w:pStyle w:val="ConsPlusNormal"/>
            </w:pPr>
          </w:p>
        </w:tc>
      </w:tr>
    </w:tbl>
    <w:p w:rsidR="00135DE9" w:rsidRDefault="00135DE9">
      <w:pPr>
        <w:pStyle w:val="ConsPlusNormal"/>
      </w:pPr>
    </w:p>
    <w:p w:rsidR="00135DE9" w:rsidRDefault="00135DE9">
      <w:pPr>
        <w:pStyle w:val="ConsPlusNormal"/>
      </w:pPr>
      <w:r>
        <w:t xml:space="preserve">УНП </w:t>
      </w:r>
      <w:hyperlink w:anchor="P599" w:history="1">
        <w:r>
          <w:rPr>
            <w:color w:val="0000FF"/>
          </w:rPr>
          <w:t>&lt;**&gt;</w:t>
        </w:r>
      </w:hyperlink>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618"/>
        <w:gridCol w:w="586"/>
        <w:gridCol w:w="494"/>
        <w:gridCol w:w="540"/>
        <w:gridCol w:w="604"/>
        <w:gridCol w:w="546"/>
        <w:gridCol w:w="650"/>
        <w:gridCol w:w="540"/>
      </w:tblGrid>
      <w:tr w:rsidR="00135DE9">
        <w:tc>
          <w:tcPr>
            <w:tcW w:w="522" w:type="dxa"/>
            <w:tcBorders>
              <w:top w:val="single" w:sz="4" w:space="0" w:color="auto"/>
              <w:bottom w:val="single" w:sz="4" w:space="0" w:color="auto"/>
            </w:tcBorders>
          </w:tcPr>
          <w:p w:rsidR="00135DE9" w:rsidRDefault="00135DE9">
            <w:pPr>
              <w:pStyle w:val="ConsPlusNormal"/>
            </w:pPr>
          </w:p>
        </w:tc>
        <w:tc>
          <w:tcPr>
            <w:tcW w:w="618" w:type="dxa"/>
            <w:tcBorders>
              <w:top w:val="single" w:sz="4" w:space="0" w:color="auto"/>
              <w:bottom w:val="single" w:sz="4" w:space="0" w:color="auto"/>
            </w:tcBorders>
          </w:tcPr>
          <w:p w:rsidR="00135DE9" w:rsidRDefault="00135DE9">
            <w:pPr>
              <w:pStyle w:val="ConsPlusNormal"/>
            </w:pPr>
          </w:p>
        </w:tc>
        <w:tc>
          <w:tcPr>
            <w:tcW w:w="586" w:type="dxa"/>
            <w:tcBorders>
              <w:top w:val="single" w:sz="4" w:space="0" w:color="auto"/>
              <w:bottom w:val="single" w:sz="4" w:space="0" w:color="auto"/>
            </w:tcBorders>
          </w:tcPr>
          <w:p w:rsidR="00135DE9" w:rsidRDefault="00135DE9">
            <w:pPr>
              <w:pStyle w:val="ConsPlusNormal"/>
            </w:pPr>
          </w:p>
        </w:tc>
        <w:tc>
          <w:tcPr>
            <w:tcW w:w="494"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c>
          <w:tcPr>
            <w:tcW w:w="604" w:type="dxa"/>
            <w:tcBorders>
              <w:top w:val="single" w:sz="4" w:space="0" w:color="auto"/>
              <w:bottom w:val="single" w:sz="4" w:space="0" w:color="auto"/>
            </w:tcBorders>
          </w:tcPr>
          <w:p w:rsidR="00135DE9" w:rsidRDefault="00135DE9">
            <w:pPr>
              <w:pStyle w:val="ConsPlusNormal"/>
            </w:pPr>
          </w:p>
        </w:tc>
        <w:tc>
          <w:tcPr>
            <w:tcW w:w="546" w:type="dxa"/>
            <w:tcBorders>
              <w:top w:val="single" w:sz="4" w:space="0" w:color="auto"/>
              <w:bottom w:val="single" w:sz="4" w:space="0" w:color="auto"/>
            </w:tcBorders>
          </w:tcPr>
          <w:p w:rsidR="00135DE9" w:rsidRDefault="00135DE9">
            <w:pPr>
              <w:pStyle w:val="ConsPlusNormal"/>
            </w:pPr>
          </w:p>
        </w:tc>
        <w:tc>
          <w:tcPr>
            <w:tcW w:w="650"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СООБЩЕНИЕ</w:t>
      </w:r>
    </w:p>
    <w:p w:rsidR="00135DE9" w:rsidRDefault="00135DE9">
      <w:pPr>
        <w:pStyle w:val="ConsPlusNonformat"/>
        <w:jc w:val="both"/>
      </w:pPr>
      <w:r>
        <w:t xml:space="preserve">          </w:t>
      </w:r>
      <w:r>
        <w:rPr>
          <w:b/>
        </w:rPr>
        <w:t>юридического лица о создании филиалов, представительств</w:t>
      </w:r>
    </w:p>
    <w:p w:rsidR="00135DE9" w:rsidRDefault="00135DE9">
      <w:pPr>
        <w:pStyle w:val="ConsPlusNonformat"/>
        <w:jc w:val="both"/>
      </w:pPr>
      <w:r>
        <w:t xml:space="preserve">            </w:t>
      </w:r>
      <w:r>
        <w:rPr>
          <w:b/>
        </w:rPr>
        <w:t xml:space="preserve">и иных обособленных подразделений </w:t>
      </w:r>
      <w:hyperlink w:anchor="P600" w:history="1">
        <w:r>
          <w:rPr>
            <w:b/>
            <w:color w:val="0000FF"/>
          </w:rPr>
          <w:t>&lt;***&gt;</w:t>
        </w:r>
      </w:hyperlink>
      <w:r>
        <w:rPr>
          <w:b/>
        </w:rPr>
        <w:t xml:space="preserve"> юридического лица</w:t>
      </w:r>
    </w:p>
    <w:p w:rsidR="00135DE9" w:rsidRDefault="00135DE9">
      <w:pPr>
        <w:pStyle w:val="ConsPlusNonformat"/>
        <w:jc w:val="both"/>
      </w:pPr>
    </w:p>
    <w:p w:rsidR="00135DE9" w:rsidRDefault="00135DE9">
      <w:pPr>
        <w:pStyle w:val="ConsPlusNonformat"/>
        <w:jc w:val="both"/>
      </w:pPr>
      <w:bookmarkStart w:id="81" w:name="P507"/>
      <w:bookmarkEnd w:id="81"/>
      <w:r>
        <w:t>1. Наименование плательщика _______________________________________________</w:t>
      </w:r>
    </w:p>
    <w:p w:rsidR="00135DE9" w:rsidRDefault="00135DE9">
      <w:pPr>
        <w:pStyle w:val="ConsPlusNonformat"/>
        <w:jc w:val="both"/>
      </w:pPr>
      <w:bookmarkStart w:id="82" w:name="P508"/>
      <w:bookmarkEnd w:id="82"/>
      <w:r>
        <w:t>2. Сокращенное наименование _______________________________________________</w:t>
      </w:r>
    </w:p>
    <w:p w:rsidR="00135DE9" w:rsidRDefault="00135DE9">
      <w:pPr>
        <w:pStyle w:val="ConsPlusNonformat"/>
        <w:jc w:val="both"/>
      </w:pPr>
      <w:bookmarkStart w:id="83" w:name="P509"/>
      <w:bookmarkEnd w:id="83"/>
      <w:r>
        <w:t>3. Адрес:</w:t>
      </w:r>
    </w:p>
    <w:p w:rsidR="00135DE9" w:rsidRDefault="00135DE9">
      <w:pPr>
        <w:pStyle w:val="ConsPlusNonformat"/>
        <w:jc w:val="both"/>
      </w:pPr>
      <w:r>
        <w:t>3.1. почтовый индекс ______________________________________________________</w:t>
      </w:r>
    </w:p>
    <w:p w:rsidR="00135DE9" w:rsidRDefault="00135DE9">
      <w:pPr>
        <w:pStyle w:val="ConsPlusNonformat"/>
        <w:jc w:val="both"/>
      </w:pPr>
      <w:bookmarkStart w:id="84" w:name="P511"/>
      <w:bookmarkEnd w:id="84"/>
      <w:r>
        <w:t>3.2. код СОАТО ____________________________________________________________</w:t>
      </w:r>
    </w:p>
    <w:p w:rsidR="00135DE9" w:rsidRDefault="00135DE9">
      <w:pPr>
        <w:pStyle w:val="ConsPlusNonformat"/>
        <w:jc w:val="both"/>
      </w:pPr>
      <w:bookmarkStart w:id="85" w:name="P512"/>
      <w:bookmarkEnd w:id="85"/>
      <w:r>
        <w:t>3.3. область, район, населенный пункт _____________________________________</w:t>
      </w:r>
    </w:p>
    <w:p w:rsidR="00135DE9" w:rsidRDefault="00135DE9">
      <w:pPr>
        <w:pStyle w:val="ConsPlusNonformat"/>
        <w:jc w:val="both"/>
      </w:pPr>
      <w:bookmarkStart w:id="86" w:name="P513"/>
      <w:bookmarkEnd w:id="86"/>
      <w:r>
        <w:t xml:space="preserve">3.4. </w:t>
      </w:r>
      <w:proofErr w:type="gramStart"/>
      <w:r>
        <w:t>тип  и</w:t>
      </w:r>
      <w:proofErr w:type="gramEnd"/>
      <w:r>
        <w:t xml:space="preserve">  наименование  элемента  улично-дорожной сети и приравненного к</w:t>
      </w:r>
    </w:p>
    <w:p w:rsidR="00135DE9" w:rsidRDefault="00135DE9">
      <w:pPr>
        <w:pStyle w:val="ConsPlusNonformat"/>
        <w:jc w:val="both"/>
      </w:pPr>
      <w:proofErr w:type="gramStart"/>
      <w:r>
        <w:t>нему  элемента</w:t>
      </w:r>
      <w:proofErr w:type="gramEnd"/>
      <w:r>
        <w:t xml:space="preserve">  градостроительной  планировочной  структуры,  номера  дома,</w:t>
      </w:r>
    </w:p>
    <w:p w:rsidR="00135DE9" w:rsidRDefault="00135DE9">
      <w:pPr>
        <w:pStyle w:val="ConsPlusNonformat"/>
        <w:jc w:val="both"/>
      </w:pPr>
      <w:r>
        <w:t>корпуса, квартиры _________________________________________________________</w:t>
      </w:r>
    </w:p>
    <w:p w:rsidR="00135DE9" w:rsidRDefault="00135DE9">
      <w:pPr>
        <w:pStyle w:val="ConsPlusNonformat"/>
        <w:jc w:val="both"/>
      </w:pPr>
      <w:bookmarkStart w:id="87" w:name="P516"/>
      <w:bookmarkEnd w:id="87"/>
      <w:r>
        <w:t>4. Тип плательщика ________________________________________________________</w:t>
      </w:r>
    </w:p>
    <w:p w:rsidR="00135DE9" w:rsidRDefault="00135DE9">
      <w:pPr>
        <w:pStyle w:val="ConsPlusNonformat"/>
        <w:jc w:val="both"/>
      </w:pPr>
      <w:bookmarkStart w:id="88" w:name="P517"/>
      <w:bookmarkEnd w:id="88"/>
      <w:r>
        <w:t>5. Вид плательщика ________________________________________________________</w:t>
      </w:r>
    </w:p>
    <w:p w:rsidR="00135DE9" w:rsidRDefault="00135DE9">
      <w:pPr>
        <w:pStyle w:val="ConsPlusNonformat"/>
        <w:jc w:val="both"/>
      </w:pPr>
      <w:bookmarkStart w:id="89" w:name="P518"/>
      <w:bookmarkEnd w:id="89"/>
      <w:r>
        <w:t>6. Сведения о руководителе:</w:t>
      </w:r>
    </w:p>
    <w:p w:rsidR="00135DE9" w:rsidRDefault="00135DE9">
      <w:pPr>
        <w:pStyle w:val="ConsPlusNonformat"/>
        <w:jc w:val="both"/>
      </w:pPr>
      <w:bookmarkStart w:id="90" w:name="P519"/>
      <w:bookmarkEnd w:id="90"/>
      <w:r>
        <w:t>6.1. фамилия, собственное имя, отчество (если таковое имеется) 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91" w:name="P521"/>
      <w:bookmarkEnd w:id="91"/>
      <w:r>
        <w:t>6.2. данные документа, удостоверяющего личность:</w:t>
      </w:r>
    </w:p>
    <w:p w:rsidR="00135DE9" w:rsidRDefault="00135DE9">
      <w:pPr>
        <w:pStyle w:val="ConsPlusNonformat"/>
        <w:jc w:val="both"/>
      </w:pPr>
      <w:r>
        <w:t>код ______ вид ___________ серия (при наличии) ______ номер _______________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92" w:name="P525"/>
      <w:bookmarkEnd w:id="92"/>
      <w:r>
        <w:t>6.3. номер телефона _______________________________________________________</w:t>
      </w:r>
    </w:p>
    <w:p w:rsidR="00135DE9" w:rsidRDefault="00135DE9">
      <w:pPr>
        <w:pStyle w:val="ConsPlusNonformat"/>
        <w:jc w:val="both"/>
      </w:pPr>
      <w:bookmarkStart w:id="93" w:name="P526"/>
      <w:bookmarkEnd w:id="93"/>
      <w:r>
        <w:t>7. Сведения о главном бухгалтере (бухгалтере):</w:t>
      </w:r>
    </w:p>
    <w:p w:rsidR="00135DE9" w:rsidRDefault="00135DE9">
      <w:pPr>
        <w:pStyle w:val="ConsPlusNonformat"/>
        <w:jc w:val="both"/>
      </w:pPr>
      <w:r>
        <w:t>7.1. фамилия, собственное имя, отчество (если таковое имеется) 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94" w:name="P529"/>
      <w:bookmarkEnd w:id="94"/>
      <w:r>
        <w:t>7.2. данные документа, удостоверяющего личность:</w:t>
      </w:r>
    </w:p>
    <w:p w:rsidR="00135DE9" w:rsidRDefault="00135DE9">
      <w:pPr>
        <w:pStyle w:val="ConsPlusNonformat"/>
        <w:jc w:val="both"/>
      </w:pPr>
      <w:r>
        <w:t>код _____ вид _________ серия (при наличии) _________ номер _______________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95" w:name="P533"/>
      <w:bookmarkEnd w:id="95"/>
      <w:r>
        <w:t>7.3. номер телефона _______________________________________________________</w:t>
      </w:r>
    </w:p>
    <w:p w:rsidR="00135DE9" w:rsidRDefault="00135DE9">
      <w:pPr>
        <w:pStyle w:val="ConsPlusNonformat"/>
        <w:jc w:val="both"/>
      </w:pPr>
      <w:bookmarkStart w:id="96" w:name="P534"/>
      <w:bookmarkEnd w:id="96"/>
      <w:r>
        <w:t>8. Дата создания __________________________________________________________</w:t>
      </w:r>
    </w:p>
    <w:p w:rsidR="00135DE9" w:rsidRDefault="00135DE9">
      <w:pPr>
        <w:pStyle w:val="ConsPlusNonformat"/>
        <w:jc w:val="both"/>
      </w:pPr>
      <w:bookmarkStart w:id="97" w:name="P535"/>
      <w:bookmarkEnd w:id="97"/>
      <w:r>
        <w:t xml:space="preserve">8-1.   Дата   </w:t>
      </w:r>
      <w:proofErr w:type="gramStart"/>
      <w:r>
        <w:t>наступления  обстоятельства</w:t>
      </w:r>
      <w:proofErr w:type="gramEnd"/>
      <w:r>
        <w:t>,  в  связи  с  которым  возникает</w:t>
      </w:r>
    </w:p>
    <w:p w:rsidR="00135DE9" w:rsidRDefault="00135DE9">
      <w:pPr>
        <w:pStyle w:val="ConsPlusNonformat"/>
        <w:jc w:val="both"/>
      </w:pPr>
      <w:r>
        <w:t xml:space="preserve">обязанность      </w:t>
      </w:r>
      <w:proofErr w:type="gramStart"/>
      <w:r>
        <w:t xml:space="preserve">филиала,   </w:t>
      </w:r>
      <w:proofErr w:type="gramEnd"/>
      <w:r>
        <w:t xml:space="preserve">  представительства     иного     обособленного</w:t>
      </w:r>
    </w:p>
    <w:p w:rsidR="00135DE9" w:rsidRDefault="00135DE9">
      <w:pPr>
        <w:pStyle w:val="ConsPlusNonformat"/>
        <w:jc w:val="both"/>
      </w:pPr>
      <w:r>
        <w:t xml:space="preserve">подразделения </w:t>
      </w:r>
      <w:hyperlink w:anchor="P600" w:history="1">
        <w:r>
          <w:rPr>
            <w:color w:val="0000FF"/>
          </w:rPr>
          <w:t>&lt;***&gt;</w:t>
        </w:r>
      </w:hyperlink>
      <w:r>
        <w:t xml:space="preserve">  белорусской организации   по   исполнению    налоговых</w:t>
      </w:r>
    </w:p>
    <w:p w:rsidR="00135DE9" w:rsidRDefault="00135DE9">
      <w:pPr>
        <w:pStyle w:val="ConsPlusNonformat"/>
        <w:jc w:val="both"/>
      </w:pPr>
      <w:proofErr w:type="gramStart"/>
      <w:r>
        <w:lastRenderedPageBreak/>
        <w:t>обязательств  этой</w:t>
      </w:r>
      <w:proofErr w:type="gramEnd"/>
      <w:r>
        <w:t xml:space="preserve"> организации ____________________________________________</w:t>
      </w:r>
    </w:p>
    <w:p w:rsidR="00135DE9" w:rsidRDefault="00135DE9">
      <w:pPr>
        <w:pStyle w:val="ConsPlusNonformat"/>
        <w:jc w:val="both"/>
      </w:pPr>
      <w:bookmarkStart w:id="98" w:name="P539"/>
      <w:bookmarkEnd w:id="98"/>
      <w:r>
        <w:t xml:space="preserve">9. Сведения о юридическом лице, создавшем обособленное подразделение </w:t>
      </w:r>
      <w:hyperlink w:anchor="P600" w:history="1">
        <w:r>
          <w:rPr>
            <w:color w:val="0000FF"/>
          </w:rPr>
          <w:t>&lt;***&gt;</w:t>
        </w:r>
      </w:hyperlink>
      <w:r>
        <w:t>:</w:t>
      </w:r>
    </w:p>
    <w:p w:rsidR="00135DE9" w:rsidRDefault="00135DE9">
      <w:pPr>
        <w:pStyle w:val="ConsPlusNonformat"/>
        <w:jc w:val="both"/>
      </w:pPr>
      <w:r>
        <w:t>учетный номер плательщика _________________________________________________</w:t>
      </w:r>
    </w:p>
    <w:p w:rsidR="00135DE9" w:rsidRDefault="00135DE9">
      <w:pPr>
        <w:pStyle w:val="ConsPlusNonformat"/>
        <w:jc w:val="both"/>
      </w:pPr>
      <w:r>
        <w:t>наименование ______________________________________________________________</w:t>
      </w:r>
    </w:p>
    <w:p w:rsidR="00135DE9" w:rsidRDefault="00135DE9">
      <w:pPr>
        <w:pStyle w:val="ConsPlusNonformat"/>
        <w:jc w:val="both"/>
      </w:pPr>
      <w:r>
        <w:t>адрес _____________________________________________________________________</w:t>
      </w:r>
    </w:p>
    <w:p w:rsidR="00135DE9" w:rsidRDefault="00135DE9">
      <w:pPr>
        <w:pStyle w:val="ConsPlusNonformat"/>
        <w:jc w:val="both"/>
      </w:pPr>
      <w:r>
        <w:t>основной вид экономической деятельности 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99" w:name="P545"/>
      <w:bookmarkEnd w:id="99"/>
      <w:r>
        <w:t xml:space="preserve">10.   Сведения   о   банковских   </w:t>
      </w:r>
      <w:proofErr w:type="gramStart"/>
      <w:r>
        <w:t xml:space="preserve">счетах,   </w:t>
      </w:r>
      <w:proofErr w:type="gramEnd"/>
      <w:r>
        <w:t>открытых  юридическому  лицу  с</w:t>
      </w:r>
    </w:p>
    <w:p w:rsidR="00135DE9" w:rsidRDefault="00135DE9">
      <w:pPr>
        <w:pStyle w:val="ConsPlusNonformat"/>
        <w:jc w:val="both"/>
      </w:pPr>
      <w:r>
        <w:t xml:space="preserve">предоставлением   права   распоряжаться   денежными   </w:t>
      </w:r>
      <w:proofErr w:type="gramStart"/>
      <w:r>
        <w:t>средствами  на</w:t>
      </w:r>
      <w:proofErr w:type="gramEnd"/>
      <w:r>
        <w:t xml:space="preserve">  счете</w:t>
      </w:r>
    </w:p>
    <w:p w:rsidR="00135DE9" w:rsidRDefault="00135DE9">
      <w:pPr>
        <w:pStyle w:val="ConsPlusNonformat"/>
        <w:jc w:val="both"/>
      </w:pPr>
      <w:r>
        <w:t xml:space="preserve">должностным лицам обособленного подразделения </w:t>
      </w:r>
      <w:hyperlink w:anchor="P600" w:history="1">
        <w:r>
          <w:rPr>
            <w:color w:val="0000FF"/>
          </w:rPr>
          <w:t>&lt;***&gt;</w:t>
        </w:r>
      </w:hyperlink>
      <w:r>
        <w:t xml:space="preserve"> юридического лица:</w:t>
      </w:r>
    </w:p>
    <w:p w:rsidR="00135DE9" w:rsidRDefault="00135DE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3"/>
        <w:gridCol w:w="1814"/>
        <w:gridCol w:w="1360"/>
        <w:gridCol w:w="1133"/>
        <w:gridCol w:w="2607"/>
      </w:tblGrid>
      <w:tr w:rsidR="00135DE9">
        <w:tc>
          <w:tcPr>
            <w:tcW w:w="1020" w:type="dxa"/>
            <w:vAlign w:val="center"/>
          </w:tcPr>
          <w:p w:rsidR="00135DE9" w:rsidRDefault="00135DE9">
            <w:pPr>
              <w:pStyle w:val="ConsPlusNormal"/>
              <w:jc w:val="center"/>
            </w:pPr>
            <w:r>
              <w:t>Номер счета</w:t>
            </w:r>
          </w:p>
        </w:tc>
        <w:tc>
          <w:tcPr>
            <w:tcW w:w="1133" w:type="dxa"/>
            <w:vAlign w:val="center"/>
          </w:tcPr>
          <w:p w:rsidR="00135DE9" w:rsidRDefault="00135DE9">
            <w:pPr>
              <w:pStyle w:val="ConsPlusNormal"/>
              <w:jc w:val="center"/>
            </w:pPr>
            <w:r>
              <w:t>Тип счета</w:t>
            </w:r>
          </w:p>
        </w:tc>
        <w:tc>
          <w:tcPr>
            <w:tcW w:w="1814" w:type="dxa"/>
            <w:vAlign w:val="center"/>
          </w:tcPr>
          <w:p w:rsidR="00135DE9" w:rsidRDefault="00135DE9">
            <w:pPr>
              <w:pStyle w:val="ConsPlusNormal"/>
              <w:jc w:val="center"/>
            </w:pPr>
            <w:r>
              <w:t>Дата открытия счета</w:t>
            </w:r>
          </w:p>
        </w:tc>
        <w:tc>
          <w:tcPr>
            <w:tcW w:w="1360" w:type="dxa"/>
            <w:vAlign w:val="center"/>
          </w:tcPr>
          <w:p w:rsidR="00135DE9" w:rsidRDefault="00135DE9">
            <w:pPr>
              <w:pStyle w:val="ConsPlusNormal"/>
              <w:jc w:val="center"/>
            </w:pPr>
            <w:r>
              <w:t>Вид валюты</w:t>
            </w:r>
          </w:p>
        </w:tc>
        <w:tc>
          <w:tcPr>
            <w:tcW w:w="1133" w:type="dxa"/>
            <w:vAlign w:val="center"/>
          </w:tcPr>
          <w:p w:rsidR="00135DE9" w:rsidRDefault="00135DE9">
            <w:pPr>
              <w:pStyle w:val="ConsPlusNormal"/>
              <w:jc w:val="center"/>
            </w:pPr>
            <w:r>
              <w:t>Код банка</w:t>
            </w:r>
          </w:p>
        </w:tc>
        <w:tc>
          <w:tcPr>
            <w:tcW w:w="2607" w:type="dxa"/>
            <w:vAlign w:val="center"/>
          </w:tcPr>
          <w:p w:rsidR="00135DE9" w:rsidRDefault="00135DE9">
            <w:pPr>
              <w:pStyle w:val="ConsPlusNormal"/>
              <w:jc w:val="center"/>
            </w:pPr>
            <w:r>
              <w:t>Наименование банка</w:t>
            </w:r>
          </w:p>
        </w:tc>
      </w:tr>
      <w:tr w:rsidR="00135DE9">
        <w:tc>
          <w:tcPr>
            <w:tcW w:w="1020" w:type="dxa"/>
            <w:tcBorders>
              <w:bottom w:val="nil"/>
            </w:tcBorders>
          </w:tcPr>
          <w:p w:rsidR="00135DE9" w:rsidRDefault="00135DE9">
            <w:pPr>
              <w:pStyle w:val="ConsPlusNormal"/>
            </w:pPr>
          </w:p>
        </w:tc>
        <w:tc>
          <w:tcPr>
            <w:tcW w:w="1133" w:type="dxa"/>
            <w:tcBorders>
              <w:bottom w:val="nil"/>
            </w:tcBorders>
          </w:tcPr>
          <w:p w:rsidR="00135DE9" w:rsidRDefault="00135DE9">
            <w:pPr>
              <w:pStyle w:val="ConsPlusNormal"/>
            </w:pPr>
          </w:p>
        </w:tc>
        <w:tc>
          <w:tcPr>
            <w:tcW w:w="1814" w:type="dxa"/>
            <w:tcBorders>
              <w:bottom w:val="nil"/>
            </w:tcBorders>
          </w:tcPr>
          <w:p w:rsidR="00135DE9" w:rsidRDefault="00135DE9">
            <w:pPr>
              <w:pStyle w:val="ConsPlusNormal"/>
            </w:pPr>
          </w:p>
        </w:tc>
        <w:tc>
          <w:tcPr>
            <w:tcW w:w="1360" w:type="dxa"/>
            <w:tcBorders>
              <w:bottom w:val="nil"/>
            </w:tcBorders>
          </w:tcPr>
          <w:p w:rsidR="00135DE9" w:rsidRDefault="00135DE9">
            <w:pPr>
              <w:pStyle w:val="ConsPlusNormal"/>
            </w:pPr>
          </w:p>
        </w:tc>
        <w:tc>
          <w:tcPr>
            <w:tcW w:w="1133" w:type="dxa"/>
            <w:tcBorders>
              <w:bottom w:val="nil"/>
            </w:tcBorders>
          </w:tcPr>
          <w:p w:rsidR="00135DE9" w:rsidRDefault="00135DE9">
            <w:pPr>
              <w:pStyle w:val="ConsPlusNormal"/>
            </w:pPr>
          </w:p>
        </w:tc>
        <w:tc>
          <w:tcPr>
            <w:tcW w:w="2607" w:type="dxa"/>
            <w:tcBorders>
              <w:bottom w:val="nil"/>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Я, __________________________________________________________________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данные документа,</w:t>
      </w:r>
    </w:p>
    <w:p w:rsidR="00135DE9" w:rsidRDefault="00135DE9">
      <w:pPr>
        <w:pStyle w:val="ConsPlusNonformat"/>
        <w:jc w:val="both"/>
      </w:pPr>
      <w:r>
        <w:t>__________________________________________________________________________</w:t>
      </w:r>
    </w:p>
    <w:p w:rsidR="00135DE9" w:rsidRDefault="00135DE9">
      <w:pPr>
        <w:pStyle w:val="ConsPlusNonformat"/>
        <w:jc w:val="both"/>
      </w:pPr>
      <w:r>
        <w:t xml:space="preserve">                  удостоверяющего личность представителя,</w:t>
      </w:r>
    </w:p>
    <w:p w:rsidR="00135DE9" w:rsidRDefault="00135DE9">
      <w:pPr>
        <w:pStyle w:val="ConsPlusNonformat"/>
        <w:jc w:val="both"/>
      </w:pPr>
      <w:r>
        <w:t>__________________________________________________________________________</w:t>
      </w:r>
    </w:p>
    <w:p w:rsidR="00135DE9" w:rsidRDefault="00135DE9">
      <w:pPr>
        <w:pStyle w:val="ConsPlusNonformat"/>
        <w:jc w:val="both"/>
      </w:pPr>
      <w:r>
        <w:t xml:space="preserve">         дата выдачи и срок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заявление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p>
    <w:p w:rsidR="00135DE9" w:rsidRDefault="00135DE9">
      <w:pPr>
        <w:pStyle w:val="ConsPlusNonformat"/>
        <w:jc w:val="both"/>
      </w:pPr>
      <w:r>
        <w:t>Сообщение заполнил 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дата выдачи и</w:t>
      </w:r>
    </w:p>
    <w:p w:rsidR="00135DE9" w:rsidRDefault="00135DE9">
      <w:pPr>
        <w:pStyle w:val="ConsPlusNonformat"/>
        <w:jc w:val="both"/>
      </w:pPr>
      <w:r>
        <w:t xml:space="preserve">               срок действия доверенности (при наличии)</w:t>
      </w:r>
    </w:p>
    <w:p w:rsidR="00135DE9" w:rsidRDefault="00135DE9">
      <w:pPr>
        <w:pStyle w:val="ConsPlusNonformat"/>
        <w:jc w:val="both"/>
      </w:pPr>
    </w:p>
    <w:p w:rsidR="00135DE9" w:rsidRDefault="00135DE9">
      <w:pPr>
        <w:pStyle w:val="ConsPlusNonformat"/>
        <w:jc w:val="both"/>
      </w:pPr>
      <w:r>
        <w:t>__________________________                 ________________________________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 плательщика, его</w:t>
      </w:r>
    </w:p>
    <w:p w:rsidR="00135DE9" w:rsidRDefault="00135DE9">
      <w:pPr>
        <w:pStyle w:val="ConsPlusNonformat"/>
        <w:jc w:val="both"/>
      </w:pPr>
      <w:r>
        <w:t xml:space="preserve">                                                    представителя)</w:t>
      </w:r>
    </w:p>
    <w:p w:rsidR="00135DE9" w:rsidRDefault="00135DE9">
      <w:pPr>
        <w:pStyle w:val="ConsPlusNonformat"/>
        <w:jc w:val="both"/>
      </w:pPr>
    </w:p>
    <w:p w:rsidR="00135DE9" w:rsidRDefault="00135DE9">
      <w:pPr>
        <w:pStyle w:val="ConsPlusNonformat"/>
        <w:jc w:val="both"/>
      </w:pPr>
      <w:r>
        <w:t>Сообщение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налогам и сборам (управления (отдела) по работе с плательщиками </w:t>
      </w:r>
      <w:hyperlink w:anchor="P598"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rsidP="00135DE9">
      <w:pPr>
        <w:pStyle w:val="ConsPlusNormal"/>
        <w:ind w:firstLine="540"/>
        <w:jc w:val="both"/>
      </w:pPr>
      <w:bookmarkStart w:id="100" w:name="P598"/>
      <w:bookmarkEnd w:id="100"/>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rsidP="00135DE9">
      <w:pPr>
        <w:pStyle w:val="ConsPlusNormal"/>
        <w:ind w:firstLine="540"/>
        <w:jc w:val="both"/>
      </w:pPr>
      <w:bookmarkStart w:id="101" w:name="P599"/>
      <w:bookmarkEnd w:id="101"/>
      <w:r>
        <w:t>&lt;**&gt; УНП - учетный номер плательщика.</w:t>
      </w:r>
    </w:p>
    <w:p w:rsidR="00135DE9" w:rsidRDefault="00135DE9" w:rsidP="00135DE9">
      <w:pPr>
        <w:pStyle w:val="ConsPlusNormal"/>
        <w:ind w:firstLine="540"/>
        <w:jc w:val="both"/>
      </w:pPr>
      <w:bookmarkStart w:id="102" w:name="P600"/>
      <w:bookmarkEnd w:id="102"/>
      <w:r>
        <w:t>&lt;***&gt; Осуществляющее в соответствии с учетной политикой юридического лица ведение бухгалтерского учета с определением финансового результата по деятельности и которому для совершения операций юридическим лицом открыт счет с предоставлением права распоряжаться денежными средствами на счете должностным лицам этого обособленного подразделения.</w:t>
      </w: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rmal"/>
        <w:jc w:val="right"/>
        <w:outlineLvl w:val="0"/>
      </w:pPr>
      <w:r>
        <w:t>Приложение 4-1</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pPr>
    </w:p>
    <w:p w:rsidR="00135DE9" w:rsidRDefault="00135DE9">
      <w:pPr>
        <w:pStyle w:val="ConsPlusNonformat"/>
        <w:jc w:val="both"/>
      </w:pPr>
      <w:bookmarkStart w:id="103" w:name="P613"/>
      <w:bookmarkEnd w:id="103"/>
      <w:r>
        <w:t xml:space="preserve">                                                              Код макета 41</w:t>
      </w:r>
    </w:p>
    <w:p w:rsidR="00135DE9" w:rsidRDefault="00135DE9">
      <w:pPr>
        <w:pStyle w:val="ConsPlusNonformat"/>
        <w:jc w:val="both"/>
      </w:pPr>
      <w:r>
        <w:t xml:space="preserve">                                                      Номер документа _____</w:t>
      </w:r>
    </w:p>
    <w:p w:rsidR="00135DE9" w:rsidRDefault="00135DE9">
      <w:pPr>
        <w:pStyle w:val="ConsPlusNonformat"/>
        <w:jc w:val="both"/>
      </w:pPr>
    </w:p>
    <w:p w:rsidR="00135DE9" w:rsidRDefault="00135DE9">
      <w:pPr>
        <w:pStyle w:val="ConsPlusNonformat"/>
        <w:jc w:val="both"/>
      </w:pPr>
      <w:r>
        <w:t>В инспекцию Министерства по налогам и сборам</w:t>
      </w:r>
    </w:p>
    <w:p w:rsidR="00135DE9" w:rsidRDefault="00135DE9">
      <w:pPr>
        <w:pStyle w:val="ConsPlusNonformat"/>
        <w:jc w:val="both"/>
      </w:pPr>
      <w:r>
        <w:t xml:space="preserve">(управление (отдел) по работе с плательщиками </w:t>
      </w:r>
      <w:hyperlink w:anchor="P699" w:history="1">
        <w:r>
          <w:rPr>
            <w:color w:val="0000FF"/>
          </w:rPr>
          <w:t>&lt;*&gt;</w:t>
        </w:r>
      </w:hyperlink>
      <w:r>
        <w:t>)</w:t>
      </w:r>
    </w:p>
    <w:p w:rsidR="00135DE9" w:rsidRDefault="00135DE9">
      <w:pPr>
        <w:pStyle w:val="ConsPlusNonformat"/>
        <w:jc w:val="both"/>
      </w:pPr>
      <w:r>
        <w:t>________________________________________________</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685"/>
        <w:gridCol w:w="1246"/>
      </w:tblGrid>
      <w:tr w:rsidR="00135DE9">
        <w:tc>
          <w:tcPr>
            <w:tcW w:w="4139" w:type="dxa"/>
            <w:tcBorders>
              <w:top w:val="nil"/>
              <w:left w:val="nil"/>
              <w:bottom w:val="nil"/>
              <w:right w:val="nil"/>
            </w:tcBorders>
          </w:tcPr>
          <w:p w:rsidR="00135DE9" w:rsidRDefault="00135DE9">
            <w:pPr>
              <w:pStyle w:val="ConsPlusNormal"/>
            </w:pPr>
            <w:r>
              <w:t>Код инспекции Министерства</w:t>
            </w:r>
          </w:p>
        </w:tc>
        <w:tc>
          <w:tcPr>
            <w:tcW w:w="3685" w:type="dxa"/>
            <w:tcBorders>
              <w:top w:val="nil"/>
              <w:left w:val="nil"/>
              <w:bottom w:val="single" w:sz="4" w:space="0" w:color="auto"/>
              <w:right w:val="nil"/>
            </w:tcBorders>
          </w:tcPr>
          <w:p w:rsidR="00135DE9" w:rsidRDefault="00135DE9">
            <w:pPr>
              <w:pStyle w:val="ConsPlusNormal"/>
            </w:pPr>
          </w:p>
        </w:tc>
        <w:tc>
          <w:tcPr>
            <w:tcW w:w="1246"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4139"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699" w:history="1">
              <w:r>
                <w:rPr>
                  <w:color w:val="0000FF"/>
                </w:rPr>
                <w:t>&lt;*&gt;</w:t>
              </w:r>
            </w:hyperlink>
            <w:r>
              <w:t>)</w:t>
            </w:r>
          </w:p>
        </w:tc>
        <w:tc>
          <w:tcPr>
            <w:tcW w:w="3685" w:type="dxa"/>
            <w:tcBorders>
              <w:top w:val="single" w:sz="4" w:space="0" w:color="auto"/>
              <w:bottom w:val="single" w:sz="4" w:space="0" w:color="auto"/>
            </w:tcBorders>
          </w:tcPr>
          <w:p w:rsidR="00135DE9" w:rsidRDefault="00135DE9">
            <w:pPr>
              <w:pStyle w:val="ConsPlusNormal"/>
            </w:pPr>
          </w:p>
        </w:tc>
        <w:tc>
          <w:tcPr>
            <w:tcW w:w="1246" w:type="dxa"/>
            <w:tcBorders>
              <w:top w:val="nil"/>
              <w:bottom w:val="nil"/>
              <w:right w:val="nil"/>
            </w:tcBorders>
            <w:vAlign w:val="bottom"/>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УНП </w:t>
      </w:r>
      <w:hyperlink w:anchor="P700" w:history="1">
        <w:r>
          <w:rPr>
            <w:color w:val="0000FF"/>
          </w:rPr>
          <w:t>&lt;**&gt;</w:t>
        </w:r>
      </w:hyperlink>
    </w:p>
    <w:p w:rsidR="00135DE9" w:rsidRDefault="00135DE9">
      <w:pPr>
        <w:pStyle w:val="ConsPlusNonformat"/>
        <w:jc w:val="both"/>
      </w:pPr>
      <w:r>
        <w:t>┌────┬────┬────┬────┬────┬────┬────┬────┬────┐</w:t>
      </w:r>
    </w:p>
    <w:p w:rsidR="00135DE9" w:rsidRDefault="00135DE9">
      <w:pPr>
        <w:pStyle w:val="ConsPlusNonformat"/>
        <w:jc w:val="both"/>
      </w:pPr>
      <w:r>
        <w:t>│    │    │    │    │    │    │    │    │    │</w:t>
      </w:r>
    </w:p>
    <w:p w:rsidR="00135DE9" w:rsidRDefault="00135DE9">
      <w:pPr>
        <w:pStyle w:val="ConsPlusNonformat"/>
        <w:jc w:val="both"/>
      </w:pPr>
      <w:r>
        <w:t>└────┴────┴────┴────┴────┴────┴────┴────┴────┘</w:t>
      </w:r>
    </w:p>
    <w:p w:rsidR="00135DE9" w:rsidRDefault="00135DE9">
      <w:pPr>
        <w:pStyle w:val="ConsPlusNonformat"/>
        <w:jc w:val="both"/>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в налоговом органе нотариуса</w:t>
      </w:r>
    </w:p>
    <w:p w:rsidR="00135DE9" w:rsidRDefault="00135DE9">
      <w:pPr>
        <w:pStyle w:val="ConsPlusNonformat"/>
        <w:jc w:val="both"/>
      </w:pPr>
    </w:p>
    <w:p w:rsidR="00135DE9" w:rsidRDefault="00135DE9">
      <w:pPr>
        <w:pStyle w:val="ConsPlusNonformat"/>
        <w:jc w:val="both"/>
      </w:pPr>
      <w:r>
        <w:t>1. Фамилия ________________________________________________________________</w:t>
      </w:r>
    </w:p>
    <w:p w:rsidR="00135DE9" w:rsidRDefault="00135DE9">
      <w:pPr>
        <w:pStyle w:val="ConsPlusNonformat"/>
        <w:jc w:val="both"/>
      </w:pPr>
      <w:r>
        <w:t>2. Собственное имя ________________________________________________________</w:t>
      </w:r>
    </w:p>
    <w:p w:rsidR="00135DE9" w:rsidRDefault="00135DE9">
      <w:pPr>
        <w:pStyle w:val="ConsPlusNonformat"/>
        <w:jc w:val="both"/>
      </w:pPr>
      <w:r>
        <w:t>3. Отчество (если таковое имеется) ________________________________________</w:t>
      </w:r>
    </w:p>
    <w:p w:rsidR="00135DE9" w:rsidRDefault="00135DE9">
      <w:pPr>
        <w:pStyle w:val="ConsPlusNonformat"/>
        <w:jc w:val="both"/>
      </w:pPr>
      <w:r>
        <w:t>4. Дата рождения __________________________________________________________</w:t>
      </w:r>
    </w:p>
    <w:p w:rsidR="00135DE9" w:rsidRDefault="00135DE9">
      <w:pPr>
        <w:pStyle w:val="ConsPlusNonformat"/>
        <w:jc w:val="both"/>
      </w:pPr>
      <w:r>
        <w:t>5. Гражданство (подданство) _______________________________________________</w:t>
      </w:r>
    </w:p>
    <w:p w:rsidR="00135DE9" w:rsidRDefault="00135DE9">
      <w:pPr>
        <w:pStyle w:val="ConsPlusNonformat"/>
        <w:jc w:val="both"/>
      </w:pPr>
      <w:r>
        <w:t>6. Код и тип плательщика __________________________________________________</w:t>
      </w:r>
    </w:p>
    <w:p w:rsidR="00135DE9" w:rsidRDefault="00135DE9">
      <w:pPr>
        <w:pStyle w:val="ConsPlusNonformat"/>
        <w:jc w:val="both"/>
      </w:pPr>
      <w:r>
        <w:t>7. Код и вид плательщика __________________________________________________</w:t>
      </w:r>
    </w:p>
    <w:p w:rsidR="00135DE9" w:rsidRDefault="00135DE9">
      <w:pPr>
        <w:pStyle w:val="ConsPlusNonformat"/>
        <w:jc w:val="both"/>
      </w:pPr>
      <w:r>
        <w:t>8. Данные документа, удостоверяющего личность:</w:t>
      </w:r>
    </w:p>
    <w:p w:rsidR="00135DE9" w:rsidRDefault="00135DE9">
      <w:pPr>
        <w:pStyle w:val="ConsPlusNonformat"/>
        <w:jc w:val="both"/>
      </w:pPr>
      <w:r>
        <w:t>код _______ вид ___________ серия (при наличии) ______ номер 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r>
        <w:t>9. Данные о месте жительства:</w:t>
      </w:r>
    </w:p>
    <w:p w:rsidR="00135DE9" w:rsidRDefault="00135DE9">
      <w:pPr>
        <w:pStyle w:val="ConsPlusNonformat"/>
        <w:jc w:val="both"/>
      </w:pPr>
      <w:r>
        <w:t>9.1. почтовый индекс ______________________________________________________</w:t>
      </w:r>
    </w:p>
    <w:p w:rsidR="00135DE9" w:rsidRDefault="00135DE9">
      <w:pPr>
        <w:pStyle w:val="ConsPlusNonformat"/>
        <w:jc w:val="both"/>
      </w:pPr>
      <w:r>
        <w:t>9.2. код СОАТО ____________________________________________________________</w:t>
      </w:r>
    </w:p>
    <w:p w:rsidR="00135DE9" w:rsidRDefault="00135DE9">
      <w:pPr>
        <w:pStyle w:val="ConsPlusNonformat"/>
        <w:jc w:val="both"/>
      </w:pPr>
      <w:r>
        <w:t>9.3. область, район, сельсовет, населенный пункт 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9.4.  </w:t>
      </w:r>
      <w:proofErr w:type="gramStart"/>
      <w:r>
        <w:t>тип  и</w:t>
      </w:r>
      <w:proofErr w:type="gramEnd"/>
      <w:r>
        <w:t xml:space="preserve">  наименование  элемента улично-дорожной сети и приравненного к</w:t>
      </w:r>
    </w:p>
    <w:p w:rsidR="00135DE9" w:rsidRDefault="00135DE9">
      <w:pPr>
        <w:pStyle w:val="ConsPlusNonformat"/>
        <w:jc w:val="both"/>
      </w:pPr>
      <w:r>
        <w:t xml:space="preserve">нему   </w:t>
      </w:r>
      <w:proofErr w:type="gramStart"/>
      <w:r>
        <w:t>элемента  градостроительной</w:t>
      </w:r>
      <w:proofErr w:type="gramEnd"/>
      <w:r>
        <w:t xml:space="preserve">  планировочной  структуры,  номер  дома,</w:t>
      </w:r>
    </w:p>
    <w:p w:rsidR="00135DE9" w:rsidRDefault="00135DE9">
      <w:pPr>
        <w:pStyle w:val="ConsPlusNonformat"/>
        <w:jc w:val="both"/>
      </w:pPr>
      <w:r>
        <w:t>корпуса, квартиры _________________________________________________________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10. Номер телефона ________________________________________________________</w:t>
      </w:r>
    </w:p>
    <w:p w:rsidR="00135DE9" w:rsidRDefault="00135DE9">
      <w:pPr>
        <w:pStyle w:val="ConsPlusNonformat"/>
        <w:jc w:val="both"/>
      </w:pPr>
      <w:bookmarkStart w:id="104" w:name="P658"/>
      <w:bookmarkEnd w:id="104"/>
      <w:r>
        <w:t>11. Вид осуществляемой деятельности _______________________________________</w:t>
      </w:r>
    </w:p>
    <w:p w:rsidR="00135DE9" w:rsidRDefault="00135DE9">
      <w:pPr>
        <w:pStyle w:val="ConsPlusNonformat"/>
        <w:jc w:val="both"/>
      </w:pPr>
      <w:r>
        <w:t xml:space="preserve">                                          (нотариальная деятельность)</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12. Сведения о регистрации:</w:t>
      </w:r>
    </w:p>
    <w:p w:rsidR="00135DE9" w:rsidRDefault="00135DE9">
      <w:pPr>
        <w:pStyle w:val="ConsPlusNonformat"/>
        <w:jc w:val="both"/>
      </w:pPr>
      <w:r>
        <w:t>12.1. дата регистрации ____________________________________________________</w:t>
      </w:r>
    </w:p>
    <w:p w:rsidR="00135DE9" w:rsidRDefault="00135DE9">
      <w:pPr>
        <w:pStyle w:val="ConsPlusNonformat"/>
        <w:jc w:val="both"/>
      </w:pPr>
      <w:r>
        <w:t>12.2. регистрирующий орган ________________________________________________</w:t>
      </w:r>
    </w:p>
    <w:p w:rsidR="00135DE9" w:rsidRDefault="00135DE9">
      <w:pPr>
        <w:pStyle w:val="ConsPlusNonformat"/>
        <w:jc w:val="both"/>
      </w:pPr>
      <w:r>
        <w:t>12.3. регистрационный номер________________________________________________</w:t>
      </w:r>
    </w:p>
    <w:p w:rsidR="00135DE9" w:rsidRDefault="00135DE9">
      <w:pPr>
        <w:pStyle w:val="ConsPlusNonformat"/>
        <w:jc w:val="both"/>
      </w:pPr>
      <w:bookmarkStart w:id="105" w:name="P665"/>
      <w:bookmarkEnd w:id="105"/>
      <w:r>
        <w:t>13. Сведения о главном бухгалтере (бухгалтере) (при наличии):</w:t>
      </w:r>
    </w:p>
    <w:p w:rsidR="00135DE9" w:rsidRDefault="00135DE9">
      <w:pPr>
        <w:pStyle w:val="ConsPlusNonformat"/>
        <w:jc w:val="both"/>
      </w:pPr>
      <w:r>
        <w:t>13.1. фамилия, собственное имя, отчество (</w:t>
      </w:r>
      <w:proofErr w:type="gramStart"/>
      <w:r>
        <w:t>если  таковое</w:t>
      </w:r>
      <w:proofErr w:type="gramEnd"/>
      <w:r>
        <w:t xml:space="preserve">  имеется) 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lastRenderedPageBreak/>
        <w:t>13.2. документ, удостоверяющий личность:</w:t>
      </w:r>
    </w:p>
    <w:p w:rsidR="00135DE9" w:rsidRDefault="00135DE9">
      <w:pPr>
        <w:pStyle w:val="ConsPlusNonformat"/>
        <w:jc w:val="both"/>
      </w:pPr>
      <w:r>
        <w:t>вид ____________ серия (при наличии) _________ номер ______________________</w:t>
      </w:r>
    </w:p>
    <w:p w:rsidR="00135DE9" w:rsidRDefault="00135DE9">
      <w:pPr>
        <w:pStyle w:val="ConsPlusNonformat"/>
        <w:jc w:val="both"/>
      </w:pPr>
      <w:proofErr w:type="gramStart"/>
      <w:r>
        <w:t>кем  и</w:t>
      </w:r>
      <w:proofErr w:type="gramEnd"/>
      <w:r>
        <w:t xml:space="preserve"> когда выдан 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r>
        <w:t>13.3. номер телефона ______________________________________________________</w:t>
      </w: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(фамилия, собственное имя, отчество (если таковое имеется)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плательщика, его представителя, данные документа, удостоверяющего личность</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представителя, дата выдачи и срок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заявление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p>
    <w:p w:rsidR="00135DE9" w:rsidRDefault="00135DE9">
      <w:pPr>
        <w:pStyle w:val="ConsPlusNonformat"/>
        <w:jc w:val="both"/>
      </w:pPr>
      <w:r>
        <w:t>_______________________            ________________________________________</w:t>
      </w:r>
    </w:p>
    <w:p w:rsidR="00135DE9" w:rsidRDefault="00135DE9">
      <w:pPr>
        <w:pStyle w:val="ConsPlusNonformat"/>
        <w:jc w:val="both"/>
      </w:pPr>
      <w:r>
        <w:t xml:space="preserve">(дата подачи </w:t>
      </w:r>
      <w:proofErr w:type="gramStart"/>
      <w:r>
        <w:t xml:space="preserve">заявления)   </w:t>
      </w:r>
      <w:proofErr w:type="gramEnd"/>
      <w:r>
        <w:t xml:space="preserve">         (подпись плательщика, его представителя)</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отчество (если таковое имеется) должностного лица инспекции Министерства</w:t>
      </w:r>
    </w:p>
    <w:p w:rsidR="00135DE9" w:rsidRDefault="00135DE9">
      <w:pPr>
        <w:pStyle w:val="ConsPlusNonformat"/>
        <w:jc w:val="both"/>
      </w:pPr>
      <w:r>
        <w:t>_________________________________________________________________________</w:t>
      </w:r>
    </w:p>
    <w:p w:rsidR="00135DE9" w:rsidRDefault="00135DE9">
      <w:pPr>
        <w:pStyle w:val="ConsPlusNonformat"/>
        <w:jc w:val="both"/>
      </w:pPr>
      <w:r>
        <w:t xml:space="preserve">  по налогам и сборам (управления (отдела) по работе с плательщиками </w:t>
      </w:r>
      <w:hyperlink w:anchor="P699"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_____________________                     _________________________________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06" w:name="P699"/>
      <w:bookmarkEnd w:id="106"/>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107" w:name="P700"/>
      <w:bookmarkEnd w:id="107"/>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4-2</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31.03.2022 N 14)</w:t>
      </w:r>
    </w:p>
    <w:p w:rsidR="00135DE9" w:rsidRDefault="00135DE9">
      <w:pPr>
        <w:pStyle w:val="ConsPlusNormal"/>
      </w:pPr>
    </w:p>
    <w:p w:rsidR="00135DE9" w:rsidRDefault="00135DE9">
      <w:pPr>
        <w:pStyle w:val="ConsPlusNormal"/>
        <w:jc w:val="right"/>
      </w:pPr>
      <w:bookmarkStart w:id="108" w:name="P718"/>
      <w:bookmarkEnd w:id="108"/>
      <w:r>
        <w:t>Форма</w:t>
      </w:r>
    </w:p>
    <w:p w:rsidR="00135DE9" w:rsidRDefault="00135DE9">
      <w:pPr>
        <w:pStyle w:val="ConsPlusNormal"/>
      </w:pPr>
    </w:p>
    <w:p w:rsidR="00135DE9" w:rsidRDefault="00135DE9">
      <w:pPr>
        <w:pStyle w:val="ConsPlusNormal"/>
        <w:jc w:val="both"/>
      </w:pPr>
      <w:r>
        <w:t>В инспекцию Министерства по налогам и сборам</w:t>
      </w:r>
    </w:p>
    <w:p w:rsidR="00135DE9" w:rsidRDefault="00135DE9">
      <w:pPr>
        <w:pStyle w:val="ConsPlusNormal"/>
        <w:spacing w:before="220"/>
        <w:jc w:val="both"/>
      </w:pPr>
      <w:r>
        <w:t>Республики Беларусь по городу Минску</w:t>
      </w:r>
    </w:p>
    <w:p w:rsidR="00135DE9" w:rsidRDefault="00135DE9">
      <w:pPr>
        <w:pStyle w:val="ConsPlusNormal"/>
      </w:pPr>
    </w:p>
    <w:p w:rsidR="00135DE9" w:rsidRDefault="00135DE9">
      <w:pPr>
        <w:pStyle w:val="ConsPlusNormal"/>
        <w:jc w:val="both"/>
      </w:pPr>
      <w:r>
        <w:t xml:space="preserve">УНП </w:t>
      </w:r>
      <w:hyperlink w:anchor="P891" w:history="1">
        <w:r>
          <w:rPr>
            <w:color w:val="0000FF"/>
          </w:rPr>
          <w:t>&lt;*&gt;</w:t>
        </w:r>
      </w:hyperlink>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020"/>
        <w:gridCol w:w="1005"/>
        <w:gridCol w:w="1005"/>
        <w:gridCol w:w="1005"/>
        <w:gridCol w:w="1005"/>
        <w:gridCol w:w="1005"/>
        <w:gridCol w:w="1005"/>
      </w:tblGrid>
      <w:tr w:rsidR="00135DE9">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в налоговом органе иностранной организации,</w:t>
      </w:r>
    </w:p>
    <w:p w:rsidR="00135DE9" w:rsidRDefault="00135DE9">
      <w:pPr>
        <w:pStyle w:val="ConsPlusNonformat"/>
        <w:jc w:val="both"/>
      </w:pPr>
      <w:r>
        <w:t xml:space="preserve">    </w:t>
      </w:r>
      <w:r>
        <w:rPr>
          <w:b/>
        </w:rPr>
        <w:t>иностранного индивидуального предпринимателя, оказывающих услуги в</w:t>
      </w:r>
    </w:p>
    <w:p w:rsidR="00135DE9" w:rsidRDefault="00135DE9">
      <w:pPr>
        <w:pStyle w:val="ConsPlusNonformat"/>
        <w:jc w:val="both"/>
      </w:pPr>
      <w:r>
        <w:t xml:space="preserve"> </w:t>
      </w:r>
      <w:r>
        <w:rPr>
          <w:b/>
        </w:rPr>
        <w:t>электронной форме, иностранной организации, иностранного индивидуального</w:t>
      </w:r>
    </w:p>
    <w:p w:rsidR="00135DE9" w:rsidRDefault="00135DE9">
      <w:pPr>
        <w:pStyle w:val="ConsPlusNonformat"/>
        <w:jc w:val="both"/>
      </w:pPr>
      <w:r>
        <w:t xml:space="preserve"> </w:t>
      </w:r>
      <w:r>
        <w:rPr>
          <w:b/>
        </w:rPr>
        <w:t>предпринимателя, осуществляющих электронную дистанционную продажу товаров</w:t>
      </w:r>
    </w:p>
    <w:p w:rsidR="00135DE9" w:rsidRDefault="00135DE9">
      <w:pPr>
        <w:pStyle w:val="ConsPlusNonformat"/>
        <w:jc w:val="both"/>
      </w:pPr>
    </w:p>
    <w:p w:rsidR="00135DE9" w:rsidRDefault="00135DE9">
      <w:pPr>
        <w:pStyle w:val="ConsPlusNonformat"/>
        <w:jc w:val="both"/>
      </w:pPr>
      <w:bookmarkStart w:id="109" w:name="P741"/>
      <w:bookmarkEnd w:id="109"/>
      <w:r>
        <w:t xml:space="preserve">                         А. Сведения о плательщике</w:t>
      </w:r>
    </w:p>
    <w:p w:rsidR="00135DE9" w:rsidRDefault="00135DE9">
      <w:pPr>
        <w:pStyle w:val="ConsPlusNonformat"/>
        <w:jc w:val="both"/>
      </w:pPr>
    </w:p>
    <w:p w:rsidR="00135DE9" w:rsidRDefault="00135DE9">
      <w:pPr>
        <w:pStyle w:val="ConsPlusNonformat"/>
        <w:jc w:val="both"/>
      </w:pPr>
      <w:bookmarkStart w:id="110" w:name="P743"/>
      <w:bookmarkEnd w:id="110"/>
      <w:r>
        <w:t>1. Полное наименование организации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111" w:name="P748"/>
      <w:bookmarkEnd w:id="111"/>
      <w:r>
        <w:t>2. Иностранный индивидуальный предприниматель:</w:t>
      </w:r>
    </w:p>
    <w:p w:rsidR="00135DE9" w:rsidRDefault="00135DE9">
      <w:pPr>
        <w:pStyle w:val="ConsPlusNonformat"/>
        <w:jc w:val="both"/>
      </w:pPr>
      <w:bookmarkStart w:id="112" w:name="P749"/>
      <w:bookmarkEnd w:id="112"/>
      <w:r>
        <w:t>2.1. Фамилия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2.2.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113" w:name="P759"/>
      <w:bookmarkEnd w:id="113"/>
      <w:r>
        <w:t>2.3. Отчество (если таковое имеется)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114" w:name="P764"/>
      <w:bookmarkEnd w:id="114"/>
      <w:r>
        <w:t>2.4. Дата рождения ________________________________________________________</w:t>
      </w:r>
    </w:p>
    <w:p w:rsidR="00135DE9" w:rsidRDefault="00135DE9">
      <w:pPr>
        <w:pStyle w:val="ConsPlusNonformat"/>
        <w:jc w:val="both"/>
      </w:pPr>
      <w:bookmarkStart w:id="115" w:name="P765"/>
      <w:bookmarkEnd w:id="115"/>
      <w:r>
        <w:t>3. Код страны регистрации (места нахождения) ______________________________</w:t>
      </w:r>
    </w:p>
    <w:p w:rsidR="00135DE9" w:rsidRDefault="00135DE9">
      <w:pPr>
        <w:pStyle w:val="ConsPlusNonformat"/>
        <w:jc w:val="both"/>
      </w:pPr>
      <w:r>
        <w:t xml:space="preserve">4.  </w:t>
      </w:r>
      <w:proofErr w:type="gramStart"/>
      <w:r>
        <w:t>Регистрационный  (</w:t>
      </w:r>
      <w:proofErr w:type="gramEnd"/>
      <w:r>
        <w:t>идентификационный)  номер в стране регистрации (места</w:t>
      </w:r>
    </w:p>
    <w:p w:rsidR="00135DE9" w:rsidRDefault="00135DE9">
      <w:pPr>
        <w:pStyle w:val="ConsPlusNonformat"/>
        <w:jc w:val="both"/>
      </w:pPr>
      <w:r>
        <w:t>нахождения) _______________________________________________________________</w:t>
      </w:r>
    </w:p>
    <w:p w:rsidR="00135DE9" w:rsidRDefault="00135DE9">
      <w:pPr>
        <w:pStyle w:val="ConsPlusNonformat"/>
        <w:jc w:val="both"/>
      </w:pPr>
      <w:r>
        <w:t>5.   Регистрационный   номер   плательщика</w:t>
      </w:r>
      <w:proofErr w:type="gramStart"/>
      <w:r>
        <w:t xml:space="preserve">   (</w:t>
      </w:r>
      <w:proofErr w:type="gramEnd"/>
      <w:r>
        <w:t>или  его  аналог)  для  целей</w:t>
      </w:r>
    </w:p>
    <w:p w:rsidR="00135DE9" w:rsidRDefault="00135DE9">
      <w:pPr>
        <w:pStyle w:val="ConsPlusNonformat"/>
        <w:jc w:val="both"/>
      </w:pPr>
      <w:r>
        <w:t>налогообложения в стране регистрации (места нахождения), если он отличается</w:t>
      </w:r>
    </w:p>
    <w:p w:rsidR="00135DE9" w:rsidRDefault="00135DE9">
      <w:pPr>
        <w:pStyle w:val="ConsPlusNonformat"/>
        <w:jc w:val="both"/>
      </w:pPr>
      <w:proofErr w:type="gramStart"/>
      <w:r>
        <w:t>от  регистрационного</w:t>
      </w:r>
      <w:proofErr w:type="gramEnd"/>
      <w:r>
        <w:t xml:space="preserve">  (идентификационного)  номера,  указанного  в пункте 4</w:t>
      </w:r>
    </w:p>
    <w:p w:rsidR="00135DE9" w:rsidRDefault="00135DE9">
      <w:pPr>
        <w:pStyle w:val="ConsPlusNonformat"/>
        <w:jc w:val="both"/>
      </w:pPr>
      <w:r>
        <w:t>настоящего заявления ______________________________________________________</w:t>
      </w:r>
    </w:p>
    <w:p w:rsidR="00135DE9" w:rsidRDefault="00135DE9">
      <w:pPr>
        <w:pStyle w:val="ConsPlusNonformat"/>
        <w:jc w:val="both"/>
      </w:pPr>
      <w:r>
        <w:lastRenderedPageBreak/>
        <w:t>___________________________________________________________________________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6. Полный адрес </w:t>
      </w:r>
      <w:proofErr w:type="gramStart"/>
      <w:r>
        <w:t>в  стране</w:t>
      </w:r>
      <w:proofErr w:type="gramEnd"/>
      <w:r>
        <w:t xml:space="preserve"> регистрации  (места нахождения, места жительства)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7. Адрес электронной почты ________________________________________________</w:t>
      </w:r>
    </w:p>
    <w:p w:rsidR="00135DE9" w:rsidRDefault="00135DE9">
      <w:pPr>
        <w:pStyle w:val="ConsPlusNonformat"/>
        <w:jc w:val="both"/>
      </w:pPr>
      <w:bookmarkStart w:id="116" w:name="P780"/>
      <w:bookmarkEnd w:id="116"/>
      <w:r>
        <w:t>8. Номер телефона _________________________________________________________</w:t>
      </w:r>
    </w:p>
    <w:p w:rsidR="00135DE9" w:rsidRDefault="00135DE9">
      <w:pPr>
        <w:pStyle w:val="ConsPlusNonformat"/>
        <w:jc w:val="both"/>
      </w:pPr>
      <w:bookmarkStart w:id="117" w:name="P781"/>
      <w:bookmarkEnd w:id="117"/>
      <w:r>
        <w:t>9. Сайт в глобальной компьютерной сети Интернет 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10. Наименование товарного знака (знака обслуживания)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 xml:space="preserve">11.  </w:t>
      </w:r>
      <w:proofErr w:type="gramStart"/>
      <w:r>
        <w:t>Идентификационный  номер</w:t>
      </w:r>
      <w:proofErr w:type="gramEnd"/>
      <w:r>
        <w:t xml:space="preserve">  продавца,  применяемый для приема платежей и</w:t>
      </w:r>
    </w:p>
    <w:p w:rsidR="00135DE9" w:rsidRDefault="00135DE9">
      <w:pPr>
        <w:pStyle w:val="ConsPlusNonformat"/>
        <w:jc w:val="both"/>
      </w:pPr>
      <w:r>
        <w:t>(или) переводов денег (</w:t>
      </w:r>
      <w:proofErr w:type="spellStart"/>
      <w:r>
        <w:t>Merchant</w:t>
      </w:r>
      <w:proofErr w:type="spellEnd"/>
      <w:r>
        <w:t xml:space="preserve"> ID) _______________________________________</w:t>
      </w:r>
    </w:p>
    <w:p w:rsidR="00135DE9" w:rsidRDefault="00135DE9">
      <w:pPr>
        <w:pStyle w:val="ConsPlusNormal"/>
      </w:pPr>
    </w:p>
    <w:p w:rsidR="00135DE9" w:rsidRDefault="00135DE9">
      <w:pPr>
        <w:pStyle w:val="ConsPlusNormal"/>
        <w:jc w:val="center"/>
        <w:outlineLvl w:val="1"/>
      </w:pPr>
      <w:bookmarkStart w:id="118" w:name="P792"/>
      <w:bookmarkEnd w:id="118"/>
      <w:r>
        <w:t>Б. Сведения о деятельности</w:t>
      </w:r>
    </w:p>
    <w:p w:rsidR="00135DE9" w:rsidRDefault="00135DE9">
      <w:pPr>
        <w:pStyle w:val="ConsPlusNormal"/>
      </w:pPr>
    </w:p>
    <w:p w:rsidR="00135DE9" w:rsidRDefault="00135DE9">
      <w:pPr>
        <w:pStyle w:val="ConsPlusNormal"/>
        <w:jc w:val="both"/>
      </w:pPr>
      <w:bookmarkStart w:id="119" w:name="P794"/>
      <w:bookmarkEnd w:id="119"/>
      <w:r>
        <w:t>12. Коды услуг, оказываемых в электронной форме, электронной дистанционной продажи товаров покупателям Республики Беларусь (отметить знаком "Х"):</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705"/>
        <w:gridCol w:w="705"/>
        <w:gridCol w:w="705"/>
        <w:gridCol w:w="705"/>
        <w:gridCol w:w="705"/>
        <w:gridCol w:w="705"/>
        <w:gridCol w:w="705"/>
        <w:gridCol w:w="690"/>
        <w:gridCol w:w="690"/>
        <w:gridCol w:w="690"/>
        <w:gridCol w:w="690"/>
        <w:gridCol w:w="690"/>
      </w:tblGrid>
      <w:tr w:rsidR="00135DE9">
        <w:tc>
          <w:tcPr>
            <w:tcW w:w="705" w:type="dxa"/>
            <w:vAlign w:val="center"/>
          </w:tcPr>
          <w:p w:rsidR="00135DE9" w:rsidRDefault="00135DE9">
            <w:pPr>
              <w:pStyle w:val="ConsPlusNormal"/>
              <w:jc w:val="center"/>
            </w:pPr>
            <w:r>
              <w:t>010</w:t>
            </w:r>
          </w:p>
        </w:tc>
        <w:tc>
          <w:tcPr>
            <w:tcW w:w="705" w:type="dxa"/>
            <w:vAlign w:val="center"/>
          </w:tcPr>
          <w:p w:rsidR="00135DE9" w:rsidRDefault="00135DE9">
            <w:pPr>
              <w:pStyle w:val="ConsPlusNormal"/>
              <w:jc w:val="center"/>
            </w:pPr>
            <w:r>
              <w:t>020</w:t>
            </w:r>
          </w:p>
        </w:tc>
        <w:tc>
          <w:tcPr>
            <w:tcW w:w="705" w:type="dxa"/>
            <w:vAlign w:val="center"/>
          </w:tcPr>
          <w:p w:rsidR="00135DE9" w:rsidRDefault="00135DE9">
            <w:pPr>
              <w:pStyle w:val="ConsPlusNormal"/>
              <w:jc w:val="center"/>
            </w:pPr>
            <w:r>
              <w:t>030</w:t>
            </w:r>
          </w:p>
        </w:tc>
        <w:tc>
          <w:tcPr>
            <w:tcW w:w="705" w:type="dxa"/>
            <w:vAlign w:val="center"/>
          </w:tcPr>
          <w:p w:rsidR="00135DE9" w:rsidRDefault="00135DE9">
            <w:pPr>
              <w:pStyle w:val="ConsPlusNormal"/>
              <w:jc w:val="center"/>
            </w:pPr>
            <w:r>
              <w:t>040</w:t>
            </w:r>
          </w:p>
        </w:tc>
        <w:tc>
          <w:tcPr>
            <w:tcW w:w="705" w:type="dxa"/>
            <w:vAlign w:val="center"/>
          </w:tcPr>
          <w:p w:rsidR="00135DE9" w:rsidRDefault="00135DE9">
            <w:pPr>
              <w:pStyle w:val="ConsPlusNormal"/>
              <w:jc w:val="center"/>
            </w:pPr>
            <w:r>
              <w:t>050</w:t>
            </w:r>
          </w:p>
        </w:tc>
        <w:tc>
          <w:tcPr>
            <w:tcW w:w="705" w:type="dxa"/>
            <w:vAlign w:val="center"/>
          </w:tcPr>
          <w:p w:rsidR="00135DE9" w:rsidRDefault="00135DE9">
            <w:pPr>
              <w:pStyle w:val="ConsPlusNormal"/>
              <w:jc w:val="center"/>
            </w:pPr>
            <w:r>
              <w:t>060</w:t>
            </w:r>
          </w:p>
        </w:tc>
        <w:tc>
          <w:tcPr>
            <w:tcW w:w="705" w:type="dxa"/>
            <w:vAlign w:val="center"/>
          </w:tcPr>
          <w:p w:rsidR="00135DE9" w:rsidRDefault="00135DE9">
            <w:pPr>
              <w:pStyle w:val="ConsPlusNormal"/>
              <w:jc w:val="center"/>
            </w:pPr>
            <w:r>
              <w:t>070</w:t>
            </w:r>
          </w:p>
        </w:tc>
        <w:tc>
          <w:tcPr>
            <w:tcW w:w="705" w:type="dxa"/>
            <w:vAlign w:val="center"/>
          </w:tcPr>
          <w:p w:rsidR="00135DE9" w:rsidRDefault="00135DE9">
            <w:pPr>
              <w:pStyle w:val="ConsPlusNormal"/>
              <w:jc w:val="center"/>
            </w:pPr>
            <w:r>
              <w:t>080</w:t>
            </w:r>
          </w:p>
        </w:tc>
        <w:tc>
          <w:tcPr>
            <w:tcW w:w="690" w:type="dxa"/>
            <w:vAlign w:val="center"/>
          </w:tcPr>
          <w:p w:rsidR="00135DE9" w:rsidRDefault="00135DE9">
            <w:pPr>
              <w:pStyle w:val="ConsPlusNormal"/>
              <w:jc w:val="center"/>
            </w:pPr>
            <w:r>
              <w:t>090</w:t>
            </w:r>
          </w:p>
        </w:tc>
        <w:tc>
          <w:tcPr>
            <w:tcW w:w="690" w:type="dxa"/>
            <w:vAlign w:val="center"/>
          </w:tcPr>
          <w:p w:rsidR="00135DE9" w:rsidRDefault="00135DE9">
            <w:pPr>
              <w:pStyle w:val="ConsPlusNormal"/>
              <w:jc w:val="center"/>
            </w:pPr>
            <w:r>
              <w:t>100</w:t>
            </w:r>
          </w:p>
        </w:tc>
        <w:tc>
          <w:tcPr>
            <w:tcW w:w="690" w:type="dxa"/>
            <w:vAlign w:val="center"/>
          </w:tcPr>
          <w:p w:rsidR="00135DE9" w:rsidRDefault="00135DE9">
            <w:pPr>
              <w:pStyle w:val="ConsPlusNormal"/>
              <w:jc w:val="center"/>
            </w:pPr>
            <w:r>
              <w:t>110</w:t>
            </w:r>
          </w:p>
        </w:tc>
        <w:tc>
          <w:tcPr>
            <w:tcW w:w="690" w:type="dxa"/>
            <w:vAlign w:val="center"/>
          </w:tcPr>
          <w:p w:rsidR="00135DE9" w:rsidRDefault="00135DE9">
            <w:pPr>
              <w:pStyle w:val="ConsPlusNormal"/>
              <w:jc w:val="center"/>
            </w:pPr>
            <w:r>
              <w:t>120</w:t>
            </w:r>
          </w:p>
        </w:tc>
        <w:tc>
          <w:tcPr>
            <w:tcW w:w="690" w:type="dxa"/>
            <w:vAlign w:val="center"/>
          </w:tcPr>
          <w:p w:rsidR="00135DE9" w:rsidRDefault="00135DE9">
            <w:pPr>
              <w:pStyle w:val="ConsPlusNormal"/>
              <w:jc w:val="center"/>
            </w:pPr>
            <w:r>
              <w:t>130</w:t>
            </w:r>
          </w:p>
        </w:tc>
      </w:tr>
      <w:tr w:rsidR="00135DE9">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r>
    </w:tbl>
    <w:p w:rsidR="00135DE9" w:rsidRDefault="00135DE9">
      <w:pPr>
        <w:pStyle w:val="ConsPlusNormal"/>
      </w:pPr>
    </w:p>
    <w:p w:rsidR="00135DE9" w:rsidRDefault="00135DE9">
      <w:pPr>
        <w:pStyle w:val="ConsPlusNormal"/>
        <w:jc w:val="both"/>
      </w:pPr>
      <w:bookmarkStart w:id="120" w:name="P823"/>
      <w:bookmarkEnd w:id="120"/>
      <w:r>
        <w:t>13. Сайты в глобальной компьютерной сети Интернет, с использованием которых оказываются услуги в электронной форме и (или) осуществляется электронная дистанционная продажа товаров покупателям Республики Беларусь:</w:t>
      </w:r>
    </w:p>
    <w:p w:rsidR="00135DE9" w:rsidRDefault="00135DE9">
      <w:pPr>
        <w:pStyle w:val="ConsPlusNormal"/>
        <w:spacing w:before="220"/>
        <w:jc w:val="both"/>
      </w:pPr>
      <w:bookmarkStart w:id="121" w:name="P824"/>
      <w:bookmarkEnd w:id="121"/>
      <w:r>
        <w:t>13.1. ________________________________________________________________________</w:t>
      </w:r>
    </w:p>
    <w:p w:rsidR="00135DE9" w:rsidRDefault="00135DE9">
      <w:pPr>
        <w:pStyle w:val="ConsPlusNormal"/>
        <w:spacing w:before="220"/>
        <w:jc w:val="both"/>
      </w:pPr>
      <w:bookmarkStart w:id="122" w:name="P825"/>
      <w:bookmarkEnd w:id="122"/>
      <w:r>
        <w:t>13.2. ________________________________________________________________________</w:t>
      </w:r>
    </w:p>
    <w:p w:rsidR="00135DE9" w:rsidRDefault="00135DE9">
      <w:pPr>
        <w:pStyle w:val="ConsPlusNormal"/>
        <w:spacing w:before="220"/>
        <w:jc w:val="both"/>
      </w:pPr>
      <w:bookmarkStart w:id="123" w:name="P826"/>
      <w:bookmarkEnd w:id="123"/>
      <w:r>
        <w:t>13.3. 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bookmarkStart w:id="124" w:name="P830"/>
      <w:bookmarkEnd w:id="124"/>
      <w:r>
        <w:t>14. Мобильные приложения, с использованием которых оказываются услуги в электронной форме и (или) осуществляется электронная дистанционная продажа товаров покупателям Республики Беларусь:</w:t>
      </w:r>
    </w:p>
    <w:p w:rsidR="00135DE9" w:rsidRDefault="00135DE9">
      <w:pPr>
        <w:pStyle w:val="ConsPlusNormal"/>
        <w:spacing w:before="220"/>
        <w:jc w:val="both"/>
      </w:pPr>
      <w:bookmarkStart w:id="125" w:name="P831"/>
      <w:bookmarkEnd w:id="125"/>
      <w:r>
        <w:t>14.1. ________________________________________________________________________</w:t>
      </w:r>
    </w:p>
    <w:p w:rsidR="00135DE9" w:rsidRDefault="00135DE9">
      <w:pPr>
        <w:pStyle w:val="ConsPlusNormal"/>
        <w:spacing w:before="220"/>
        <w:jc w:val="both"/>
      </w:pPr>
      <w:bookmarkStart w:id="126" w:name="P832"/>
      <w:bookmarkEnd w:id="126"/>
      <w:r>
        <w:t>14.2. ________________________________________________________________________</w:t>
      </w:r>
    </w:p>
    <w:p w:rsidR="00135DE9" w:rsidRDefault="00135DE9">
      <w:pPr>
        <w:pStyle w:val="ConsPlusNormal"/>
        <w:spacing w:before="220"/>
        <w:jc w:val="both"/>
      </w:pPr>
      <w:bookmarkStart w:id="127" w:name="P833"/>
      <w:bookmarkEnd w:id="127"/>
      <w:r>
        <w:t>14.3. 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lastRenderedPageBreak/>
        <w:t>____________________________________________________________________________</w:t>
      </w:r>
    </w:p>
    <w:p w:rsidR="00135DE9" w:rsidRDefault="00135DE9">
      <w:pPr>
        <w:pStyle w:val="ConsPlusNormal"/>
      </w:pPr>
    </w:p>
    <w:p w:rsidR="00135DE9" w:rsidRDefault="00135DE9">
      <w:pPr>
        <w:pStyle w:val="ConsPlusNormal"/>
        <w:jc w:val="center"/>
        <w:outlineLvl w:val="1"/>
      </w:pPr>
      <w:bookmarkStart w:id="128" w:name="P838"/>
      <w:bookmarkEnd w:id="128"/>
      <w:r>
        <w:t>В. Сведения о руководителе организации (индивидуальном предпринимателе)</w:t>
      </w:r>
    </w:p>
    <w:p w:rsidR="00135DE9" w:rsidRDefault="00135DE9">
      <w:pPr>
        <w:pStyle w:val="ConsPlusNormal"/>
        <w:jc w:val="center"/>
      </w:pPr>
      <w:r>
        <w:t>или его уполномоченном представителе</w:t>
      </w:r>
    </w:p>
    <w:p w:rsidR="00135DE9" w:rsidRDefault="00135DE9">
      <w:pPr>
        <w:pStyle w:val="ConsPlusNormal"/>
      </w:pPr>
    </w:p>
    <w:p w:rsidR="00135DE9" w:rsidRDefault="00135DE9">
      <w:pPr>
        <w:pStyle w:val="ConsPlusNormal"/>
        <w:jc w:val="center"/>
      </w:pPr>
      <w:r>
        <w:t>Отметить X</w:t>
      </w:r>
    </w:p>
    <w:p w:rsidR="00135DE9" w:rsidRDefault="00135DE9">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0"/>
        <w:gridCol w:w="1650"/>
        <w:gridCol w:w="420"/>
      </w:tblGrid>
      <w:tr w:rsidR="00135DE9">
        <w:tc>
          <w:tcPr>
            <w:tcW w:w="7020" w:type="dxa"/>
            <w:tcBorders>
              <w:top w:val="nil"/>
              <w:left w:val="nil"/>
              <w:bottom w:val="nil"/>
            </w:tcBorders>
          </w:tcPr>
          <w:p w:rsidR="00135DE9" w:rsidRDefault="00135DE9">
            <w:pPr>
              <w:pStyle w:val="ConsPlusNormal"/>
            </w:pPr>
            <w:r>
              <w:t>Руководитель организации</w:t>
            </w:r>
          </w:p>
        </w:tc>
        <w:tc>
          <w:tcPr>
            <w:tcW w:w="1650" w:type="dxa"/>
            <w:tcBorders>
              <w:top w:val="single" w:sz="4" w:space="0" w:color="auto"/>
              <w:bottom w:val="single" w:sz="4" w:space="0" w:color="auto"/>
            </w:tcBorders>
          </w:tcPr>
          <w:p w:rsidR="00135DE9" w:rsidRDefault="00135DE9">
            <w:pPr>
              <w:pStyle w:val="ConsPlusNormal"/>
            </w:pPr>
          </w:p>
        </w:tc>
        <w:tc>
          <w:tcPr>
            <w:tcW w:w="420" w:type="dxa"/>
            <w:tcBorders>
              <w:top w:val="nil"/>
              <w:bottom w:val="nil"/>
              <w:right w:val="nil"/>
            </w:tcBorders>
          </w:tcPr>
          <w:p w:rsidR="00135DE9" w:rsidRDefault="00135DE9">
            <w:pPr>
              <w:pStyle w:val="ConsPlusNormal"/>
            </w:pPr>
          </w:p>
        </w:tc>
      </w:tr>
      <w:tr w:rsidR="00135DE9">
        <w:tc>
          <w:tcPr>
            <w:tcW w:w="7020" w:type="dxa"/>
            <w:tcBorders>
              <w:top w:val="nil"/>
              <w:left w:val="nil"/>
              <w:bottom w:val="nil"/>
            </w:tcBorders>
          </w:tcPr>
          <w:p w:rsidR="00135DE9" w:rsidRDefault="00135DE9">
            <w:pPr>
              <w:pStyle w:val="ConsPlusNormal"/>
            </w:pPr>
            <w:r>
              <w:t>Индивидуальный предприниматель</w:t>
            </w:r>
          </w:p>
        </w:tc>
        <w:tc>
          <w:tcPr>
            <w:tcW w:w="1650" w:type="dxa"/>
            <w:tcBorders>
              <w:top w:val="single" w:sz="4" w:space="0" w:color="auto"/>
              <w:bottom w:val="single" w:sz="4" w:space="0" w:color="auto"/>
            </w:tcBorders>
          </w:tcPr>
          <w:p w:rsidR="00135DE9" w:rsidRDefault="00135DE9">
            <w:pPr>
              <w:pStyle w:val="ConsPlusNormal"/>
            </w:pPr>
          </w:p>
        </w:tc>
        <w:tc>
          <w:tcPr>
            <w:tcW w:w="420" w:type="dxa"/>
            <w:tcBorders>
              <w:top w:val="nil"/>
              <w:bottom w:val="nil"/>
              <w:right w:val="nil"/>
            </w:tcBorders>
          </w:tcPr>
          <w:p w:rsidR="00135DE9" w:rsidRDefault="00135DE9">
            <w:pPr>
              <w:pStyle w:val="ConsPlusNormal"/>
            </w:pPr>
          </w:p>
        </w:tc>
      </w:tr>
      <w:tr w:rsidR="00135DE9">
        <w:tc>
          <w:tcPr>
            <w:tcW w:w="7020" w:type="dxa"/>
            <w:tcBorders>
              <w:top w:val="nil"/>
              <w:left w:val="nil"/>
              <w:bottom w:val="nil"/>
            </w:tcBorders>
          </w:tcPr>
          <w:p w:rsidR="00135DE9" w:rsidRDefault="00135DE9">
            <w:pPr>
              <w:pStyle w:val="ConsPlusNormal"/>
            </w:pPr>
            <w:r>
              <w:t>Уполномоченный представитель</w:t>
            </w:r>
          </w:p>
        </w:tc>
        <w:tc>
          <w:tcPr>
            <w:tcW w:w="1650" w:type="dxa"/>
            <w:tcBorders>
              <w:top w:val="single" w:sz="4" w:space="0" w:color="auto"/>
              <w:bottom w:val="single" w:sz="4" w:space="0" w:color="auto"/>
            </w:tcBorders>
          </w:tcPr>
          <w:p w:rsidR="00135DE9" w:rsidRDefault="00135DE9">
            <w:pPr>
              <w:pStyle w:val="ConsPlusNormal"/>
            </w:pPr>
          </w:p>
        </w:tc>
        <w:tc>
          <w:tcPr>
            <w:tcW w:w="420" w:type="dxa"/>
            <w:tcBorders>
              <w:top w:val="nil"/>
              <w:bottom w:val="nil"/>
              <w:right w:val="nil"/>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bookmarkStart w:id="129" w:name="P853"/>
      <w:bookmarkEnd w:id="129"/>
      <w:r>
        <w:t>15. Наименование организации-представителя (при наличии)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130" w:name="P858"/>
      <w:bookmarkEnd w:id="130"/>
      <w:r>
        <w:t>16. Фамилия, собственное имя, отчество (если таковое имеется)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17. Адрес электронной почты 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131" w:name="P865"/>
      <w:bookmarkEnd w:id="131"/>
      <w:r>
        <w:t>18. Номер телефона ________________________________________________________</w:t>
      </w:r>
    </w:p>
    <w:p w:rsidR="00135DE9" w:rsidRDefault="00135DE9">
      <w:pPr>
        <w:pStyle w:val="ConsPlusNonformat"/>
        <w:jc w:val="both"/>
      </w:pPr>
      <w:r>
        <w:t xml:space="preserve">19.  </w:t>
      </w:r>
      <w:proofErr w:type="gramStart"/>
      <w:r>
        <w:t>Наименование,  номер</w:t>
      </w:r>
      <w:proofErr w:type="gramEnd"/>
      <w:r>
        <w:t xml:space="preserve">  и  дата  документа,  подтверждающего  полномочия</w:t>
      </w:r>
    </w:p>
    <w:p w:rsidR="00135DE9" w:rsidRDefault="00135DE9">
      <w:pPr>
        <w:pStyle w:val="ConsPlusNonformat"/>
        <w:jc w:val="both"/>
      </w:pPr>
      <w:r>
        <w:t>представителя _____________________________________________________________</w:t>
      </w: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документы, количество листов)</w:t>
      </w:r>
    </w:p>
    <w:p w:rsidR="00135DE9" w:rsidRDefault="00135DE9">
      <w:pPr>
        <w:pStyle w:val="ConsPlusNonformat"/>
        <w:jc w:val="both"/>
      </w:pPr>
      <w:r>
        <w:t xml:space="preserve">Достоверность   и   </w:t>
      </w:r>
      <w:proofErr w:type="gramStart"/>
      <w:r>
        <w:t>полноту  сведений</w:t>
      </w:r>
      <w:proofErr w:type="gramEnd"/>
      <w:r>
        <w:t>,  указанных  в  настоящем  заявлении,</w:t>
      </w:r>
    </w:p>
    <w:p w:rsidR="00135DE9" w:rsidRDefault="00135DE9">
      <w:pPr>
        <w:pStyle w:val="ConsPlusNonformat"/>
        <w:jc w:val="both"/>
      </w:pPr>
      <w:r>
        <w:t>подтверждаю</w:t>
      </w:r>
    </w:p>
    <w:p w:rsidR="00135DE9" w:rsidRDefault="00135DE9">
      <w:pPr>
        <w:pStyle w:val="ConsPlusNonformat"/>
        <w:jc w:val="both"/>
      </w:pPr>
    </w:p>
    <w:p w:rsidR="00135DE9" w:rsidRDefault="00135DE9">
      <w:pPr>
        <w:pStyle w:val="ConsPlusNonformat"/>
        <w:jc w:val="both"/>
      </w:pPr>
      <w:r>
        <w:t>_________________                                 _________________________</w:t>
      </w:r>
    </w:p>
    <w:p w:rsidR="00135DE9" w:rsidRDefault="00135DE9">
      <w:pPr>
        <w:pStyle w:val="ConsPlusNonformat"/>
        <w:jc w:val="both"/>
      </w:pPr>
      <w:r>
        <w:t xml:space="preserve">   (</w:t>
      </w:r>
      <w:proofErr w:type="gramStart"/>
      <w:r>
        <w:t xml:space="preserve">подпись)   </w:t>
      </w:r>
      <w:proofErr w:type="gramEnd"/>
      <w:r>
        <w:t xml:space="preserve">                                      (инициалы, фамилия)</w:t>
      </w:r>
    </w:p>
    <w:p w:rsidR="00135DE9" w:rsidRDefault="00135DE9">
      <w:pPr>
        <w:pStyle w:val="ConsPlusNonformat"/>
        <w:jc w:val="both"/>
      </w:pPr>
      <w:r>
        <w:t>_________________________</w:t>
      </w:r>
    </w:p>
    <w:p w:rsidR="00135DE9" w:rsidRDefault="00135DE9">
      <w:pPr>
        <w:pStyle w:val="ConsPlusNonformat"/>
        <w:jc w:val="both"/>
      </w:pPr>
      <w:r>
        <w:t xml:space="preserve"> (дата подачи заявления)</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отчество (если таковое имеется) должностного лица инспекции Министерства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по налогам и сборам по г. Минску)</w:t>
      </w:r>
    </w:p>
    <w:p w:rsidR="00135DE9" w:rsidRDefault="00135DE9">
      <w:pPr>
        <w:pStyle w:val="ConsPlusNonformat"/>
        <w:jc w:val="both"/>
      </w:pPr>
    </w:p>
    <w:p w:rsidR="00135DE9" w:rsidRDefault="00135DE9">
      <w:pPr>
        <w:pStyle w:val="ConsPlusNonformat"/>
        <w:jc w:val="both"/>
      </w:pPr>
      <w:r>
        <w:t>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32" w:name="P891"/>
      <w:bookmarkEnd w:id="132"/>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4-3</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02.04.2019 N 14)</w:t>
      </w:r>
    </w:p>
    <w:p w:rsidR="00135DE9" w:rsidRDefault="00135DE9">
      <w:pPr>
        <w:pStyle w:val="ConsPlusNormal"/>
      </w:pPr>
    </w:p>
    <w:p w:rsidR="00135DE9" w:rsidRDefault="00135DE9">
      <w:pPr>
        <w:pStyle w:val="ConsPlusNormal"/>
      </w:pPr>
      <w:bookmarkStart w:id="133" w:name="P909"/>
      <w:bookmarkEnd w:id="133"/>
      <w:r>
        <w:t>В инспекцию Министерства по налогам и сборам</w:t>
      </w:r>
    </w:p>
    <w:p w:rsidR="00135DE9" w:rsidRDefault="00135DE9">
      <w:pPr>
        <w:pStyle w:val="ConsPlusNormal"/>
        <w:spacing w:before="220"/>
      </w:pPr>
      <w:r>
        <w:t xml:space="preserve">(управление (отдел) по работе с плательщиками </w:t>
      </w:r>
      <w:hyperlink w:anchor="P990" w:history="1">
        <w:r>
          <w:rPr>
            <w:color w:val="0000FF"/>
          </w:rPr>
          <w:t>&lt;*&gt;</w:t>
        </w:r>
      </w:hyperlink>
      <w:r>
        <w:t>)</w:t>
      </w:r>
    </w:p>
    <w:p w:rsidR="00135DE9" w:rsidRDefault="00135DE9">
      <w:pPr>
        <w:pStyle w:val="ConsPlusNormal"/>
        <w:spacing w:before="220"/>
      </w:pPr>
      <w:r>
        <w:t>_____________________________________________</w:t>
      </w:r>
    </w:p>
    <w:p w:rsidR="00135DE9" w:rsidRDefault="00135DE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060"/>
        <w:gridCol w:w="2154"/>
      </w:tblGrid>
      <w:tr w:rsidR="00135DE9">
        <w:tc>
          <w:tcPr>
            <w:tcW w:w="3855" w:type="dxa"/>
            <w:tcBorders>
              <w:top w:val="nil"/>
              <w:left w:val="nil"/>
              <w:bottom w:val="nil"/>
              <w:right w:val="nil"/>
            </w:tcBorders>
          </w:tcPr>
          <w:p w:rsidR="00135DE9" w:rsidRDefault="00135DE9">
            <w:pPr>
              <w:pStyle w:val="ConsPlusNormal"/>
            </w:pPr>
            <w:r>
              <w:t>Код инспекции Министерства</w:t>
            </w:r>
          </w:p>
        </w:tc>
        <w:tc>
          <w:tcPr>
            <w:tcW w:w="3060" w:type="dxa"/>
            <w:tcBorders>
              <w:top w:val="nil"/>
              <w:left w:val="nil"/>
              <w:bottom w:val="single" w:sz="4" w:space="0" w:color="auto"/>
              <w:right w:val="nil"/>
            </w:tcBorders>
          </w:tcPr>
          <w:p w:rsidR="00135DE9" w:rsidRDefault="00135DE9">
            <w:pPr>
              <w:pStyle w:val="ConsPlusNormal"/>
            </w:pPr>
          </w:p>
        </w:tc>
        <w:tc>
          <w:tcPr>
            <w:tcW w:w="2154"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3855"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990" w:history="1">
              <w:r>
                <w:rPr>
                  <w:color w:val="0000FF"/>
                </w:rPr>
                <w:t>&lt;*&gt;</w:t>
              </w:r>
            </w:hyperlink>
            <w:r>
              <w:t>)</w:t>
            </w:r>
          </w:p>
        </w:tc>
        <w:tc>
          <w:tcPr>
            <w:tcW w:w="3060" w:type="dxa"/>
            <w:tcBorders>
              <w:top w:val="single" w:sz="4" w:space="0" w:color="auto"/>
              <w:bottom w:val="single" w:sz="4" w:space="0" w:color="auto"/>
            </w:tcBorders>
          </w:tcPr>
          <w:p w:rsidR="00135DE9" w:rsidRDefault="00135DE9">
            <w:pPr>
              <w:pStyle w:val="ConsPlusNormal"/>
            </w:pPr>
          </w:p>
        </w:tc>
        <w:tc>
          <w:tcPr>
            <w:tcW w:w="2154" w:type="dxa"/>
            <w:tcBorders>
              <w:top w:val="nil"/>
              <w:bottom w:val="nil"/>
              <w:right w:val="nil"/>
            </w:tcBorders>
          </w:tcPr>
          <w:p w:rsidR="00135DE9" w:rsidRDefault="00135DE9">
            <w:pPr>
              <w:pStyle w:val="ConsPlusNormal"/>
            </w:pPr>
          </w:p>
        </w:tc>
      </w:tr>
    </w:tbl>
    <w:p w:rsidR="00135DE9" w:rsidRDefault="00135DE9">
      <w:pPr>
        <w:pStyle w:val="ConsPlusNormal"/>
      </w:pPr>
    </w:p>
    <w:p w:rsidR="00135DE9" w:rsidRDefault="00135DE9">
      <w:pPr>
        <w:pStyle w:val="ConsPlusNormal"/>
        <w:jc w:val="both"/>
      </w:pPr>
      <w:r>
        <w:t xml:space="preserve">УНП </w:t>
      </w:r>
      <w:hyperlink w:anchor="P991" w:history="1">
        <w:r>
          <w:rPr>
            <w:color w:val="0000FF"/>
          </w:rPr>
          <w:t>&lt;**&gt;</w:t>
        </w:r>
      </w:hyperlink>
    </w:p>
    <w:p w:rsidR="00135DE9" w:rsidRDefault="00135DE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63"/>
        <w:gridCol w:w="1020"/>
        <w:gridCol w:w="1020"/>
        <w:gridCol w:w="1020"/>
        <w:gridCol w:w="1020"/>
        <w:gridCol w:w="1020"/>
        <w:gridCol w:w="1020"/>
        <w:gridCol w:w="1020"/>
      </w:tblGrid>
      <w:tr w:rsidR="00135DE9">
        <w:tc>
          <w:tcPr>
            <w:tcW w:w="963" w:type="dxa"/>
            <w:tcBorders>
              <w:top w:val="single" w:sz="4" w:space="0" w:color="auto"/>
              <w:bottom w:val="single" w:sz="4" w:space="0" w:color="auto"/>
            </w:tcBorders>
          </w:tcPr>
          <w:p w:rsidR="00135DE9" w:rsidRDefault="00135DE9">
            <w:pPr>
              <w:pStyle w:val="ConsPlusNormal"/>
            </w:pPr>
          </w:p>
        </w:tc>
        <w:tc>
          <w:tcPr>
            <w:tcW w:w="963"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СООБЩЕНИЕ</w:t>
      </w:r>
    </w:p>
    <w:p w:rsidR="00135DE9" w:rsidRDefault="00135DE9">
      <w:pPr>
        <w:pStyle w:val="ConsPlusNonformat"/>
        <w:jc w:val="both"/>
      </w:pPr>
      <w:r>
        <w:t xml:space="preserve">        </w:t>
      </w:r>
      <w:r>
        <w:rPr>
          <w:b/>
        </w:rPr>
        <w:t>юридического лица Республики Беларусь о ликвидации филиала,</w:t>
      </w:r>
    </w:p>
    <w:p w:rsidR="00135DE9" w:rsidRDefault="00135DE9">
      <w:pPr>
        <w:pStyle w:val="ConsPlusNonformat"/>
        <w:jc w:val="both"/>
      </w:pPr>
      <w:r>
        <w:t xml:space="preserve">           </w:t>
      </w:r>
      <w:r>
        <w:rPr>
          <w:b/>
        </w:rPr>
        <w:t xml:space="preserve">представительства и иного обособленного подразделения </w:t>
      </w:r>
      <w:hyperlink w:anchor="P992" w:history="1">
        <w:r>
          <w:rPr>
            <w:b/>
            <w:color w:val="0000FF"/>
          </w:rPr>
          <w:t>&lt;***&gt;</w:t>
        </w:r>
      </w:hyperlink>
    </w:p>
    <w:p w:rsidR="00135DE9" w:rsidRDefault="00135DE9">
      <w:pPr>
        <w:pStyle w:val="ConsPlusNonformat"/>
        <w:jc w:val="both"/>
      </w:pPr>
    </w:p>
    <w:p w:rsidR="00135DE9" w:rsidRDefault="00135DE9">
      <w:pPr>
        <w:pStyle w:val="ConsPlusNonformat"/>
        <w:jc w:val="both"/>
      </w:pPr>
      <w:bookmarkStart w:id="134" w:name="P936"/>
      <w:bookmarkEnd w:id="134"/>
      <w:r>
        <w:t xml:space="preserve">1. Наименование    </w:t>
      </w:r>
      <w:proofErr w:type="gramStart"/>
      <w:r>
        <w:t xml:space="preserve">филиала,   </w:t>
      </w:r>
      <w:proofErr w:type="gramEnd"/>
      <w:r>
        <w:t xml:space="preserve"> представительства,    иного    обособленного</w:t>
      </w:r>
    </w:p>
    <w:p w:rsidR="00135DE9" w:rsidRDefault="00135DE9">
      <w:pPr>
        <w:pStyle w:val="ConsPlusNonformat"/>
        <w:jc w:val="both"/>
      </w:pPr>
      <w:r>
        <w:t xml:space="preserve">подразделения </w:t>
      </w:r>
      <w:hyperlink w:anchor="P992" w:history="1">
        <w:r>
          <w:rPr>
            <w:color w:val="0000FF"/>
          </w:rPr>
          <w:t>&lt;***&gt;</w:t>
        </w:r>
      </w:hyperlink>
      <w:r>
        <w:t xml:space="preserve"> юридического лица _____________________________________</w:t>
      </w:r>
    </w:p>
    <w:p w:rsidR="00135DE9" w:rsidRDefault="00135DE9">
      <w:pPr>
        <w:pStyle w:val="ConsPlusNonformat"/>
        <w:jc w:val="both"/>
      </w:pPr>
      <w:r>
        <w:t>2. Учетный номер плательщика ______________________________________________</w:t>
      </w:r>
    </w:p>
    <w:p w:rsidR="00135DE9" w:rsidRDefault="00135DE9">
      <w:pPr>
        <w:pStyle w:val="ConsPlusNonformat"/>
        <w:jc w:val="both"/>
      </w:pPr>
      <w:bookmarkStart w:id="135" w:name="P939"/>
      <w:bookmarkEnd w:id="135"/>
      <w:r>
        <w:t>3. Адрес:</w:t>
      </w:r>
    </w:p>
    <w:p w:rsidR="00135DE9" w:rsidRDefault="00135DE9">
      <w:pPr>
        <w:pStyle w:val="ConsPlusNonformat"/>
        <w:jc w:val="both"/>
      </w:pPr>
      <w:r>
        <w:t>3.1. почтовый индекс ______________________________________________________</w:t>
      </w:r>
    </w:p>
    <w:p w:rsidR="00135DE9" w:rsidRDefault="00135DE9">
      <w:pPr>
        <w:pStyle w:val="ConsPlusNonformat"/>
        <w:jc w:val="both"/>
      </w:pPr>
      <w:bookmarkStart w:id="136" w:name="P941"/>
      <w:bookmarkEnd w:id="136"/>
      <w:r>
        <w:t>3.2. область, район, населенный пункт _____________________________________</w:t>
      </w:r>
    </w:p>
    <w:p w:rsidR="00135DE9" w:rsidRDefault="00135DE9">
      <w:pPr>
        <w:pStyle w:val="ConsPlusNonformat"/>
        <w:jc w:val="both"/>
      </w:pPr>
      <w:bookmarkStart w:id="137" w:name="P942"/>
      <w:bookmarkEnd w:id="137"/>
      <w:r>
        <w:t xml:space="preserve">3.3. </w:t>
      </w:r>
      <w:proofErr w:type="gramStart"/>
      <w:r>
        <w:t>тип  и</w:t>
      </w:r>
      <w:proofErr w:type="gramEnd"/>
      <w:r>
        <w:t xml:space="preserve"> наименование  элемента  улично-дорожной  сети и приравненного к</w:t>
      </w:r>
    </w:p>
    <w:p w:rsidR="00135DE9" w:rsidRDefault="00135DE9">
      <w:pPr>
        <w:pStyle w:val="ConsPlusNonformat"/>
        <w:jc w:val="both"/>
      </w:pPr>
      <w:proofErr w:type="gramStart"/>
      <w:r>
        <w:t>нему  элемента</w:t>
      </w:r>
      <w:proofErr w:type="gramEnd"/>
      <w:r>
        <w:t xml:space="preserve">  градостроительной  планировочной  структуры,  номера  дома,</w:t>
      </w:r>
    </w:p>
    <w:p w:rsidR="00135DE9" w:rsidRDefault="00135DE9">
      <w:pPr>
        <w:pStyle w:val="ConsPlusNonformat"/>
        <w:jc w:val="both"/>
      </w:pPr>
      <w:r>
        <w:t>корпуса, квартиры _________________________________________________________</w:t>
      </w:r>
    </w:p>
    <w:p w:rsidR="00135DE9" w:rsidRDefault="00135DE9">
      <w:pPr>
        <w:pStyle w:val="ConsPlusNonformat"/>
        <w:jc w:val="both"/>
      </w:pPr>
      <w:bookmarkStart w:id="138" w:name="P945"/>
      <w:bookmarkEnd w:id="138"/>
      <w:r>
        <w:t>4. Дата ликвидации ________________________________________________________</w:t>
      </w:r>
    </w:p>
    <w:p w:rsidR="00135DE9" w:rsidRDefault="00135DE9">
      <w:pPr>
        <w:pStyle w:val="ConsPlusNonformat"/>
        <w:jc w:val="both"/>
      </w:pPr>
      <w:bookmarkStart w:id="139" w:name="P946"/>
      <w:bookmarkEnd w:id="139"/>
      <w:r>
        <w:t xml:space="preserve">5. </w:t>
      </w:r>
      <w:proofErr w:type="gramStart"/>
      <w:r>
        <w:t>Дата  наступления</w:t>
      </w:r>
      <w:proofErr w:type="gramEnd"/>
      <w:r>
        <w:t xml:space="preserve">  обстоятельства,  в  связи   с   которым  прекращается</w:t>
      </w:r>
    </w:p>
    <w:p w:rsidR="00135DE9" w:rsidRDefault="00135DE9">
      <w:pPr>
        <w:pStyle w:val="ConsPlusNonformat"/>
        <w:jc w:val="both"/>
      </w:pPr>
      <w:r>
        <w:t xml:space="preserve">обязанность     </w:t>
      </w:r>
      <w:proofErr w:type="gramStart"/>
      <w:r>
        <w:t xml:space="preserve">филиала,   </w:t>
      </w:r>
      <w:proofErr w:type="gramEnd"/>
      <w:r>
        <w:t xml:space="preserve">  представительства,     иного     обособленного</w:t>
      </w:r>
    </w:p>
    <w:p w:rsidR="00135DE9" w:rsidRDefault="00135DE9">
      <w:pPr>
        <w:pStyle w:val="ConsPlusNonformat"/>
        <w:jc w:val="both"/>
      </w:pPr>
      <w:r>
        <w:t xml:space="preserve">подразделения </w:t>
      </w:r>
      <w:hyperlink w:anchor="P992" w:history="1">
        <w:r>
          <w:rPr>
            <w:color w:val="0000FF"/>
          </w:rPr>
          <w:t>&lt;***&gt;</w:t>
        </w:r>
      </w:hyperlink>
      <w:r>
        <w:t xml:space="preserve"> юридического  лица по исполнению налоговых обязательств</w:t>
      </w:r>
    </w:p>
    <w:p w:rsidR="00135DE9" w:rsidRDefault="00135DE9">
      <w:pPr>
        <w:pStyle w:val="ConsPlusNonformat"/>
        <w:jc w:val="both"/>
      </w:pPr>
      <w:r>
        <w:t>такого юридического лица __________________________________________________</w:t>
      </w:r>
    </w:p>
    <w:p w:rsidR="00135DE9" w:rsidRDefault="00135DE9">
      <w:pPr>
        <w:pStyle w:val="ConsPlusNonformat"/>
        <w:jc w:val="both"/>
      </w:pPr>
      <w:bookmarkStart w:id="140" w:name="P950"/>
      <w:bookmarkEnd w:id="140"/>
      <w:r>
        <w:t xml:space="preserve">6. Сведения </w:t>
      </w:r>
      <w:proofErr w:type="gramStart"/>
      <w:r>
        <w:t>о  юридическом</w:t>
      </w:r>
      <w:proofErr w:type="gramEnd"/>
      <w:r>
        <w:t xml:space="preserve"> лице,  создавшем филиал, представительство, иное</w:t>
      </w:r>
    </w:p>
    <w:p w:rsidR="00135DE9" w:rsidRDefault="00135DE9">
      <w:pPr>
        <w:pStyle w:val="ConsPlusNonformat"/>
        <w:jc w:val="both"/>
      </w:pPr>
      <w:r>
        <w:t xml:space="preserve">обособленное подразделение </w:t>
      </w:r>
      <w:hyperlink w:anchor="P992" w:history="1">
        <w:r>
          <w:rPr>
            <w:color w:val="0000FF"/>
          </w:rPr>
          <w:t>&lt;***&gt;</w:t>
        </w:r>
      </w:hyperlink>
      <w:r>
        <w:t>:</w:t>
      </w:r>
    </w:p>
    <w:p w:rsidR="00135DE9" w:rsidRDefault="00135DE9">
      <w:pPr>
        <w:pStyle w:val="ConsPlusNonformat"/>
        <w:jc w:val="both"/>
      </w:pPr>
      <w:r>
        <w:t>учетный номер плательщика _________________________________________________</w:t>
      </w:r>
    </w:p>
    <w:p w:rsidR="00135DE9" w:rsidRDefault="00135DE9">
      <w:pPr>
        <w:pStyle w:val="ConsPlusNonformat"/>
        <w:jc w:val="both"/>
      </w:pPr>
      <w:r>
        <w:t>наименование ______________________________________________________________</w:t>
      </w:r>
    </w:p>
    <w:p w:rsidR="00135DE9" w:rsidRDefault="00135DE9">
      <w:pPr>
        <w:pStyle w:val="ConsPlusNonformat"/>
        <w:jc w:val="both"/>
      </w:pPr>
      <w:r>
        <w:t>адрес _____________________________________________________________________</w:t>
      </w: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(должность служащего,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отчество (если таковое имеется) представителя плательщика,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данные документа, удостоверяющего личность представителя,</w:t>
      </w:r>
    </w:p>
    <w:p w:rsidR="00135DE9" w:rsidRDefault="00135DE9">
      <w:pPr>
        <w:pStyle w:val="ConsPlusNonformat"/>
        <w:jc w:val="both"/>
      </w:pPr>
      <w:r>
        <w:lastRenderedPageBreak/>
        <w:t>___________________________________________________________________________</w:t>
      </w:r>
    </w:p>
    <w:p w:rsidR="00135DE9" w:rsidRDefault="00135DE9">
      <w:pPr>
        <w:pStyle w:val="ConsPlusNonformat"/>
        <w:jc w:val="both"/>
      </w:pPr>
      <w:r>
        <w:t xml:space="preserve">              дата выдачи и срок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сообщение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(указываются представляемые вместе с сообщением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Сообщение заполнил 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дата выдачи и срок</w:t>
      </w:r>
    </w:p>
    <w:p w:rsidR="00135DE9" w:rsidRDefault="00135DE9">
      <w:pPr>
        <w:pStyle w:val="ConsPlusNonformat"/>
        <w:jc w:val="both"/>
      </w:pPr>
      <w:r>
        <w:t xml:space="preserve">                      действия доверенности (при наличии)</w:t>
      </w:r>
    </w:p>
    <w:p w:rsidR="00135DE9" w:rsidRDefault="00135DE9">
      <w:pPr>
        <w:pStyle w:val="ConsPlusNonformat"/>
        <w:jc w:val="both"/>
      </w:pPr>
    </w:p>
    <w:p w:rsidR="00135DE9" w:rsidRDefault="00135DE9">
      <w:pPr>
        <w:pStyle w:val="ConsPlusNonformat"/>
        <w:jc w:val="both"/>
      </w:pPr>
      <w:r>
        <w:t>__________________________         ________________________________________</w:t>
      </w:r>
    </w:p>
    <w:p w:rsidR="00135DE9" w:rsidRDefault="00135DE9">
      <w:pPr>
        <w:pStyle w:val="ConsPlusNonformat"/>
        <w:jc w:val="both"/>
      </w:pPr>
      <w:r>
        <w:t xml:space="preserve">(дата подачи </w:t>
      </w:r>
      <w:proofErr w:type="gramStart"/>
      <w:r>
        <w:t xml:space="preserve">заявления)   </w:t>
      </w:r>
      <w:proofErr w:type="gramEnd"/>
      <w:r>
        <w:t xml:space="preserve">         (подпись плательщика, его представителя)</w:t>
      </w:r>
    </w:p>
    <w:p w:rsidR="00135DE9" w:rsidRDefault="00135DE9">
      <w:pPr>
        <w:pStyle w:val="ConsPlusNonformat"/>
        <w:jc w:val="both"/>
      </w:pPr>
    </w:p>
    <w:p w:rsidR="00135DE9" w:rsidRDefault="00135DE9">
      <w:pPr>
        <w:pStyle w:val="ConsPlusNonformat"/>
        <w:jc w:val="both"/>
      </w:pPr>
      <w:r>
        <w:t>Сообщение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налогам и сборам (управления (отдела) по работе с плательщиками </w:t>
      </w:r>
      <w:hyperlink w:anchor="P990"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41" w:name="P990"/>
      <w:bookmarkEnd w:id="141"/>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142" w:name="P991"/>
      <w:bookmarkEnd w:id="142"/>
      <w:r>
        <w:t>&lt;**&gt; УНП - учетный номер плательщика.</w:t>
      </w:r>
    </w:p>
    <w:p w:rsidR="00135DE9" w:rsidRDefault="00135DE9">
      <w:pPr>
        <w:pStyle w:val="ConsPlusNormal"/>
        <w:spacing w:before="220"/>
        <w:ind w:firstLine="540"/>
        <w:jc w:val="both"/>
      </w:pPr>
      <w:bookmarkStart w:id="143" w:name="P992"/>
      <w:bookmarkEnd w:id="143"/>
      <w:r>
        <w:t>&lt;***&gt; Осуществляющее в соответствии с учетной политикой юридического лица ведение бухгалтерского учета с определением финансового результата по деятельности и которому для совершения операций юридическим лицом открыт счет с предоставлением права распоряжаться денежными средствами на счете должностным лицам этого обособленного подразделения.</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4-4</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02.04.2019 N 14)</w:t>
      </w:r>
    </w:p>
    <w:p w:rsidR="00135DE9" w:rsidRDefault="00135DE9">
      <w:pPr>
        <w:pStyle w:val="ConsPlusNormal"/>
      </w:pPr>
    </w:p>
    <w:p w:rsidR="00135DE9" w:rsidRDefault="00135DE9">
      <w:pPr>
        <w:pStyle w:val="ConsPlusNormal"/>
        <w:jc w:val="both"/>
      </w:pPr>
      <w:bookmarkStart w:id="144" w:name="P1010"/>
      <w:bookmarkEnd w:id="144"/>
      <w:r>
        <w:t>В инспекцию Министерства по налогам и сборам</w:t>
      </w:r>
    </w:p>
    <w:p w:rsidR="00135DE9" w:rsidRDefault="00135DE9">
      <w:pPr>
        <w:pStyle w:val="ConsPlusNormal"/>
        <w:spacing w:before="220"/>
        <w:jc w:val="both"/>
      </w:pPr>
      <w:r>
        <w:t xml:space="preserve">(управление (отдел) по работе с плательщиками </w:t>
      </w:r>
      <w:hyperlink w:anchor="P1083" w:history="1">
        <w:r>
          <w:rPr>
            <w:color w:val="0000FF"/>
          </w:rPr>
          <w:t>&lt;*&gt;</w:t>
        </w:r>
      </w:hyperlink>
      <w:r>
        <w:t>)</w:t>
      </w:r>
    </w:p>
    <w:p w:rsidR="00135DE9" w:rsidRDefault="00135DE9">
      <w:pPr>
        <w:pStyle w:val="ConsPlusNormal"/>
        <w:spacing w:before="220"/>
        <w:jc w:val="both"/>
      </w:pPr>
      <w:r>
        <w:t>___________________________________________</w:t>
      </w:r>
    </w:p>
    <w:p w:rsidR="00135DE9" w:rsidRDefault="00135DE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060"/>
        <w:gridCol w:w="2154"/>
      </w:tblGrid>
      <w:tr w:rsidR="00135DE9">
        <w:tc>
          <w:tcPr>
            <w:tcW w:w="3855" w:type="dxa"/>
            <w:tcBorders>
              <w:top w:val="nil"/>
              <w:left w:val="nil"/>
              <w:bottom w:val="nil"/>
              <w:right w:val="nil"/>
            </w:tcBorders>
          </w:tcPr>
          <w:p w:rsidR="00135DE9" w:rsidRDefault="00135DE9">
            <w:pPr>
              <w:pStyle w:val="ConsPlusNormal"/>
            </w:pPr>
            <w:r>
              <w:t>Код инспекции Министерства</w:t>
            </w:r>
          </w:p>
        </w:tc>
        <w:tc>
          <w:tcPr>
            <w:tcW w:w="3060" w:type="dxa"/>
            <w:tcBorders>
              <w:top w:val="nil"/>
              <w:left w:val="nil"/>
              <w:bottom w:val="single" w:sz="4" w:space="0" w:color="auto"/>
              <w:right w:val="nil"/>
            </w:tcBorders>
          </w:tcPr>
          <w:p w:rsidR="00135DE9" w:rsidRDefault="00135DE9">
            <w:pPr>
              <w:pStyle w:val="ConsPlusNormal"/>
            </w:pPr>
          </w:p>
        </w:tc>
        <w:tc>
          <w:tcPr>
            <w:tcW w:w="2154"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3855"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1083" w:history="1">
              <w:r>
                <w:rPr>
                  <w:color w:val="0000FF"/>
                </w:rPr>
                <w:t>&lt;*&gt;</w:t>
              </w:r>
            </w:hyperlink>
            <w:r>
              <w:t>)</w:t>
            </w:r>
          </w:p>
        </w:tc>
        <w:tc>
          <w:tcPr>
            <w:tcW w:w="3060" w:type="dxa"/>
            <w:tcBorders>
              <w:top w:val="single" w:sz="4" w:space="0" w:color="auto"/>
              <w:bottom w:val="single" w:sz="4" w:space="0" w:color="auto"/>
            </w:tcBorders>
          </w:tcPr>
          <w:p w:rsidR="00135DE9" w:rsidRDefault="00135DE9">
            <w:pPr>
              <w:pStyle w:val="ConsPlusNormal"/>
            </w:pPr>
          </w:p>
        </w:tc>
        <w:tc>
          <w:tcPr>
            <w:tcW w:w="2154" w:type="dxa"/>
            <w:tcBorders>
              <w:top w:val="nil"/>
              <w:bottom w:val="nil"/>
              <w:right w:val="nil"/>
            </w:tcBorders>
          </w:tcPr>
          <w:p w:rsidR="00135DE9" w:rsidRDefault="00135DE9">
            <w:pPr>
              <w:pStyle w:val="ConsPlusNormal"/>
            </w:pPr>
          </w:p>
        </w:tc>
      </w:tr>
    </w:tbl>
    <w:p w:rsidR="00135DE9" w:rsidRDefault="00135DE9">
      <w:pPr>
        <w:pStyle w:val="ConsPlusNormal"/>
      </w:pPr>
    </w:p>
    <w:p w:rsidR="00135DE9" w:rsidRDefault="00135DE9">
      <w:pPr>
        <w:pStyle w:val="ConsPlusNormal"/>
        <w:jc w:val="both"/>
      </w:pPr>
      <w:r>
        <w:t xml:space="preserve">УНП </w:t>
      </w:r>
      <w:hyperlink w:anchor="P1084" w:history="1">
        <w:r>
          <w:rPr>
            <w:color w:val="0000FF"/>
          </w:rPr>
          <w:t>&lt;**&gt;</w:t>
        </w:r>
      </w:hyperlink>
    </w:p>
    <w:p w:rsidR="00135DE9" w:rsidRDefault="00135DE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63"/>
        <w:gridCol w:w="1020"/>
        <w:gridCol w:w="1020"/>
        <w:gridCol w:w="1020"/>
        <w:gridCol w:w="1020"/>
        <w:gridCol w:w="1020"/>
        <w:gridCol w:w="1020"/>
        <w:gridCol w:w="1020"/>
      </w:tblGrid>
      <w:tr w:rsidR="00135DE9">
        <w:tc>
          <w:tcPr>
            <w:tcW w:w="963" w:type="dxa"/>
            <w:tcBorders>
              <w:top w:val="single" w:sz="4" w:space="0" w:color="auto"/>
              <w:bottom w:val="single" w:sz="4" w:space="0" w:color="auto"/>
            </w:tcBorders>
          </w:tcPr>
          <w:p w:rsidR="00135DE9" w:rsidRDefault="00135DE9">
            <w:pPr>
              <w:pStyle w:val="ConsPlusNormal"/>
            </w:pPr>
          </w:p>
        </w:tc>
        <w:tc>
          <w:tcPr>
            <w:tcW w:w="963"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СООБЩЕНИЕ</w:t>
      </w:r>
    </w:p>
    <w:p w:rsidR="00135DE9" w:rsidRDefault="00135DE9">
      <w:pPr>
        <w:pStyle w:val="ConsPlusNonformat"/>
        <w:jc w:val="both"/>
      </w:pPr>
      <w:r>
        <w:t xml:space="preserve">                 </w:t>
      </w:r>
      <w:r>
        <w:rPr>
          <w:b/>
        </w:rPr>
        <w:t>организации об изменении места нахождения</w:t>
      </w:r>
    </w:p>
    <w:p w:rsidR="00135DE9" w:rsidRDefault="00135DE9">
      <w:pPr>
        <w:pStyle w:val="ConsPlusNonformat"/>
        <w:jc w:val="both"/>
      </w:pPr>
    </w:p>
    <w:p w:rsidR="00135DE9" w:rsidRDefault="00135DE9">
      <w:pPr>
        <w:pStyle w:val="ConsPlusNonformat"/>
        <w:jc w:val="both"/>
      </w:pPr>
      <w:r>
        <w:t xml:space="preserve">     В  соответствии  с  </w:t>
      </w:r>
      <w:hyperlink r:id="rId7" w:history="1">
        <w:r>
          <w:rPr>
            <w:color w:val="0000FF"/>
          </w:rPr>
          <w:t>подпунктом  1.9.6  пункта  1  статьи 22</w:t>
        </w:r>
      </w:hyperlink>
      <w:r>
        <w:t xml:space="preserve"> Налогового</w:t>
      </w:r>
    </w:p>
    <w:p w:rsidR="00135DE9" w:rsidRDefault="00135DE9">
      <w:pPr>
        <w:pStyle w:val="ConsPlusNonformat"/>
        <w:jc w:val="both"/>
      </w:pPr>
      <w:r>
        <w:t>кодекса Республики Беларусь _______________________________________________</w:t>
      </w:r>
    </w:p>
    <w:p w:rsidR="00135DE9" w:rsidRDefault="00135DE9">
      <w:pPr>
        <w:pStyle w:val="ConsPlusNonformat"/>
        <w:jc w:val="both"/>
      </w:pPr>
      <w:r>
        <w:t xml:space="preserve">                                 (наименование организации, УНП </w:t>
      </w:r>
      <w:hyperlink w:anchor="P1084" w:history="1">
        <w:r>
          <w:rPr>
            <w:color w:val="0000FF"/>
          </w:rPr>
          <w:t>&lt;**&gt;</w:t>
        </w:r>
      </w:hyperlink>
      <w:r>
        <w:t>)</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информирует об изменении ___________ места нахождения организации.</w:t>
      </w:r>
    </w:p>
    <w:p w:rsidR="00135DE9" w:rsidRDefault="00135DE9">
      <w:pPr>
        <w:pStyle w:val="ConsPlusNonformat"/>
        <w:jc w:val="both"/>
      </w:pPr>
      <w:r>
        <w:t xml:space="preserve">                           (дата)</w:t>
      </w:r>
    </w:p>
    <w:p w:rsidR="00135DE9" w:rsidRDefault="00135DE9">
      <w:pPr>
        <w:pStyle w:val="ConsPlusNonformat"/>
        <w:jc w:val="both"/>
      </w:pPr>
      <w:r>
        <w:t>Новый адрес:</w:t>
      </w:r>
    </w:p>
    <w:p w:rsidR="00135DE9" w:rsidRDefault="00135DE9">
      <w:pPr>
        <w:pStyle w:val="ConsPlusNonformat"/>
        <w:jc w:val="both"/>
      </w:pPr>
      <w:r>
        <w:t>почтовый индекс ___________________________________________________________</w:t>
      </w:r>
    </w:p>
    <w:p w:rsidR="00135DE9" w:rsidRDefault="00135DE9">
      <w:pPr>
        <w:pStyle w:val="ConsPlusNonformat"/>
        <w:jc w:val="both"/>
      </w:pPr>
      <w:r>
        <w:t>область, район, населенный пункт __________________________________________</w:t>
      </w:r>
    </w:p>
    <w:p w:rsidR="00135DE9" w:rsidRDefault="00135DE9">
      <w:pPr>
        <w:pStyle w:val="ConsPlusNonformat"/>
        <w:jc w:val="both"/>
      </w:pPr>
      <w:r>
        <w:t xml:space="preserve">тип и </w:t>
      </w:r>
      <w:proofErr w:type="gramStart"/>
      <w:r>
        <w:t>наименование  элемента</w:t>
      </w:r>
      <w:proofErr w:type="gramEnd"/>
      <w:r>
        <w:t xml:space="preserve">  улично-дорожной  сети  и приравненного к нему</w:t>
      </w:r>
    </w:p>
    <w:p w:rsidR="00135DE9" w:rsidRDefault="00135DE9">
      <w:pPr>
        <w:pStyle w:val="ConsPlusNonformat"/>
        <w:jc w:val="both"/>
      </w:pPr>
      <w:r>
        <w:t xml:space="preserve">элемента </w:t>
      </w:r>
      <w:proofErr w:type="gramStart"/>
      <w:r>
        <w:t>градостроительной  планировочной</w:t>
      </w:r>
      <w:proofErr w:type="gramEnd"/>
      <w:r>
        <w:t xml:space="preserve">  структуры, номера дома, корпуса,</w:t>
      </w:r>
    </w:p>
    <w:p w:rsidR="00135DE9" w:rsidRDefault="00135DE9">
      <w:pPr>
        <w:pStyle w:val="ConsPlusNonformat"/>
        <w:jc w:val="both"/>
      </w:pPr>
      <w:r>
        <w:t>квартиры __________________________________________________________________</w:t>
      </w: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(должность служащего,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отчество (если таковое имеется) представителя плательщика,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данные документа, удостоверяющего личность представителя,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дата выдачи и срок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сообщение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(указываются представляемые вместе с сообщением документы)</w:t>
      </w:r>
    </w:p>
    <w:p w:rsidR="00135DE9" w:rsidRDefault="00135DE9">
      <w:pPr>
        <w:pStyle w:val="ConsPlusNonformat"/>
        <w:jc w:val="both"/>
      </w:pPr>
      <w:r>
        <w:lastRenderedPageBreak/>
        <w:t>___________________________________________________________________________</w:t>
      </w:r>
    </w:p>
    <w:p w:rsidR="00135DE9" w:rsidRDefault="00135DE9">
      <w:pPr>
        <w:pStyle w:val="ConsPlusNonformat"/>
        <w:jc w:val="both"/>
      </w:pPr>
      <w:r>
        <w:t>Сообщение заполнил 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дата выдачи и срок</w:t>
      </w:r>
    </w:p>
    <w:p w:rsidR="00135DE9" w:rsidRDefault="00135DE9">
      <w:pPr>
        <w:pStyle w:val="ConsPlusNonformat"/>
        <w:jc w:val="both"/>
      </w:pPr>
      <w:r>
        <w:t xml:space="preserve">                           действия доверенности (при наличии)</w:t>
      </w:r>
    </w:p>
    <w:p w:rsidR="00135DE9" w:rsidRDefault="00135DE9">
      <w:pPr>
        <w:pStyle w:val="ConsPlusNonformat"/>
        <w:jc w:val="both"/>
      </w:pPr>
    </w:p>
    <w:p w:rsidR="00135DE9" w:rsidRDefault="00135DE9">
      <w:pPr>
        <w:pStyle w:val="ConsPlusNonformat"/>
        <w:jc w:val="both"/>
      </w:pPr>
      <w:r>
        <w:t>__________________________        _________________________________________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 плательщика, его представителя)</w:t>
      </w:r>
    </w:p>
    <w:p w:rsidR="00135DE9" w:rsidRDefault="00135DE9">
      <w:pPr>
        <w:pStyle w:val="ConsPlusNonformat"/>
        <w:jc w:val="both"/>
      </w:pPr>
    </w:p>
    <w:p w:rsidR="00135DE9" w:rsidRDefault="00135DE9">
      <w:pPr>
        <w:pStyle w:val="ConsPlusNonformat"/>
        <w:jc w:val="both"/>
      </w:pPr>
      <w:r>
        <w:t>Сообщение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налогам и сборам (управления (отдела) по работе с плательщиками </w:t>
      </w:r>
      <w:hyperlink w:anchor="P1083"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45" w:name="P1083"/>
      <w:bookmarkEnd w:id="145"/>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146" w:name="P1084"/>
      <w:bookmarkEnd w:id="146"/>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4-5</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02.04.2019 N 14)</w:t>
      </w:r>
    </w:p>
    <w:p w:rsidR="00135DE9" w:rsidRDefault="00135DE9">
      <w:pPr>
        <w:pStyle w:val="ConsPlusNormal"/>
      </w:pPr>
    </w:p>
    <w:p w:rsidR="00135DE9" w:rsidRDefault="00135DE9">
      <w:pPr>
        <w:pStyle w:val="ConsPlusNormal"/>
        <w:jc w:val="both"/>
      </w:pPr>
      <w:bookmarkStart w:id="147" w:name="P1102"/>
      <w:bookmarkEnd w:id="147"/>
      <w:r>
        <w:t>В инспекцию Министерства по налогам и сборам</w:t>
      </w:r>
    </w:p>
    <w:p w:rsidR="00135DE9" w:rsidRDefault="00135DE9">
      <w:pPr>
        <w:pStyle w:val="ConsPlusNormal"/>
        <w:spacing w:before="220"/>
        <w:jc w:val="both"/>
      </w:pPr>
      <w:r>
        <w:t xml:space="preserve">(управление (отдел) по работе с плательщиками </w:t>
      </w:r>
      <w:hyperlink w:anchor="P1169" w:history="1">
        <w:r>
          <w:rPr>
            <w:color w:val="0000FF"/>
          </w:rPr>
          <w:t>&lt;*&gt;</w:t>
        </w:r>
      </w:hyperlink>
      <w:r>
        <w:t>)</w:t>
      </w:r>
    </w:p>
    <w:p w:rsidR="00135DE9" w:rsidRDefault="00135DE9">
      <w:pPr>
        <w:pStyle w:val="ConsPlusNormal"/>
        <w:spacing w:before="220"/>
        <w:jc w:val="both"/>
      </w:pPr>
      <w:r>
        <w:t>___________________________________________</w:t>
      </w:r>
    </w:p>
    <w:p w:rsidR="00135DE9" w:rsidRDefault="00135DE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2"/>
        <w:gridCol w:w="453"/>
        <w:gridCol w:w="2154"/>
      </w:tblGrid>
      <w:tr w:rsidR="00135DE9">
        <w:tc>
          <w:tcPr>
            <w:tcW w:w="6462" w:type="dxa"/>
            <w:tcBorders>
              <w:top w:val="nil"/>
              <w:left w:val="nil"/>
              <w:bottom w:val="nil"/>
              <w:right w:val="nil"/>
            </w:tcBorders>
          </w:tcPr>
          <w:p w:rsidR="00135DE9" w:rsidRDefault="00135DE9">
            <w:pPr>
              <w:pStyle w:val="ConsPlusNormal"/>
            </w:pPr>
            <w:r>
              <w:t>Код инспекции Министерства</w:t>
            </w:r>
          </w:p>
        </w:tc>
        <w:tc>
          <w:tcPr>
            <w:tcW w:w="453" w:type="dxa"/>
            <w:tcBorders>
              <w:top w:val="nil"/>
              <w:left w:val="nil"/>
              <w:bottom w:val="single" w:sz="4" w:space="0" w:color="auto"/>
              <w:right w:val="nil"/>
            </w:tcBorders>
          </w:tcPr>
          <w:p w:rsidR="00135DE9" w:rsidRDefault="00135DE9">
            <w:pPr>
              <w:pStyle w:val="ConsPlusNormal"/>
            </w:pPr>
          </w:p>
        </w:tc>
        <w:tc>
          <w:tcPr>
            <w:tcW w:w="2154"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6462"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hyperlink w:anchor="P1169" w:history="1">
              <w:r>
                <w:rPr>
                  <w:color w:val="0000FF"/>
                </w:rPr>
                <w:t>&lt;*&gt;</w:t>
              </w:r>
            </w:hyperlink>
            <w:r>
              <w:t>)</w:t>
            </w:r>
          </w:p>
        </w:tc>
        <w:tc>
          <w:tcPr>
            <w:tcW w:w="453" w:type="dxa"/>
            <w:tcBorders>
              <w:top w:val="single" w:sz="4" w:space="0" w:color="auto"/>
              <w:bottom w:val="single" w:sz="4" w:space="0" w:color="auto"/>
            </w:tcBorders>
          </w:tcPr>
          <w:p w:rsidR="00135DE9" w:rsidRDefault="00135DE9">
            <w:pPr>
              <w:pStyle w:val="ConsPlusNormal"/>
            </w:pPr>
          </w:p>
        </w:tc>
        <w:tc>
          <w:tcPr>
            <w:tcW w:w="2154" w:type="dxa"/>
            <w:tcBorders>
              <w:top w:val="nil"/>
              <w:bottom w:val="nil"/>
              <w:right w:val="nil"/>
            </w:tcBorders>
          </w:tcPr>
          <w:p w:rsidR="00135DE9" w:rsidRDefault="00135DE9">
            <w:pPr>
              <w:pStyle w:val="ConsPlusNormal"/>
            </w:pPr>
          </w:p>
        </w:tc>
      </w:tr>
    </w:tbl>
    <w:p w:rsidR="00135DE9" w:rsidRDefault="00135DE9">
      <w:pPr>
        <w:pStyle w:val="ConsPlusNormal"/>
      </w:pPr>
    </w:p>
    <w:p w:rsidR="00135DE9" w:rsidRDefault="00135DE9">
      <w:pPr>
        <w:pStyle w:val="ConsPlusNormal"/>
        <w:jc w:val="both"/>
      </w:pPr>
      <w:r>
        <w:t xml:space="preserve">УНП </w:t>
      </w:r>
      <w:hyperlink w:anchor="P1170" w:history="1">
        <w:r>
          <w:rPr>
            <w:color w:val="0000FF"/>
          </w:rPr>
          <w:t>&lt;**&gt;</w:t>
        </w:r>
      </w:hyperlink>
    </w:p>
    <w:p w:rsidR="00135DE9" w:rsidRDefault="00135DE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63"/>
        <w:gridCol w:w="1020"/>
        <w:gridCol w:w="1020"/>
        <w:gridCol w:w="1020"/>
        <w:gridCol w:w="1020"/>
        <w:gridCol w:w="1020"/>
        <w:gridCol w:w="1020"/>
        <w:gridCol w:w="1020"/>
      </w:tblGrid>
      <w:tr w:rsidR="00135DE9">
        <w:tc>
          <w:tcPr>
            <w:tcW w:w="963" w:type="dxa"/>
            <w:tcBorders>
              <w:top w:val="single" w:sz="4" w:space="0" w:color="auto"/>
              <w:bottom w:val="single" w:sz="4" w:space="0" w:color="auto"/>
            </w:tcBorders>
          </w:tcPr>
          <w:p w:rsidR="00135DE9" w:rsidRDefault="00135DE9">
            <w:pPr>
              <w:pStyle w:val="ConsPlusNormal"/>
            </w:pPr>
          </w:p>
        </w:tc>
        <w:tc>
          <w:tcPr>
            <w:tcW w:w="963"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СООБЩЕНИЕ</w:t>
      </w:r>
    </w:p>
    <w:p w:rsidR="00135DE9" w:rsidRDefault="00135DE9">
      <w:pPr>
        <w:pStyle w:val="ConsPlusNonformat"/>
        <w:jc w:val="both"/>
      </w:pPr>
      <w:r>
        <w:t xml:space="preserve">       </w:t>
      </w:r>
      <w:r>
        <w:rPr>
          <w:b/>
        </w:rPr>
        <w:t>о принятии решения о ликвидации или реорганизации организации</w:t>
      </w:r>
    </w:p>
    <w:p w:rsidR="00135DE9" w:rsidRDefault="00135DE9">
      <w:pPr>
        <w:pStyle w:val="ConsPlusNonformat"/>
        <w:jc w:val="both"/>
      </w:pPr>
    </w:p>
    <w:p w:rsidR="00135DE9" w:rsidRDefault="00135DE9">
      <w:pPr>
        <w:pStyle w:val="ConsPlusNonformat"/>
        <w:jc w:val="both"/>
      </w:pPr>
      <w:r>
        <w:t xml:space="preserve">     В  соответствии  с  </w:t>
      </w:r>
      <w:hyperlink r:id="rId8" w:history="1">
        <w:r>
          <w:rPr>
            <w:color w:val="0000FF"/>
          </w:rPr>
          <w:t>подпунктом  1.9.3  пункта  1  статьи 22</w:t>
        </w:r>
      </w:hyperlink>
      <w:r>
        <w:t xml:space="preserve"> Налогового</w:t>
      </w:r>
    </w:p>
    <w:p w:rsidR="00135DE9" w:rsidRDefault="00135DE9">
      <w:pPr>
        <w:pStyle w:val="ConsPlusNonformat"/>
        <w:jc w:val="both"/>
      </w:pPr>
      <w:r>
        <w:t>кодекса Республики Беларусь _______________________________________________</w:t>
      </w:r>
    </w:p>
    <w:p w:rsidR="00135DE9" w:rsidRDefault="00135DE9">
      <w:pPr>
        <w:pStyle w:val="ConsPlusNonformat"/>
        <w:jc w:val="both"/>
      </w:pPr>
      <w:r>
        <w:t xml:space="preserve">                                   (наименование организации, УНП </w:t>
      </w:r>
      <w:hyperlink w:anchor="P1170" w:history="1">
        <w:r>
          <w:rPr>
            <w:color w:val="0000FF"/>
          </w:rPr>
          <w:t>&lt;**&gt;</w:t>
        </w:r>
      </w:hyperlink>
      <w:r>
        <w:t>)</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информирует   о   </w:t>
      </w:r>
      <w:proofErr w:type="gramStart"/>
      <w:r>
        <w:t>принятии  решения</w:t>
      </w:r>
      <w:proofErr w:type="gramEnd"/>
      <w:r>
        <w:t xml:space="preserve">  о  ликвидации/реорганизации  (ненужное</w:t>
      </w:r>
    </w:p>
    <w:p w:rsidR="00135DE9" w:rsidRDefault="00135DE9">
      <w:pPr>
        <w:pStyle w:val="ConsPlusNonformat"/>
        <w:jc w:val="both"/>
      </w:pPr>
      <w:r>
        <w:t>зачеркнуть) организации ___________________________________________________</w:t>
      </w:r>
    </w:p>
    <w:p w:rsidR="00135DE9" w:rsidRDefault="00135DE9">
      <w:pPr>
        <w:pStyle w:val="ConsPlusNonformat"/>
        <w:jc w:val="both"/>
      </w:pPr>
      <w:r>
        <w:t xml:space="preserve">                            (дата и номер решения о ликвидации или</w:t>
      </w:r>
    </w:p>
    <w:p w:rsidR="00135DE9" w:rsidRDefault="00135DE9">
      <w:pPr>
        <w:pStyle w:val="ConsPlusNonformat"/>
        <w:jc w:val="both"/>
      </w:pPr>
      <w:r>
        <w:t xml:space="preserve">                                  реорганизации организации)</w:t>
      </w: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(должность служащего,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отчество (если таковое имеется) представителя плательщика,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данные документа, удостоверяющего личность представителя,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дата выдачи и срок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сообщение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(указываются представляемые вместе с сообщением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Сообщение заполнил 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lastRenderedPageBreak/>
        <w:t xml:space="preserve">   (если таковое имеется) представителя плательщика, дата выдачи и срок</w:t>
      </w:r>
    </w:p>
    <w:p w:rsidR="00135DE9" w:rsidRDefault="00135DE9">
      <w:pPr>
        <w:pStyle w:val="ConsPlusNonformat"/>
        <w:jc w:val="both"/>
      </w:pPr>
      <w:r>
        <w:t xml:space="preserve">                    действия доверенности (при наличии)</w:t>
      </w:r>
    </w:p>
    <w:p w:rsidR="00135DE9" w:rsidRDefault="00135DE9">
      <w:pPr>
        <w:pStyle w:val="ConsPlusNonformat"/>
        <w:jc w:val="both"/>
      </w:pPr>
    </w:p>
    <w:p w:rsidR="00135DE9" w:rsidRDefault="00135DE9">
      <w:pPr>
        <w:pStyle w:val="ConsPlusNonformat"/>
        <w:jc w:val="both"/>
      </w:pPr>
      <w:r>
        <w:t>__________________________         ________________________________________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 плательщика, его представителя)</w:t>
      </w:r>
    </w:p>
    <w:p w:rsidR="00135DE9" w:rsidRDefault="00135DE9">
      <w:pPr>
        <w:pStyle w:val="ConsPlusNonformat"/>
        <w:jc w:val="both"/>
      </w:pPr>
      <w:r>
        <w:t>Сообщение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 xml:space="preserve">  налогам и сборам (управления (отдела) по работе с плательщиками </w:t>
      </w:r>
      <w:hyperlink w:anchor="P1169"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48" w:name="P1169"/>
      <w:bookmarkEnd w:id="148"/>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149" w:name="P1170"/>
      <w:bookmarkEnd w:id="149"/>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4-6</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19.04.2021 N 12)</w:t>
      </w:r>
    </w:p>
    <w:p w:rsidR="00135DE9" w:rsidRDefault="00135DE9">
      <w:pPr>
        <w:pStyle w:val="ConsPlusNormal"/>
      </w:pPr>
    </w:p>
    <w:p w:rsidR="00135DE9" w:rsidRDefault="00135DE9">
      <w:pPr>
        <w:pStyle w:val="ConsPlusNormal"/>
        <w:jc w:val="right"/>
      </w:pPr>
      <w:bookmarkStart w:id="150" w:name="P1188"/>
      <w:bookmarkEnd w:id="150"/>
      <w:r>
        <w:t>Форма</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0"/>
        <w:gridCol w:w="705"/>
        <w:gridCol w:w="3945"/>
      </w:tblGrid>
      <w:tr w:rsidR="00135DE9">
        <w:tc>
          <w:tcPr>
            <w:tcW w:w="4470" w:type="dxa"/>
            <w:tcBorders>
              <w:top w:val="nil"/>
              <w:left w:val="nil"/>
              <w:bottom w:val="nil"/>
              <w:right w:val="nil"/>
            </w:tcBorders>
          </w:tcPr>
          <w:p w:rsidR="00135DE9" w:rsidRDefault="00135DE9">
            <w:pPr>
              <w:pStyle w:val="ConsPlusNormal"/>
            </w:pPr>
            <w:r>
              <w:t>Инспекция Министерства по налогам и сборам по</w:t>
            </w:r>
          </w:p>
          <w:p w:rsidR="00135DE9" w:rsidRPr="00135DE9" w:rsidRDefault="00135DE9">
            <w:pPr>
              <w:pStyle w:val="ConsPlusNormal"/>
              <w:rPr>
                <w:lang w:val="en-US"/>
              </w:rPr>
            </w:pPr>
            <w:r w:rsidRPr="00135DE9">
              <w:rPr>
                <w:lang w:val="en-US"/>
              </w:rPr>
              <w:t>Inspectorate of the Ministry of Taxes and Duties of the Republic of Belarus of</w:t>
            </w:r>
          </w:p>
          <w:p w:rsidR="00135DE9" w:rsidRDefault="00135DE9">
            <w:pPr>
              <w:pStyle w:val="ConsPlusNormal"/>
            </w:pPr>
            <w:r>
              <w:t>__________________________________</w:t>
            </w:r>
          </w:p>
          <w:p w:rsidR="00135DE9" w:rsidRDefault="00135DE9">
            <w:pPr>
              <w:pStyle w:val="ConsPlusNormal"/>
              <w:jc w:val="center"/>
            </w:pPr>
            <w:r>
              <w:t>(наименование района, города, района в городе)</w:t>
            </w:r>
          </w:p>
          <w:p w:rsidR="00135DE9" w:rsidRPr="00135DE9" w:rsidRDefault="00135DE9">
            <w:pPr>
              <w:pStyle w:val="ConsPlusNormal"/>
              <w:jc w:val="center"/>
              <w:rPr>
                <w:lang w:val="en-US"/>
              </w:rPr>
            </w:pPr>
            <w:r w:rsidRPr="00135DE9">
              <w:rPr>
                <w:lang w:val="en-US"/>
              </w:rPr>
              <w:t>(district, town/city, district of a city)</w:t>
            </w:r>
          </w:p>
          <w:p w:rsidR="00135DE9" w:rsidRPr="00135DE9" w:rsidRDefault="00135DE9">
            <w:pPr>
              <w:pStyle w:val="ConsPlusNormal"/>
              <w:rPr>
                <w:lang w:val="en-US"/>
              </w:rPr>
            </w:pPr>
          </w:p>
          <w:p w:rsidR="00135DE9" w:rsidRDefault="00135DE9">
            <w:pPr>
              <w:pStyle w:val="ConsPlusNormal"/>
            </w:pPr>
            <w:r>
              <w:t xml:space="preserve">управление (отдел) по работе с плательщиками по </w:t>
            </w:r>
            <w:hyperlink w:anchor="P1273" w:history="1">
              <w:r>
                <w:rPr>
                  <w:color w:val="0000FF"/>
                </w:rPr>
                <w:t>&lt;*&gt;</w:t>
              </w:r>
            </w:hyperlink>
          </w:p>
          <w:p w:rsidR="00135DE9" w:rsidRPr="00135DE9" w:rsidRDefault="00135DE9">
            <w:pPr>
              <w:pStyle w:val="ConsPlusNormal"/>
              <w:rPr>
                <w:lang w:val="en-US"/>
              </w:rPr>
            </w:pPr>
            <w:r w:rsidRPr="00135DE9">
              <w:rPr>
                <w:lang w:val="en-US"/>
              </w:rPr>
              <w:t xml:space="preserve">a department (unit) of work with taxpayers of </w:t>
            </w:r>
            <w:hyperlink w:anchor="P1273" w:history="1">
              <w:r w:rsidRPr="00135DE9">
                <w:rPr>
                  <w:color w:val="0000FF"/>
                  <w:lang w:val="en-US"/>
                </w:rPr>
                <w:t>&lt;*&gt;</w:t>
              </w:r>
            </w:hyperlink>
          </w:p>
          <w:p w:rsidR="00135DE9" w:rsidRDefault="00135DE9">
            <w:pPr>
              <w:pStyle w:val="ConsPlusNormal"/>
            </w:pPr>
            <w:r>
              <w:t>__________________________________</w:t>
            </w:r>
          </w:p>
          <w:p w:rsidR="00135DE9" w:rsidRDefault="00135DE9">
            <w:pPr>
              <w:pStyle w:val="ConsPlusNormal"/>
              <w:jc w:val="center"/>
            </w:pPr>
            <w:r>
              <w:t>(наименование района)</w:t>
            </w:r>
          </w:p>
          <w:p w:rsidR="00135DE9" w:rsidRDefault="00135DE9">
            <w:pPr>
              <w:pStyle w:val="ConsPlusNormal"/>
              <w:jc w:val="center"/>
            </w:pPr>
            <w:r>
              <w:t>(</w:t>
            </w:r>
            <w:proofErr w:type="spellStart"/>
            <w:r>
              <w:t>district</w:t>
            </w:r>
            <w:proofErr w:type="spellEnd"/>
            <w:r>
              <w:t>)</w:t>
            </w:r>
          </w:p>
        </w:tc>
        <w:tc>
          <w:tcPr>
            <w:tcW w:w="705" w:type="dxa"/>
            <w:tcBorders>
              <w:top w:val="nil"/>
              <w:left w:val="nil"/>
              <w:bottom w:val="single" w:sz="4" w:space="0" w:color="auto"/>
              <w:right w:val="nil"/>
            </w:tcBorders>
          </w:tcPr>
          <w:p w:rsidR="00135DE9" w:rsidRDefault="00135DE9">
            <w:pPr>
              <w:pStyle w:val="ConsPlusNormal"/>
            </w:pPr>
          </w:p>
        </w:tc>
        <w:tc>
          <w:tcPr>
            <w:tcW w:w="3945" w:type="dxa"/>
            <w:vMerge w:val="restart"/>
            <w:tcBorders>
              <w:top w:val="nil"/>
              <w:left w:val="nil"/>
              <w:bottom w:val="nil"/>
              <w:right w:val="nil"/>
            </w:tcBorders>
          </w:tcPr>
          <w:p w:rsidR="00135DE9" w:rsidRDefault="00135DE9">
            <w:pPr>
              <w:pStyle w:val="ConsPlusNormal"/>
            </w:pPr>
            <w:r>
              <w:t>Наименование иностранной организации</w:t>
            </w:r>
          </w:p>
          <w:p w:rsidR="00135DE9" w:rsidRDefault="00135DE9">
            <w:pPr>
              <w:pStyle w:val="ConsPlusNormal"/>
            </w:pPr>
            <w:proofErr w:type="spellStart"/>
            <w:r>
              <w:t>The</w:t>
            </w:r>
            <w:proofErr w:type="spellEnd"/>
            <w:r>
              <w:t xml:space="preserve"> </w:t>
            </w:r>
            <w:proofErr w:type="spellStart"/>
            <w:r>
              <w:t>name</w:t>
            </w:r>
            <w:proofErr w:type="spellEnd"/>
            <w:r>
              <w:t xml:space="preserve"> </w:t>
            </w:r>
            <w:proofErr w:type="spellStart"/>
            <w:r>
              <w:t>of</w:t>
            </w:r>
            <w:proofErr w:type="spellEnd"/>
            <w:r>
              <w:t xml:space="preserve"> a </w:t>
            </w:r>
            <w:proofErr w:type="spellStart"/>
            <w:r>
              <w:t>foreign</w:t>
            </w:r>
            <w:proofErr w:type="spellEnd"/>
            <w:r>
              <w:t xml:space="preserve"> </w:t>
            </w:r>
            <w:proofErr w:type="spellStart"/>
            <w:r>
              <w:t>organization</w:t>
            </w:r>
            <w:proofErr w:type="spellEnd"/>
          </w:p>
          <w:p w:rsidR="00135DE9" w:rsidRDefault="00135DE9">
            <w:pPr>
              <w:pStyle w:val="ConsPlusNormal"/>
            </w:pPr>
            <w:r>
              <w:t>_____________________________</w:t>
            </w:r>
          </w:p>
          <w:p w:rsidR="00135DE9" w:rsidRDefault="00135DE9">
            <w:pPr>
              <w:pStyle w:val="ConsPlusNormal"/>
            </w:pPr>
            <w:r>
              <w:t>_____________________________</w:t>
            </w:r>
          </w:p>
          <w:p w:rsidR="00135DE9" w:rsidRDefault="00135DE9">
            <w:pPr>
              <w:pStyle w:val="ConsPlusNormal"/>
            </w:pPr>
            <w:r>
              <w:t>_____________________________</w:t>
            </w:r>
            <w:r>
              <w:br/>
              <w:t>Адрес в государстве регистрации или адрес электронной почты</w:t>
            </w:r>
          </w:p>
          <w:p w:rsidR="00135DE9" w:rsidRPr="00135DE9" w:rsidRDefault="00135DE9">
            <w:pPr>
              <w:pStyle w:val="ConsPlusNormal"/>
              <w:rPr>
                <w:lang w:val="en-US"/>
              </w:rPr>
            </w:pPr>
            <w:r w:rsidRPr="00135DE9">
              <w:rPr>
                <w:lang w:val="en-US"/>
              </w:rPr>
              <w:t>Its address in the State of registration or e-mail</w:t>
            </w:r>
            <w:r w:rsidRPr="00135DE9">
              <w:rPr>
                <w:lang w:val="en-US"/>
              </w:rPr>
              <w:br/>
              <w:t>_____________________________</w:t>
            </w:r>
          </w:p>
          <w:p w:rsidR="00135DE9" w:rsidRDefault="00135DE9">
            <w:pPr>
              <w:pStyle w:val="ConsPlusNormal"/>
            </w:pPr>
            <w:r>
              <w:t>_____________________________</w:t>
            </w:r>
          </w:p>
          <w:p w:rsidR="00135DE9" w:rsidRDefault="00135DE9">
            <w:pPr>
              <w:pStyle w:val="ConsPlusNormal"/>
            </w:pPr>
            <w:r>
              <w:t>_____________________________</w:t>
            </w:r>
          </w:p>
        </w:tc>
      </w:tr>
      <w:tr w:rsidR="00135DE9" w:rsidRPr="00135DE9">
        <w:tblPrEx>
          <w:tblBorders>
            <w:insideV w:val="single" w:sz="4" w:space="0" w:color="auto"/>
          </w:tblBorders>
        </w:tblPrEx>
        <w:tc>
          <w:tcPr>
            <w:tcW w:w="4470" w:type="dxa"/>
            <w:tcBorders>
              <w:top w:val="nil"/>
              <w:left w:val="nil"/>
              <w:bottom w:val="nil"/>
            </w:tcBorders>
          </w:tcPr>
          <w:p w:rsidR="00135DE9" w:rsidRDefault="00135DE9">
            <w:pPr>
              <w:pStyle w:val="ConsPlusNormal"/>
            </w:pPr>
            <w:r>
              <w:t xml:space="preserve">Код инспекции Министерства по налогам и сборам (управления (отдела) по работе с плательщиками </w:t>
            </w:r>
            <w:hyperlink w:anchor="P1273" w:history="1">
              <w:r>
                <w:rPr>
                  <w:color w:val="0000FF"/>
                </w:rPr>
                <w:t>&lt;*&gt;</w:t>
              </w:r>
            </w:hyperlink>
            <w:r>
              <w:t>)</w:t>
            </w:r>
          </w:p>
          <w:p w:rsidR="00135DE9" w:rsidRDefault="00135DE9">
            <w:pPr>
              <w:pStyle w:val="ConsPlusNormal"/>
            </w:pPr>
          </w:p>
          <w:p w:rsidR="00135DE9" w:rsidRPr="00135DE9" w:rsidRDefault="00135DE9">
            <w:pPr>
              <w:pStyle w:val="ConsPlusNormal"/>
              <w:rPr>
                <w:lang w:val="en-US"/>
              </w:rPr>
            </w:pPr>
            <w:r w:rsidRPr="00135DE9">
              <w:rPr>
                <w:lang w:val="en-US"/>
              </w:rPr>
              <w:t xml:space="preserve">The code of the Inspectorate of the Ministry of Taxes and Duties of the Republic of Belarus (a department (unit) of work with taxpayers </w:t>
            </w:r>
            <w:hyperlink w:anchor="P1273" w:history="1">
              <w:r w:rsidRPr="00135DE9">
                <w:rPr>
                  <w:color w:val="0000FF"/>
                  <w:lang w:val="en-US"/>
                </w:rPr>
                <w:t>&lt;*&gt;</w:t>
              </w:r>
            </w:hyperlink>
            <w:r w:rsidRPr="00135DE9">
              <w:rPr>
                <w:lang w:val="en-US"/>
              </w:rPr>
              <w:t>)</w:t>
            </w:r>
          </w:p>
        </w:tc>
        <w:tc>
          <w:tcPr>
            <w:tcW w:w="705" w:type="dxa"/>
            <w:tcBorders>
              <w:top w:val="single" w:sz="4" w:space="0" w:color="auto"/>
              <w:bottom w:val="single" w:sz="4" w:space="0" w:color="auto"/>
            </w:tcBorders>
          </w:tcPr>
          <w:p w:rsidR="00135DE9" w:rsidRPr="00135DE9" w:rsidRDefault="00135DE9">
            <w:pPr>
              <w:pStyle w:val="ConsPlusNormal"/>
              <w:rPr>
                <w:lang w:val="en-US"/>
              </w:rPr>
            </w:pPr>
          </w:p>
        </w:tc>
        <w:tc>
          <w:tcPr>
            <w:tcW w:w="3945" w:type="dxa"/>
            <w:vMerge/>
            <w:tcBorders>
              <w:top w:val="nil"/>
              <w:left w:val="nil"/>
              <w:bottom w:val="nil"/>
              <w:right w:val="nil"/>
            </w:tcBorders>
          </w:tcPr>
          <w:p w:rsidR="00135DE9" w:rsidRPr="00135DE9" w:rsidRDefault="00135DE9">
            <w:pPr>
              <w:rPr>
                <w:lang w:val="en-US"/>
              </w:rPr>
            </w:pPr>
          </w:p>
        </w:tc>
      </w:tr>
    </w:tbl>
    <w:p w:rsidR="00135DE9" w:rsidRPr="00135DE9" w:rsidRDefault="00135DE9">
      <w:pPr>
        <w:pStyle w:val="ConsPlusNormal"/>
        <w:rPr>
          <w:lang w:val="en-US"/>
        </w:rPr>
      </w:pPr>
    </w:p>
    <w:p w:rsidR="00135DE9" w:rsidRDefault="00135DE9">
      <w:pPr>
        <w:pStyle w:val="ConsPlusNormal"/>
        <w:jc w:val="center"/>
      </w:pPr>
      <w:r>
        <w:rPr>
          <w:b/>
        </w:rPr>
        <w:t>УВЕДОМЛЕНИЕ</w:t>
      </w:r>
    </w:p>
    <w:p w:rsidR="00135DE9" w:rsidRDefault="00135DE9">
      <w:pPr>
        <w:pStyle w:val="ConsPlusNormal"/>
        <w:jc w:val="center"/>
      </w:pPr>
      <w:r>
        <w:rPr>
          <w:b/>
        </w:rPr>
        <w:t>о снятии с учета в налоговом органе иностранной организации</w:t>
      </w:r>
    </w:p>
    <w:p w:rsidR="00135DE9" w:rsidRDefault="00135DE9">
      <w:pPr>
        <w:pStyle w:val="ConsPlusNormal"/>
      </w:pPr>
    </w:p>
    <w:p w:rsidR="00135DE9" w:rsidRPr="00135DE9" w:rsidRDefault="00135DE9">
      <w:pPr>
        <w:pStyle w:val="ConsPlusNormal"/>
        <w:jc w:val="center"/>
        <w:rPr>
          <w:lang w:val="en-US"/>
        </w:rPr>
      </w:pPr>
      <w:r w:rsidRPr="00135DE9">
        <w:rPr>
          <w:b/>
          <w:lang w:val="en-US"/>
        </w:rPr>
        <w:t>NOTIFICATION</w:t>
      </w:r>
    </w:p>
    <w:p w:rsidR="00135DE9" w:rsidRPr="00135DE9" w:rsidRDefault="00135DE9">
      <w:pPr>
        <w:pStyle w:val="ConsPlusNormal"/>
        <w:jc w:val="center"/>
        <w:rPr>
          <w:lang w:val="en-US"/>
        </w:rPr>
      </w:pPr>
      <w:proofErr w:type="gramStart"/>
      <w:r w:rsidRPr="00135DE9">
        <w:rPr>
          <w:b/>
          <w:lang w:val="en-US"/>
        </w:rPr>
        <w:t>on</w:t>
      </w:r>
      <w:proofErr w:type="gramEnd"/>
      <w:r w:rsidRPr="00135DE9">
        <w:rPr>
          <w:b/>
          <w:lang w:val="en-US"/>
        </w:rPr>
        <w:t xml:space="preserve"> deregistration of the foreign organization with a tax authority</w:t>
      </w:r>
    </w:p>
    <w:p w:rsidR="00135DE9" w:rsidRPr="00135DE9" w:rsidRDefault="00135DE9">
      <w:pPr>
        <w:pStyle w:val="ConsPlusNormal"/>
        <w:rPr>
          <w:lang w:val="en-US"/>
        </w:rPr>
      </w:pPr>
    </w:p>
    <w:p w:rsidR="00135DE9" w:rsidRDefault="00135DE9">
      <w:pPr>
        <w:pStyle w:val="ConsPlusNormal"/>
        <w:ind w:firstLine="540"/>
        <w:jc w:val="both"/>
      </w:pPr>
      <w:r>
        <w:t xml:space="preserve">В соответствии с </w:t>
      </w:r>
      <w:hyperlink r:id="rId9" w:history="1">
        <w:r>
          <w:rPr>
            <w:color w:val="0000FF"/>
          </w:rPr>
          <w:t>пунктом 5 статьи 70</w:t>
        </w:r>
      </w:hyperlink>
      <w:r>
        <w:t xml:space="preserve"> Налогового кодекса Республики Беларусь уведомляем:</w:t>
      </w:r>
    </w:p>
    <w:p w:rsidR="00135DE9" w:rsidRPr="00135DE9" w:rsidRDefault="00135DE9">
      <w:pPr>
        <w:pStyle w:val="ConsPlusNormal"/>
        <w:spacing w:before="220"/>
        <w:ind w:firstLine="540"/>
        <w:jc w:val="both"/>
        <w:rPr>
          <w:lang w:val="en-US"/>
        </w:rPr>
      </w:pPr>
      <w:r w:rsidRPr="00135DE9">
        <w:rPr>
          <w:lang w:val="en-US"/>
        </w:rPr>
        <w:t>According to Article 70 (5) of the Tax Code of the Republic of Belarus, we notify:</w:t>
      </w:r>
    </w:p>
    <w:p w:rsidR="00135DE9" w:rsidRDefault="00135DE9">
      <w:pPr>
        <w:rPr>
          <w:lang w:val="en-US"/>
        </w:rPr>
        <w:sectPr w:rsidR="00135DE9">
          <w:pgSz w:w="11905" w:h="16838"/>
          <w:pgMar w:top="1134" w:right="850" w:bottom="1134" w:left="1701" w:header="0" w:footer="0" w:gutter="0"/>
          <w:cols w:space="72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1290"/>
        <w:gridCol w:w="2400"/>
        <w:gridCol w:w="2718"/>
      </w:tblGrid>
      <w:tr w:rsidR="00135DE9" w:rsidRPr="00135DE9" w:rsidTr="00135DE9">
        <w:tc>
          <w:tcPr>
            <w:tcW w:w="3510" w:type="dxa"/>
          </w:tcPr>
          <w:p w:rsidR="00135DE9" w:rsidRPr="00135DE9" w:rsidRDefault="00135DE9">
            <w:pPr>
              <w:pStyle w:val="ConsPlusNormal"/>
              <w:rPr>
                <w:lang w:val="en-US"/>
              </w:rPr>
            </w:pPr>
            <w:bookmarkStart w:id="151" w:name="_GoBack"/>
            <w:bookmarkEnd w:id="151"/>
            <w:r w:rsidRPr="00135DE9">
              <w:rPr>
                <w:lang w:val="en-US"/>
              </w:rPr>
              <w:lastRenderedPageBreak/>
              <w:t xml:space="preserve">1. </w:t>
            </w:r>
            <w:r>
              <w:t>Учетный</w:t>
            </w:r>
            <w:r w:rsidRPr="00135DE9">
              <w:rPr>
                <w:lang w:val="en-US"/>
              </w:rPr>
              <w:t xml:space="preserve"> </w:t>
            </w:r>
            <w:r>
              <w:t>номер</w:t>
            </w:r>
            <w:r w:rsidRPr="00135DE9">
              <w:rPr>
                <w:lang w:val="en-US"/>
              </w:rPr>
              <w:t xml:space="preserve"> </w:t>
            </w:r>
            <w:r>
              <w:t>плательщика</w:t>
            </w:r>
            <w:r w:rsidRPr="00135DE9">
              <w:rPr>
                <w:lang w:val="en-US"/>
              </w:rPr>
              <w:br/>
              <w:t>Tax identification number</w:t>
            </w:r>
          </w:p>
        </w:tc>
        <w:tc>
          <w:tcPr>
            <w:tcW w:w="6408" w:type="dxa"/>
            <w:gridSpan w:val="3"/>
          </w:tcPr>
          <w:p w:rsidR="00135DE9" w:rsidRPr="00135DE9" w:rsidRDefault="00135DE9">
            <w:pPr>
              <w:pStyle w:val="ConsPlusNormal"/>
              <w:rPr>
                <w:lang w:val="en-US"/>
              </w:rPr>
            </w:pPr>
          </w:p>
        </w:tc>
      </w:tr>
      <w:tr w:rsidR="00135DE9" w:rsidTr="00135DE9">
        <w:tc>
          <w:tcPr>
            <w:tcW w:w="3510" w:type="dxa"/>
          </w:tcPr>
          <w:p w:rsidR="00135DE9" w:rsidRDefault="00135DE9">
            <w:pPr>
              <w:pStyle w:val="ConsPlusNormal"/>
            </w:pPr>
            <w:r>
              <w:t>2. Наименование иностранной организации</w:t>
            </w:r>
            <w:r>
              <w:br/>
            </w:r>
            <w:proofErr w:type="spellStart"/>
            <w:r>
              <w:t>The</w:t>
            </w:r>
            <w:proofErr w:type="spellEnd"/>
            <w:r>
              <w:t xml:space="preserve"> </w:t>
            </w:r>
            <w:proofErr w:type="spellStart"/>
            <w:r>
              <w:t>name</w:t>
            </w:r>
            <w:proofErr w:type="spellEnd"/>
            <w:r>
              <w:t xml:space="preserve"> </w:t>
            </w:r>
            <w:proofErr w:type="spellStart"/>
            <w:r>
              <w:t>of</w:t>
            </w:r>
            <w:proofErr w:type="spellEnd"/>
            <w:r>
              <w:t xml:space="preserve"> a </w:t>
            </w:r>
            <w:proofErr w:type="spellStart"/>
            <w:r>
              <w:t>foreign</w:t>
            </w:r>
            <w:proofErr w:type="spellEnd"/>
            <w:r>
              <w:t xml:space="preserve"> </w:t>
            </w:r>
            <w:proofErr w:type="spellStart"/>
            <w:r>
              <w:t>organization</w:t>
            </w:r>
            <w:proofErr w:type="spellEnd"/>
          </w:p>
        </w:tc>
        <w:tc>
          <w:tcPr>
            <w:tcW w:w="6408" w:type="dxa"/>
            <w:gridSpan w:val="3"/>
          </w:tcPr>
          <w:p w:rsidR="00135DE9" w:rsidRDefault="00135DE9">
            <w:pPr>
              <w:pStyle w:val="ConsPlusNormal"/>
            </w:pPr>
          </w:p>
        </w:tc>
      </w:tr>
      <w:tr w:rsidR="00135DE9" w:rsidTr="00135DE9">
        <w:tblPrEx>
          <w:tblBorders>
            <w:insideH w:val="nil"/>
            <w:insideV w:val="none" w:sz="0" w:space="0" w:color="auto"/>
          </w:tblBorders>
        </w:tblPrEx>
        <w:tc>
          <w:tcPr>
            <w:tcW w:w="3510" w:type="dxa"/>
            <w:tcBorders>
              <w:left w:val="single" w:sz="4" w:space="0" w:color="auto"/>
              <w:bottom w:val="nil"/>
              <w:right w:val="single" w:sz="4" w:space="0" w:color="auto"/>
            </w:tcBorders>
          </w:tcPr>
          <w:p w:rsidR="00135DE9" w:rsidRPr="00135DE9" w:rsidRDefault="00135DE9">
            <w:pPr>
              <w:pStyle w:val="ConsPlusNormal"/>
              <w:rPr>
                <w:lang w:val="en-US"/>
              </w:rPr>
            </w:pPr>
            <w:r w:rsidRPr="00135DE9">
              <w:rPr>
                <w:lang w:val="en-US"/>
              </w:rPr>
              <w:t xml:space="preserve">3. </w:t>
            </w:r>
            <w:r>
              <w:t>Дата</w:t>
            </w:r>
            <w:r w:rsidRPr="00135DE9">
              <w:rPr>
                <w:lang w:val="en-US"/>
              </w:rPr>
              <w:t xml:space="preserve"> </w:t>
            </w:r>
            <w:r>
              <w:t>снятия</w:t>
            </w:r>
            <w:r w:rsidRPr="00135DE9">
              <w:rPr>
                <w:lang w:val="en-US"/>
              </w:rPr>
              <w:t xml:space="preserve"> </w:t>
            </w:r>
            <w:r>
              <w:t>с</w:t>
            </w:r>
            <w:r w:rsidRPr="00135DE9">
              <w:rPr>
                <w:lang w:val="en-US"/>
              </w:rPr>
              <w:t xml:space="preserve"> </w:t>
            </w:r>
            <w:r>
              <w:t>учета</w:t>
            </w:r>
            <w:r w:rsidRPr="00135DE9">
              <w:rPr>
                <w:lang w:val="en-US"/>
              </w:rPr>
              <w:br/>
              <w:t>Date of deregistration</w:t>
            </w:r>
          </w:p>
        </w:tc>
        <w:tc>
          <w:tcPr>
            <w:tcW w:w="1290" w:type="dxa"/>
            <w:tcBorders>
              <w:left w:val="single" w:sz="4" w:space="0" w:color="auto"/>
              <w:bottom w:val="nil"/>
              <w:right w:val="nil"/>
            </w:tcBorders>
            <w:vAlign w:val="bottom"/>
          </w:tcPr>
          <w:p w:rsidR="00135DE9" w:rsidRDefault="00135DE9">
            <w:pPr>
              <w:pStyle w:val="ConsPlusNormal"/>
              <w:jc w:val="center"/>
            </w:pPr>
            <w:r>
              <w:t>________</w:t>
            </w:r>
          </w:p>
        </w:tc>
        <w:tc>
          <w:tcPr>
            <w:tcW w:w="2400" w:type="dxa"/>
            <w:tcBorders>
              <w:left w:val="nil"/>
              <w:bottom w:val="nil"/>
              <w:right w:val="nil"/>
            </w:tcBorders>
            <w:vAlign w:val="bottom"/>
          </w:tcPr>
          <w:p w:rsidR="00135DE9" w:rsidRDefault="00135DE9">
            <w:pPr>
              <w:pStyle w:val="ConsPlusNormal"/>
              <w:jc w:val="center"/>
            </w:pPr>
            <w:r>
              <w:t>________________</w:t>
            </w:r>
          </w:p>
        </w:tc>
        <w:tc>
          <w:tcPr>
            <w:tcW w:w="2718" w:type="dxa"/>
            <w:tcBorders>
              <w:left w:val="nil"/>
              <w:bottom w:val="nil"/>
              <w:right w:val="single" w:sz="4" w:space="0" w:color="auto"/>
            </w:tcBorders>
            <w:vAlign w:val="bottom"/>
          </w:tcPr>
          <w:p w:rsidR="00135DE9" w:rsidRDefault="00135DE9">
            <w:pPr>
              <w:pStyle w:val="ConsPlusNormal"/>
              <w:jc w:val="center"/>
            </w:pPr>
            <w:r>
              <w:t>_______________________</w:t>
            </w:r>
          </w:p>
        </w:tc>
      </w:tr>
      <w:tr w:rsidR="00135DE9" w:rsidRPr="00135DE9" w:rsidTr="00135DE9">
        <w:tblPrEx>
          <w:tblBorders>
            <w:insideH w:val="nil"/>
            <w:insideV w:val="none" w:sz="0" w:space="0" w:color="auto"/>
          </w:tblBorders>
        </w:tblPrEx>
        <w:tc>
          <w:tcPr>
            <w:tcW w:w="3510" w:type="dxa"/>
            <w:tcBorders>
              <w:top w:val="nil"/>
              <w:left w:val="single" w:sz="4" w:space="0" w:color="auto"/>
              <w:right w:val="single" w:sz="4" w:space="0" w:color="auto"/>
            </w:tcBorders>
          </w:tcPr>
          <w:p w:rsidR="00135DE9" w:rsidRDefault="00135DE9">
            <w:pPr>
              <w:pStyle w:val="ConsPlusNormal"/>
            </w:pPr>
          </w:p>
        </w:tc>
        <w:tc>
          <w:tcPr>
            <w:tcW w:w="1290" w:type="dxa"/>
            <w:tcBorders>
              <w:top w:val="nil"/>
              <w:left w:val="single" w:sz="4" w:space="0" w:color="auto"/>
              <w:right w:val="nil"/>
            </w:tcBorders>
          </w:tcPr>
          <w:p w:rsidR="00135DE9" w:rsidRDefault="00135DE9">
            <w:pPr>
              <w:pStyle w:val="ConsPlusNormal"/>
              <w:jc w:val="center"/>
            </w:pPr>
            <w:r>
              <w:t>(число)</w:t>
            </w:r>
          </w:p>
          <w:p w:rsidR="00135DE9" w:rsidRDefault="00135DE9">
            <w:pPr>
              <w:pStyle w:val="ConsPlusNormal"/>
              <w:jc w:val="center"/>
            </w:pPr>
            <w:r>
              <w:t>(</w:t>
            </w:r>
            <w:proofErr w:type="spellStart"/>
            <w:r>
              <w:t>day</w:t>
            </w:r>
            <w:proofErr w:type="spellEnd"/>
            <w:r>
              <w:t>)</w:t>
            </w:r>
          </w:p>
        </w:tc>
        <w:tc>
          <w:tcPr>
            <w:tcW w:w="2400" w:type="dxa"/>
            <w:tcBorders>
              <w:top w:val="nil"/>
              <w:left w:val="nil"/>
              <w:right w:val="nil"/>
            </w:tcBorders>
          </w:tcPr>
          <w:p w:rsidR="00135DE9" w:rsidRDefault="00135DE9">
            <w:pPr>
              <w:pStyle w:val="ConsPlusNormal"/>
              <w:jc w:val="center"/>
            </w:pPr>
            <w:r>
              <w:t>(номер месяца)</w:t>
            </w:r>
          </w:p>
          <w:p w:rsidR="00135DE9" w:rsidRDefault="00135DE9">
            <w:pPr>
              <w:pStyle w:val="ConsPlusNormal"/>
              <w:jc w:val="center"/>
            </w:pPr>
            <w:r>
              <w:t>(</w:t>
            </w:r>
            <w:proofErr w:type="spellStart"/>
            <w:r>
              <w:t>month</w:t>
            </w:r>
            <w:proofErr w:type="spellEnd"/>
            <w:r>
              <w:t xml:space="preserve"> </w:t>
            </w:r>
            <w:proofErr w:type="spellStart"/>
            <w:r>
              <w:t>number</w:t>
            </w:r>
            <w:proofErr w:type="spellEnd"/>
            <w:r>
              <w:t>)</w:t>
            </w:r>
          </w:p>
        </w:tc>
        <w:tc>
          <w:tcPr>
            <w:tcW w:w="2718" w:type="dxa"/>
            <w:tcBorders>
              <w:top w:val="nil"/>
              <w:left w:val="nil"/>
              <w:right w:val="single" w:sz="4" w:space="0" w:color="auto"/>
            </w:tcBorders>
          </w:tcPr>
          <w:p w:rsidR="00135DE9" w:rsidRPr="00135DE9" w:rsidRDefault="00135DE9">
            <w:pPr>
              <w:pStyle w:val="ConsPlusNormal"/>
              <w:jc w:val="center"/>
              <w:rPr>
                <w:lang w:val="en-US"/>
              </w:rPr>
            </w:pPr>
            <w:r w:rsidRPr="00135DE9">
              <w:rPr>
                <w:lang w:val="en-US"/>
              </w:rPr>
              <w:t>(</w:t>
            </w:r>
            <w:r>
              <w:t>четыре</w:t>
            </w:r>
            <w:r w:rsidRPr="00135DE9">
              <w:rPr>
                <w:lang w:val="en-US"/>
              </w:rPr>
              <w:t xml:space="preserve"> </w:t>
            </w:r>
            <w:r>
              <w:t>цифры</w:t>
            </w:r>
            <w:r w:rsidRPr="00135DE9">
              <w:rPr>
                <w:lang w:val="en-US"/>
              </w:rPr>
              <w:t xml:space="preserve"> </w:t>
            </w:r>
            <w:r>
              <w:t>года</w:t>
            </w:r>
            <w:r w:rsidRPr="00135DE9">
              <w:rPr>
                <w:lang w:val="en-US"/>
              </w:rPr>
              <w:t>)</w:t>
            </w:r>
          </w:p>
          <w:p w:rsidR="00135DE9" w:rsidRPr="00135DE9" w:rsidRDefault="00135DE9">
            <w:pPr>
              <w:pStyle w:val="ConsPlusNormal"/>
              <w:jc w:val="center"/>
              <w:rPr>
                <w:lang w:val="en-US"/>
              </w:rPr>
            </w:pPr>
            <w:r w:rsidRPr="00135DE9">
              <w:rPr>
                <w:lang w:val="en-US"/>
              </w:rPr>
              <w:t>(four digits of the year)</w:t>
            </w:r>
          </w:p>
        </w:tc>
      </w:tr>
    </w:tbl>
    <w:p w:rsidR="00135DE9" w:rsidRPr="00135DE9" w:rsidRDefault="00135DE9">
      <w:pPr>
        <w:pStyle w:val="ConsPlusNormal"/>
        <w:rPr>
          <w:lang w:val="en-US"/>
        </w:rPr>
      </w:pPr>
    </w:p>
    <w:p w:rsidR="00135DE9" w:rsidRDefault="00135DE9">
      <w:pPr>
        <w:pStyle w:val="ConsPlusNonformat"/>
        <w:jc w:val="both"/>
      </w:pPr>
      <w:r>
        <w:t>Должностное лицо инспекции</w:t>
      </w:r>
    </w:p>
    <w:p w:rsidR="00135DE9" w:rsidRDefault="00135DE9">
      <w:pPr>
        <w:pStyle w:val="ConsPlusNonformat"/>
        <w:jc w:val="both"/>
      </w:pPr>
      <w:r>
        <w:t>Министерства по налогам и сборам по</w:t>
      </w:r>
    </w:p>
    <w:p w:rsidR="00135DE9" w:rsidRPr="00135DE9" w:rsidRDefault="00135DE9">
      <w:pPr>
        <w:pStyle w:val="ConsPlusNonformat"/>
        <w:jc w:val="both"/>
        <w:rPr>
          <w:lang w:val="en-US"/>
        </w:rPr>
      </w:pPr>
      <w:r w:rsidRPr="00135DE9">
        <w:rPr>
          <w:lang w:val="en-US"/>
        </w:rPr>
        <w:t>A tax official of the Inspectorate</w:t>
      </w:r>
    </w:p>
    <w:p w:rsidR="00135DE9" w:rsidRPr="00135DE9" w:rsidRDefault="00135DE9">
      <w:pPr>
        <w:pStyle w:val="ConsPlusNonformat"/>
        <w:jc w:val="both"/>
        <w:rPr>
          <w:lang w:val="en-US"/>
        </w:rPr>
      </w:pPr>
      <w:proofErr w:type="gramStart"/>
      <w:r w:rsidRPr="00135DE9">
        <w:rPr>
          <w:lang w:val="en-US"/>
        </w:rPr>
        <w:t>of</w:t>
      </w:r>
      <w:proofErr w:type="gramEnd"/>
      <w:r w:rsidRPr="00135DE9">
        <w:rPr>
          <w:lang w:val="en-US"/>
        </w:rPr>
        <w:t xml:space="preserve"> the Ministry of Taxes and Duties</w:t>
      </w:r>
    </w:p>
    <w:p w:rsidR="00135DE9" w:rsidRPr="00135DE9" w:rsidRDefault="00135DE9">
      <w:pPr>
        <w:pStyle w:val="ConsPlusNonformat"/>
        <w:jc w:val="both"/>
        <w:rPr>
          <w:lang w:val="en-US"/>
        </w:rPr>
      </w:pPr>
      <w:proofErr w:type="gramStart"/>
      <w:r w:rsidRPr="00135DE9">
        <w:rPr>
          <w:lang w:val="en-US"/>
        </w:rPr>
        <w:t>of</w:t>
      </w:r>
      <w:proofErr w:type="gramEnd"/>
      <w:r w:rsidRPr="00135DE9">
        <w:rPr>
          <w:lang w:val="en-US"/>
        </w:rPr>
        <w:t xml:space="preserve"> the Republic of Belarus of</w:t>
      </w:r>
    </w:p>
    <w:p w:rsidR="00135DE9" w:rsidRDefault="00135DE9">
      <w:pPr>
        <w:pStyle w:val="ConsPlusNonformat"/>
        <w:jc w:val="both"/>
      </w:pPr>
      <w:r>
        <w:t>______________________________________________</w:t>
      </w:r>
    </w:p>
    <w:p w:rsidR="00135DE9" w:rsidRDefault="00135DE9">
      <w:pPr>
        <w:pStyle w:val="ConsPlusNonformat"/>
        <w:jc w:val="both"/>
      </w:pPr>
      <w:r>
        <w:t>(наименование района, города, района в городе)</w:t>
      </w:r>
    </w:p>
    <w:p w:rsidR="00135DE9" w:rsidRPr="00135DE9" w:rsidRDefault="00135DE9">
      <w:pPr>
        <w:pStyle w:val="ConsPlusNonformat"/>
        <w:jc w:val="both"/>
        <w:rPr>
          <w:lang w:val="en-US"/>
        </w:rPr>
      </w:pPr>
      <w:r>
        <w:t xml:space="preserve">  </w:t>
      </w:r>
      <w:r w:rsidRPr="00135DE9">
        <w:rPr>
          <w:lang w:val="en-US"/>
        </w:rPr>
        <w:t>(</w:t>
      </w:r>
      <w:proofErr w:type="gramStart"/>
      <w:r w:rsidRPr="00135DE9">
        <w:rPr>
          <w:lang w:val="en-US"/>
        </w:rPr>
        <w:t>district</w:t>
      </w:r>
      <w:proofErr w:type="gramEnd"/>
      <w:r w:rsidRPr="00135DE9">
        <w:rPr>
          <w:lang w:val="en-US"/>
        </w:rPr>
        <w:t>, town/city, district of a city)</w:t>
      </w:r>
    </w:p>
    <w:p w:rsidR="00135DE9" w:rsidRPr="00135DE9" w:rsidRDefault="00135DE9">
      <w:pPr>
        <w:pStyle w:val="ConsPlusNonformat"/>
        <w:jc w:val="both"/>
        <w:rPr>
          <w:lang w:val="en-US"/>
        </w:rPr>
      </w:pPr>
    </w:p>
    <w:p w:rsidR="00135DE9" w:rsidRDefault="00135DE9">
      <w:pPr>
        <w:pStyle w:val="ConsPlusNonformat"/>
        <w:jc w:val="both"/>
      </w:pPr>
      <w:r>
        <w:t>управления (отдела) по работе</w:t>
      </w:r>
    </w:p>
    <w:p w:rsidR="00135DE9" w:rsidRDefault="00135DE9">
      <w:pPr>
        <w:pStyle w:val="ConsPlusNonformat"/>
        <w:jc w:val="both"/>
      </w:pPr>
      <w:r>
        <w:t xml:space="preserve">с плательщиками по </w:t>
      </w:r>
      <w:hyperlink w:anchor="P1273" w:history="1">
        <w:r>
          <w:rPr>
            <w:color w:val="0000FF"/>
          </w:rPr>
          <w:t>&lt;*&gt;</w:t>
        </w:r>
      </w:hyperlink>
    </w:p>
    <w:p w:rsidR="00135DE9" w:rsidRPr="00135DE9" w:rsidRDefault="00135DE9">
      <w:pPr>
        <w:pStyle w:val="ConsPlusNonformat"/>
        <w:jc w:val="both"/>
        <w:rPr>
          <w:lang w:val="en-US"/>
        </w:rPr>
      </w:pPr>
      <w:proofErr w:type="gramStart"/>
      <w:r w:rsidRPr="00135DE9">
        <w:rPr>
          <w:lang w:val="en-US"/>
        </w:rPr>
        <w:t>of</w:t>
      </w:r>
      <w:proofErr w:type="gramEnd"/>
      <w:r w:rsidRPr="00135DE9">
        <w:rPr>
          <w:lang w:val="en-US"/>
        </w:rPr>
        <w:t xml:space="preserve"> a department (unit) of work</w:t>
      </w:r>
    </w:p>
    <w:p w:rsidR="00135DE9" w:rsidRDefault="00135DE9">
      <w:pPr>
        <w:pStyle w:val="ConsPlusNonformat"/>
        <w:jc w:val="both"/>
      </w:pPr>
      <w:proofErr w:type="spellStart"/>
      <w:r>
        <w:t>with</w:t>
      </w:r>
      <w:proofErr w:type="spellEnd"/>
      <w:r>
        <w:t xml:space="preserve"> </w:t>
      </w:r>
      <w:proofErr w:type="spellStart"/>
      <w:r>
        <w:t>taxpayers</w:t>
      </w:r>
      <w:proofErr w:type="spellEnd"/>
      <w:r>
        <w:t xml:space="preserve"> </w:t>
      </w:r>
      <w:proofErr w:type="spellStart"/>
      <w:r>
        <w:t>of</w:t>
      </w:r>
      <w:proofErr w:type="spellEnd"/>
      <w:r>
        <w:t xml:space="preserve"> </w:t>
      </w:r>
      <w:hyperlink w:anchor="P1273" w:history="1">
        <w:r>
          <w:rPr>
            <w:color w:val="0000FF"/>
          </w:rPr>
          <w:t>&lt;*&gt;</w:t>
        </w:r>
      </w:hyperlink>
    </w:p>
    <w:p w:rsidR="00135DE9" w:rsidRDefault="00135DE9">
      <w:pPr>
        <w:pStyle w:val="ConsPlusNonformat"/>
        <w:jc w:val="both"/>
      </w:pPr>
      <w:r>
        <w:t>_____________________________             ___________   ___________________</w:t>
      </w:r>
    </w:p>
    <w:p w:rsidR="00135DE9" w:rsidRDefault="00135DE9">
      <w:pPr>
        <w:pStyle w:val="ConsPlusNonformat"/>
        <w:jc w:val="both"/>
      </w:pPr>
      <w:r>
        <w:t xml:space="preserve">    (наименование </w:t>
      </w:r>
      <w:proofErr w:type="gramStart"/>
      <w:r>
        <w:t xml:space="preserve">района)   </w:t>
      </w:r>
      <w:proofErr w:type="gramEnd"/>
      <w:r>
        <w:t xml:space="preserve">               (подпись)    (инициалы, фамилия)</w:t>
      </w:r>
    </w:p>
    <w:p w:rsidR="00135DE9" w:rsidRDefault="00135DE9">
      <w:pPr>
        <w:pStyle w:val="ConsPlusNonformat"/>
        <w:jc w:val="both"/>
      </w:pPr>
      <w:r>
        <w:t xml:space="preserve">         (</w:t>
      </w:r>
      <w:proofErr w:type="spellStart"/>
      <w:proofErr w:type="gramStart"/>
      <w:r>
        <w:t>district</w:t>
      </w:r>
      <w:proofErr w:type="spellEnd"/>
      <w:r>
        <w:t xml:space="preserve">)   </w:t>
      </w:r>
      <w:proofErr w:type="gramEnd"/>
      <w:r>
        <w:t xml:space="preserve">                    (</w:t>
      </w:r>
      <w:proofErr w:type="spellStart"/>
      <w:r>
        <w:t>signature</w:t>
      </w:r>
      <w:proofErr w:type="spellEnd"/>
      <w:r>
        <w:t>)         (</w:t>
      </w:r>
      <w:proofErr w:type="spellStart"/>
      <w:r>
        <w:t>name</w:t>
      </w:r>
      <w:proofErr w:type="spellEnd"/>
      <w:r>
        <w:t>)</w:t>
      </w:r>
    </w:p>
    <w:p w:rsidR="00135DE9" w:rsidRDefault="00135DE9">
      <w:pPr>
        <w:pStyle w:val="ConsPlusNormal"/>
      </w:pPr>
    </w:p>
    <w:p w:rsidR="00135DE9" w:rsidRDefault="00135DE9">
      <w:pPr>
        <w:pStyle w:val="ConsPlusNormal"/>
        <w:jc w:val="both"/>
      </w:pPr>
      <w:r>
        <w:t>Выдано</w:t>
      </w:r>
    </w:p>
    <w:p w:rsidR="00135DE9" w:rsidRDefault="00135DE9">
      <w:pPr>
        <w:pStyle w:val="ConsPlusNormal"/>
        <w:spacing w:before="220"/>
        <w:jc w:val="both"/>
      </w:pPr>
      <w:proofErr w:type="spellStart"/>
      <w:r>
        <w:t>Issued</w:t>
      </w:r>
      <w:proofErr w:type="spellEnd"/>
    </w:p>
    <w:p w:rsidR="00135DE9" w:rsidRDefault="00135DE9">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5"/>
        <w:gridCol w:w="2235"/>
        <w:gridCol w:w="3105"/>
        <w:gridCol w:w="2655"/>
      </w:tblGrid>
      <w:tr w:rsidR="00135DE9">
        <w:tc>
          <w:tcPr>
            <w:tcW w:w="1125" w:type="dxa"/>
          </w:tcPr>
          <w:p w:rsidR="00135DE9" w:rsidRDefault="00135DE9">
            <w:pPr>
              <w:pStyle w:val="ConsPlusNormal"/>
            </w:pPr>
          </w:p>
        </w:tc>
        <w:tc>
          <w:tcPr>
            <w:tcW w:w="2235" w:type="dxa"/>
          </w:tcPr>
          <w:p w:rsidR="00135DE9" w:rsidRDefault="00135DE9">
            <w:pPr>
              <w:pStyle w:val="ConsPlusNormal"/>
            </w:pPr>
          </w:p>
        </w:tc>
        <w:tc>
          <w:tcPr>
            <w:tcW w:w="3105" w:type="dxa"/>
          </w:tcPr>
          <w:p w:rsidR="00135DE9" w:rsidRDefault="00135DE9">
            <w:pPr>
              <w:pStyle w:val="ConsPlusNormal"/>
            </w:pPr>
          </w:p>
        </w:tc>
        <w:tc>
          <w:tcPr>
            <w:tcW w:w="2655" w:type="dxa"/>
          </w:tcPr>
          <w:p w:rsidR="00135DE9" w:rsidRDefault="00135DE9">
            <w:pPr>
              <w:pStyle w:val="ConsPlusNormal"/>
            </w:pPr>
          </w:p>
        </w:tc>
      </w:tr>
      <w:tr w:rsidR="00135DE9">
        <w:tblPrEx>
          <w:tblBorders>
            <w:left w:val="none" w:sz="0" w:space="0" w:color="auto"/>
            <w:right w:val="none" w:sz="0" w:space="0" w:color="auto"/>
            <w:insideV w:val="none" w:sz="0" w:space="0" w:color="auto"/>
          </w:tblBorders>
        </w:tblPrEx>
        <w:tc>
          <w:tcPr>
            <w:tcW w:w="1125" w:type="dxa"/>
            <w:tcBorders>
              <w:left w:val="nil"/>
              <w:bottom w:val="nil"/>
              <w:right w:val="nil"/>
            </w:tcBorders>
          </w:tcPr>
          <w:p w:rsidR="00135DE9" w:rsidRDefault="00135DE9">
            <w:pPr>
              <w:pStyle w:val="ConsPlusNormal"/>
              <w:jc w:val="center"/>
            </w:pPr>
            <w:r>
              <w:t>(число)</w:t>
            </w:r>
          </w:p>
          <w:p w:rsidR="00135DE9" w:rsidRDefault="00135DE9">
            <w:pPr>
              <w:pStyle w:val="ConsPlusNormal"/>
              <w:jc w:val="center"/>
            </w:pPr>
            <w:r>
              <w:t>(</w:t>
            </w:r>
            <w:proofErr w:type="spellStart"/>
            <w:r>
              <w:t>day</w:t>
            </w:r>
            <w:proofErr w:type="spellEnd"/>
            <w:r>
              <w:t>)</w:t>
            </w:r>
          </w:p>
        </w:tc>
        <w:tc>
          <w:tcPr>
            <w:tcW w:w="2235" w:type="dxa"/>
            <w:tcBorders>
              <w:left w:val="nil"/>
              <w:bottom w:val="nil"/>
              <w:right w:val="nil"/>
            </w:tcBorders>
          </w:tcPr>
          <w:p w:rsidR="00135DE9" w:rsidRDefault="00135DE9">
            <w:pPr>
              <w:pStyle w:val="ConsPlusNormal"/>
              <w:jc w:val="center"/>
            </w:pPr>
            <w:r>
              <w:t>(номер месяца)</w:t>
            </w:r>
          </w:p>
          <w:p w:rsidR="00135DE9" w:rsidRDefault="00135DE9">
            <w:pPr>
              <w:pStyle w:val="ConsPlusNormal"/>
              <w:jc w:val="center"/>
            </w:pPr>
            <w:r>
              <w:t>(</w:t>
            </w:r>
            <w:proofErr w:type="spellStart"/>
            <w:r>
              <w:t>month</w:t>
            </w:r>
            <w:proofErr w:type="spellEnd"/>
            <w:r>
              <w:t xml:space="preserve"> </w:t>
            </w:r>
            <w:proofErr w:type="spellStart"/>
            <w:r>
              <w:t>number</w:t>
            </w:r>
            <w:proofErr w:type="spellEnd"/>
            <w:r>
              <w:t>)</w:t>
            </w:r>
          </w:p>
        </w:tc>
        <w:tc>
          <w:tcPr>
            <w:tcW w:w="3105" w:type="dxa"/>
            <w:tcBorders>
              <w:left w:val="nil"/>
              <w:bottom w:val="nil"/>
              <w:right w:val="nil"/>
            </w:tcBorders>
          </w:tcPr>
          <w:p w:rsidR="00135DE9" w:rsidRPr="00135DE9" w:rsidRDefault="00135DE9">
            <w:pPr>
              <w:pStyle w:val="ConsPlusNormal"/>
              <w:jc w:val="center"/>
              <w:rPr>
                <w:lang w:val="en-US"/>
              </w:rPr>
            </w:pPr>
            <w:r w:rsidRPr="00135DE9">
              <w:rPr>
                <w:lang w:val="en-US"/>
              </w:rPr>
              <w:t>(</w:t>
            </w:r>
            <w:r>
              <w:t>четыре</w:t>
            </w:r>
            <w:r w:rsidRPr="00135DE9">
              <w:rPr>
                <w:lang w:val="en-US"/>
              </w:rPr>
              <w:t xml:space="preserve"> </w:t>
            </w:r>
            <w:r>
              <w:t>цифры</w:t>
            </w:r>
            <w:r w:rsidRPr="00135DE9">
              <w:rPr>
                <w:lang w:val="en-US"/>
              </w:rPr>
              <w:t xml:space="preserve"> </w:t>
            </w:r>
            <w:r>
              <w:t>года</w:t>
            </w:r>
            <w:r w:rsidRPr="00135DE9">
              <w:rPr>
                <w:lang w:val="en-US"/>
              </w:rPr>
              <w:t>)</w:t>
            </w:r>
          </w:p>
          <w:p w:rsidR="00135DE9" w:rsidRPr="00135DE9" w:rsidRDefault="00135DE9">
            <w:pPr>
              <w:pStyle w:val="ConsPlusNormal"/>
              <w:jc w:val="center"/>
              <w:rPr>
                <w:lang w:val="en-US"/>
              </w:rPr>
            </w:pPr>
            <w:r w:rsidRPr="00135DE9">
              <w:rPr>
                <w:lang w:val="en-US"/>
              </w:rPr>
              <w:t>(four digits of the year)</w:t>
            </w:r>
          </w:p>
        </w:tc>
        <w:tc>
          <w:tcPr>
            <w:tcW w:w="2655" w:type="dxa"/>
            <w:tcBorders>
              <w:left w:val="nil"/>
              <w:bottom w:val="nil"/>
              <w:right w:val="nil"/>
            </w:tcBorders>
          </w:tcPr>
          <w:p w:rsidR="00135DE9" w:rsidRDefault="00135DE9">
            <w:pPr>
              <w:pStyle w:val="ConsPlusNormal"/>
              <w:jc w:val="center"/>
            </w:pPr>
            <w:r>
              <w:t>(номер документа)</w:t>
            </w:r>
          </w:p>
          <w:p w:rsidR="00135DE9" w:rsidRDefault="00135DE9">
            <w:pPr>
              <w:pStyle w:val="ConsPlusNormal"/>
              <w:jc w:val="center"/>
            </w:pPr>
            <w:r>
              <w:t>(</w:t>
            </w:r>
            <w:proofErr w:type="spellStart"/>
            <w:r>
              <w:t>document</w:t>
            </w:r>
            <w:proofErr w:type="spellEnd"/>
            <w:r>
              <w:t xml:space="preserve"> </w:t>
            </w:r>
            <w:proofErr w:type="spellStart"/>
            <w:r>
              <w:t>number</w:t>
            </w:r>
            <w:proofErr w:type="spellEnd"/>
            <w:r>
              <w:t>)</w:t>
            </w:r>
          </w:p>
        </w:tc>
      </w:tr>
    </w:tbl>
    <w:p w:rsidR="00135DE9" w:rsidRDefault="00135DE9">
      <w:pPr>
        <w:pStyle w:val="ConsPlusNormal"/>
      </w:pPr>
    </w:p>
    <w:p w:rsidR="00135DE9" w:rsidRDefault="00135DE9">
      <w:pPr>
        <w:pStyle w:val="ConsPlusNormal"/>
        <w:ind w:firstLine="540"/>
        <w:jc w:val="both"/>
      </w:pPr>
      <w:r>
        <w:t>--------------------------------</w:t>
      </w:r>
    </w:p>
    <w:p w:rsidR="00135DE9" w:rsidRPr="00135DE9" w:rsidRDefault="00135DE9">
      <w:pPr>
        <w:pStyle w:val="ConsPlusNormal"/>
        <w:spacing w:before="220"/>
        <w:ind w:firstLine="540"/>
        <w:jc w:val="both"/>
        <w:rPr>
          <w:lang w:val="en-US"/>
        </w:rPr>
      </w:pPr>
      <w:bookmarkStart w:id="152" w:name="P1273"/>
      <w:bookmarkEnd w:id="152"/>
      <w:r w:rsidRPr="00135DE9">
        <w:rPr>
          <w:lang w:val="en-US"/>
        </w:rPr>
        <w:t xml:space="preserve">&lt;*&gt; </w:t>
      </w:r>
      <w:r>
        <w:t>Указывается</w:t>
      </w:r>
      <w:r w:rsidRPr="00135DE9">
        <w:rPr>
          <w:lang w:val="en-US"/>
        </w:rPr>
        <w:t xml:space="preserve"> </w:t>
      </w:r>
      <w:r>
        <w:t>при</w:t>
      </w:r>
      <w:r w:rsidRPr="00135DE9">
        <w:rPr>
          <w:lang w:val="en-US"/>
        </w:rPr>
        <w:t xml:space="preserve"> </w:t>
      </w:r>
      <w:r>
        <w:t>наличии</w:t>
      </w:r>
      <w:r w:rsidRPr="00135DE9">
        <w:rPr>
          <w:lang w:val="en-US"/>
        </w:rPr>
        <w:t xml:space="preserve"> </w:t>
      </w:r>
      <w:r>
        <w:t>в</w:t>
      </w:r>
      <w:r w:rsidRPr="00135DE9">
        <w:rPr>
          <w:lang w:val="en-US"/>
        </w:rPr>
        <w:t xml:space="preserve"> </w:t>
      </w:r>
      <w:r>
        <w:t>инспекции</w:t>
      </w:r>
      <w:r w:rsidRPr="00135DE9">
        <w:rPr>
          <w:lang w:val="en-US"/>
        </w:rPr>
        <w:t xml:space="preserve"> </w:t>
      </w:r>
      <w:r>
        <w:t>Министерства</w:t>
      </w:r>
      <w:r w:rsidRPr="00135DE9">
        <w:rPr>
          <w:lang w:val="en-US"/>
        </w:rPr>
        <w:t xml:space="preserve"> </w:t>
      </w:r>
      <w:r>
        <w:t>по</w:t>
      </w:r>
      <w:r w:rsidRPr="00135DE9">
        <w:rPr>
          <w:lang w:val="en-US"/>
        </w:rPr>
        <w:t xml:space="preserve"> </w:t>
      </w:r>
      <w:r>
        <w:t>налогам</w:t>
      </w:r>
      <w:r w:rsidRPr="00135DE9">
        <w:rPr>
          <w:lang w:val="en-US"/>
        </w:rPr>
        <w:t xml:space="preserve"> </w:t>
      </w:r>
      <w:r>
        <w:t>и</w:t>
      </w:r>
      <w:r w:rsidRPr="00135DE9">
        <w:rPr>
          <w:lang w:val="en-US"/>
        </w:rPr>
        <w:t xml:space="preserve"> </w:t>
      </w:r>
      <w:r>
        <w:t>сборам</w:t>
      </w:r>
      <w:r w:rsidRPr="00135DE9">
        <w:rPr>
          <w:lang w:val="en-US"/>
        </w:rPr>
        <w:t xml:space="preserve"> </w:t>
      </w:r>
      <w:r>
        <w:t>управлений</w:t>
      </w:r>
      <w:r w:rsidRPr="00135DE9">
        <w:rPr>
          <w:lang w:val="en-US"/>
        </w:rPr>
        <w:t xml:space="preserve"> (</w:t>
      </w:r>
      <w:r>
        <w:t>отделов</w:t>
      </w:r>
      <w:r w:rsidRPr="00135DE9">
        <w:rPr>
          <w:lang w:val="en-US"/>
        </w:rPr>
        <w:t xml:space="preserve">) </w:t>
      </w:r>
      <w:r>
        <w:t>по</w:t>
      </w:r>
      <w:r w:rsidRPr="00135DE9">
        <w:rPr>
          <w:lang w:val="en-US"/>
        </w:rPr>
        <w:t xml:space="preserve"> </w:t>
      </w:r>
      <w:r>
        <w:t>работе</w:t>
      </w:r>
      <w:r w:rsidRPr="00135DE9">
        <w:rPr>
          <w:lang w:val="en-US"/>
        </w:rPr>
        <w:t xml:space="preserve"> </w:t>
      </w:r>
      <w:r>
        <w:t>с</w:t>
      </w:r>
      <w:r w:rsidRPr="00135DE9">
        <w:rPr>
          <w:lang w:val="en-US"/>
        </w:rPr>
        <w:t xml:space="preserve"> </w:t>
      </w:r>
      <w:r>
        <w:t>плательщиками</w:t>
      </w:r>
      <w:r w:rsidRPr="00135DE9">
        <w:rPr>
          <w:lang w:val="en-US"/>
        </w:rPr>
        <w:t xml:space="preserve"> </w:t>
      </w:r>
      <w:r>
        <w:t>по</w:t>
      </w:r>
      <w:r w:rsidRPr="00135DE9">
        <w:rPr>
          <w:lang w:val="en-US"/>
        </w:rPr>
        <w:t xml:space="preserve"> </w:t>
      </w:r>
      <w:r>
        <w:t>соответствующему</w:t>
      </w:r>
      <w:r w:rsidRPr="00135DE9">
        <w:rPr>
          <w:lang w:val="en-US"/>
        </w:rPr>
        <w:t xml:space="preserve"> </w:t>
      </w:r>
      <w:r>
        <w:t>району</w:t>
      </w:r>
      <w:r w:rsidRPr="00135DE9">
        <w:rPr>
          <w:lang w:val="en-US"/>
        </w:rPr>
        <w:t xml:space="preserve"> (To be indicated if the Inspectorate of the Ministry of Taxes and Duties of the Republic of Belarus has departments (units) of work with taxpayers in the relevant district).</w:t>
      </w:r>
    </w:p>
    <w:p w:rsidR="00135DE9" w:rsidRPr="00135DE9" w:rsidRDefault="00135DE9">
      <w:pPr>
        <w:pStyle w:val="ConsPlusNormal"/>
        <w:rPr>
          <w:lang w:val="en-US"/>
        </w:rPr>
      </w:pPr>
    </w:p>
    <w:p w:rsidR="00135DE9" w:rsidRPr="00135DE9" w:rsidRDefault="00135DE9">
      <w:pPr>
        <w:pStyle w:val="ConsPlusNormal"/>
        <w:rPr>
          <w:lang w:val="en-US"/>
        </w:rPr>
      </w:pPr>
    </w:p>
    <w:p w:rsidR="00135DE9" w:rsidRPr="00135DE9" w:rsidRDefault="00135DE9">
      <w:pPr>
        <w:pStyle w:val="ConsPlusNormal"/>
        <w:rPr>
          <w:lang w:val="en-US"/>
        </w:rPr>
      </w:pPr>
    </w:p>
    <w:p w:rsidR="00135DE9" w:rsidRPr="00135DE9" w:rsidRDefault="00135DE9">
      <w:pPr>
        <w:pStyle w:val="ConsPlusNormal"/>
        <w:rPr>
          <w:lang w:val="en-US"/>
        </w:rPr>
      </w:pPr>
    </w:p>
    <w:p w:rsidR="00135DE9" w:rsidRPr="00135DE9" w:rsidRDefault="00135DE9">
      <w:pPr>
        <w:pStyle w:val="ConsPlusNormal"/>
        <w:rPr>
          <w:lang w:val="en-US"/>
        </w:rPr>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pPr>
        <w:pStyle w:val="ConsPlusNormal"/>
        <w:jc w:val="right"/>
        <w:outlineLvl w:val="0"/>
      </w:pPr>
      <w:r>
        <w:lastRenderedPageBreak/>
        <w:t>Приложение 5</w:t>
      </w:r>
    </w:p>
    <w:p w:rsidR="00135DE9" w:rsidRDefault="00135DE9">
      <w:pPr>
        <w:pStyle w:val="ConsPlusNormal"/>
        <w:jc w:val="right"/>
      </w:pPr>
      <w:r>
        <w:t>к постановлению</w:t>
      </w:r>
    </w:p>
    <w:p w:rsidR="00135DE9" w:rsidRDefault="00135DE9">
      <w:pPr>
        <w:pStyle w:val="ConsPlusNormal"/>
        <w:jc w:val="right"/>
      </w:pPr>
      <w:r>
        <w:t>Министерства</w:t>
      </w:r>
    </w:p>
    <w:p w:rsidR="00135DE9" w:rsidRDefault="00135DE9">
      <w:pPr>
        <w:pStyle w:val="ConsPlusNormal"/>
        <w:jc w:val="right"/>
      </w:pPr>
      <w:r>
        <w:t>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31.12.2010 N 96</w:t>
      </w:r>
    </w:p>
    <w:p w:rsidR="00135DE9" w:rsidRDefault="00135DE9">
      <w:pPr>
        <w:pStyle w:val="ConsPlusNormal"/>
      </w:pPr>
    </w:p>
    <w:p w:rsidR="00135DE9" w:rsidRDefault="00135DE9">
      <w:pPr>
        <w:pStyle w:val="ConsPlusTitle"/>
        <w:jc w:val="center"/>
      </w:pPr>
      <w:bookmarkStart w:id="153" w:name="P1286"/>
      <w:bookmarkEnd w:id="153"/>
      <w:r>
        <w:t>ПЕРЕЧЕНЬ</w:t>
      </w:r>
    </w:p>
    <w:p w:rsidR="00135DE9" w:rsidRDefault="00135DE9">
      <w:pPr>
        <w:pStyle w:val="ConsPlusTitle"/>
        <w:jc w:val="center"/>
      </w:pPr>
      <w:r>
        <w:t>УТРАТИВШИХ СИЛУ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w:t>
      </w:r>
    </w:p>
    <w:p w:rsidR="00135DE9" w:rsidRDefault="00135DE9">
      <w:pPr>
        <w:pStyle w:val="ConsPlusNormal"/>
      </w:pPr>
    </w:p>
    <w:p w:rsidR="00135DE9" w:rsidRDefault="00135DE9">
      <w:pPr>
        <w:pStyle w:val="ConsPlusNormal"/>
        <w:ind w:firstLine="540"/>
        <w:jc w:val="both"/>
      </w:pPr>
      <w:r>
        <w:t xml:space="preserve">1. </w:t>
      </w:r>
      <w:hyperlink r:id="rId10" w:history="1">
        <w:r>
          <w:rPr>
            <w:color w:val="0000FF"/>
          </w:rPr>
          <w:t>Постановление</w:t>
        </w:r>
      </w:hyperlink>
      <w:r>
        <w:t xml:space="preserve"> Министерства по налогам и сборам Республики Беларусь от 31 декабря 2003 г. N 127 "Об утверждении Инструкции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2004 г., N 38, 8/10603).</w:t>
      </w:r>
    </w:p>
    <w:p w:rsidR="00135DE9" w:rsidRDefault="00135DE9">
      <w:pPr>
        <w:pStyle w:val="ConsPlusNormal"/>
        <w:spacing w:before="220"/>
        <w:ind w:firstLine="540"/>
        <w:jc w:val="both"/>
      </w:pPr>
      <w:r>
        <w:t xml:space="preserve">2. </w:t>
      </w:r>
      <w:hyperlink r:id="rId11" w:history="1">
        <w:r>
          <w:rPr>
            <w:color w:val="0000FF"/>
          </w:rPr>
          <w:t>Постановление</w:t>
        </w:r>
      </w:hyperlink>
      <w:r>
        <w:t xml:space="preserve"> Министерства по налогам и сборам Республики Беларусь от 12 ноября 2004 г. N 122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2004 г., N 191, 8/11749).</w:t>
      </w:r>
    </w:p>
    <w:p w:rsidR="00135DE9" w:rsidRDefault="00135DE9">
      <w:pPr>
        <w:pStyle w:val="ConsPlusNormal"/>
        <w:spacing w:before="220"/>
        <w:ind w:firstLine="540"/>
        <w:jc w:val="both"/>
      </w:pPr>
      <w:r>
        <w:t xml:space="preserve">3. </w:t>
      </w:r>
      <w:hyperlink r:id="rId12" w:history="1">
        <w:r>
          <w:rPr>
            <w:color w:val="0000FF"/>
          </w:rPr>
          <w:t>Постановление</w:t>
        </w:r>
      </w:hyperlink>
      <w:r>
        <w:t xml:space="preserve"> Министерства по налогам и сборам Республики Беларусь от 13 июня 2005 г. N 64 "О порядке уплаты сбора за осуществление ремесленной деятельности и внесении дополнения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2005 г., N 105, 8/12768).</w:t>
      </w:r>
    </w:p>
    <w:p w:rsidR="00135DE9" w:rsidRDefault="00135DE9">
      <w:pPr>
        <w:pStyle w:val="ConsPlusNormal"/>
        <w:spacing w:before="220"/>
        <w:ind w:firstLine="540"/>
        <w:jc w:val="both"/>
      </w:pPr>
      <w:r>
        <w:t xml:space="preserve">4. </w:t>
      </w:r>
      <w:hyperlink r:id="rId13" w:history="1">
        <w:r>
          <w:rPr>
            <w:color w:val="0000FF"/>
          </w:rPr>
          <w:t>Постановление</w:t>
        </w:r>
      </w:hyperlink>
      <w:r>
        <w:t xml:space="preserve"> Министерства по налогам и сборам Республики Беларусь от 31 мая 2006 г. N 62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2006 г., N 104, 8/14564).</w:t>
      </w:r>
    </w:p>
    <w:p w:rsidR="00135DE9" w:rsidRDefault="00135DE9">
      <w:pPr>
        <w:pStyle w:val="ConsPlusNormal"/>
        <w:spacing w:before="220"/>
        <w:ind w:firstLine="540"/>
        <w:jc w:val="both"/>
      </w:pPr>
      <w:r>
        <w:t xml:space="preserve">5. </w:t>
      </w:r>
      <w:hyperlink r:id="rId14" w:history="1">
        <w:r>
          <w:rPr>
            <w:color w:val="0000FF"/>
          </w:rPr>
          <w:t>Постановление</w:t>
        </w:r>
      </w:hyperlink>
      <w:r>
        <w:t xml:space="preserve"> Министерства по налогам и сборам Республики Беларусь от 4 сентября 2006 г. N 96 "О внесении изменений и дополнений в некоторые нормативные правовые акты Министерства по налогам и сборам Республики Беларусь" (Национальный реестр правовых актов Республики Беларусь, 2006 г., N 160, 8/15014).</w:t>
      </w:r>
    </w:p>
    <w:p w:rsidR="00135DE9" w:rsidRDefault="00135DE9">
      <w:pPr>
        <w:pStyle w:val="ConsPlusNormal"/>
        <w:spacing w:before="220"/>
        <w:ind w:firstLine="540"/>
        <w:jc w:val="both"/>
      </w:pPr>
      <w:r>
        <w:t xml:space="preserve">6. </w:t>
      </w:r>
      <w:hyperlink r:id="rId15" w:history="1">
        <w:r>
          <w:rPr>
            <w:color w:val="0000FF"/>
          </w:rPr>
          <w:t>Постановление</w:t>
        </w:r>
      </w:hyperlink>
      <w:r>
        <w:t xml:space="preserve"> Министерства по налогам и сборам Республики Беларусь от 14 ноября 2006 г. N 111 "О внесении изменений в некоторые постановления Министерства по налогам и сборам Республики Беларусь" (Национальный реестр правовых актов Республики Беларусь, 2006 г., N 203, 8/15397).</w:t>
      </w:r>
    </w:p>
    <w:p w:rsidR="00135DE9" w:rsidRDefault="00135DE9">
      <w:pPr>
        <w:pStyle w:val="ConsPlusNormal"/>
        <w:spacing w:before="220"/>
        <w:ind w:firstLine="540"/>
        <w:jc w:val="both"/>
      </w:pPr>
      <w:r>
        <w:t xml:space="preserve">7. </w:t>
      </w:r>
      <w:hyperlink r:id="rId16" w:history="1">
        <w:r>
          <w:rPr>
            <w:color w:val="0000FF"/>
          </w:rPr>
          <w:t>Постановление</w:t>
        </w:r>
      </w:hyperlink>
      <w:r>
        <w:t xml:space="preserve"> Министерства по налогам и сборам Республики Беларусь от 21 сентября 2007 г. N 92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2007 г., N 248, 8/17192).</w:t>
      </w:r>
    </w:p>
    <w:p w:rsidR="00135DE9" w:rsidRDefault="00135DE9">
      <w:pPr>
        <w:pStyle w:val="ConsPlusNormal"/>
        <w:spacing w:before="220"/>
        <w:ind w:firstLine="540"/>
        <w:jc w:val="both"/>
      </w:pPr>
      <w:r>
        <w:t>8. Утратил силу.</w:t>
      </w:r>
    </w:p>
    <w:p w:rsidR="00135DE9" w:rsidRDefault="00135DE9">
      <w:pPr>
        <w:pStyle w:val="ConsPlusNormal"/>
        <w:spacing w:before="220"/>
        <w:ind w:firstLine="540"/>
        <w:jc w:val="both"/>
      </w:pPr>
      <w:r>
        <w:t xml:space="preserve">9. </w:t>
      </w:r>
      <w:hyperlink r:id="rId17" w:history="1">
        <w:r>
          <w:rPr>
            <w:color w:val="0000FF"/>
          </w:rPr>
          <w:t>Постановление</w:t>
        </w:r>
      </w:hyperlink>
      <w:r>
        <w:t xml:space="preserve"> Министерства по налогам и сборам Республики Беларусь от 14 февраля 2008 г. N 25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2008 г., N 67, 8/18319).</w:t>
      </w:r>
    </w:p>
    <w:p w:rsidR="00135DE9" w:rsidRDefault="00135DE9">
      <w:pPr>
        <w:pStyle w:val="ConsPlusNormal"/>
        <w:spacing w:before="220"/>
        <w:ind w:firstLine="540"/>
        <w:jc w:val="both"/>
      </w:pPr>
      <w:r>
        <w:lastRenderedPageBreak/>
        <w:t xml:space="preserve">10. </w:t>
      </w:r>
      <w:hyperlink r:id="rId18" w:history="1">
        <w:r>
          <w:rPr>
            <w:color w:val="0000FF"/>
          </w:rPr>
          <w:t>Постановление</w:t>
        </w:r>
      </w:hyperlink>
      <w:r>
        <w:t xml:space="preserve"> Министерства по налогам и сборам Республики Беларусь от 25 сентября 2008 г. N 73 "О внесении дополнений и изменений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2008 г., N 238, 8/19557).</w:t>
      </w:r>
    </w:p>
    <w:p w:rsidR="00135DE9" w:rsidRDefault="00135DE9">
      <w:pPr>
        <w:pStyle w:val="ConsPlusNormal"/>
        <w:spacing w:before="220"/>
        <w:ind w:firstLine="540"/>
        <w:jc w:val="both"/>
      </w:pPr>
      <w:r>
        <w:t xml:space="preserve">11. </w:t>
      </w:r>
      <w:hyperlink r:id="rId19" w:history="1">
        <w:r>
          <w:rPr>
            <w:color w:val="0000FF"/>
          </w:rPr>
          <w:t>Постановление</w:t>
        </w:r>
      </w:hyperlink>
      <w:r>
        <w:t xml:space="preserve"> Министерства по налогам и сборам Республики Беларусь от 31 декабря 2008 г. N 124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2009 г., N 55, 8/20358).</w:t>
      </w:r>
    </w:p>
    <w:p w:rsidR="00135DE9" w:rsidRDefault="00135DE9">
      <w:pPr>
        <w:pStyle w:val="ConsPlusNormal"/>
        <w:spacing w:before="220"/>
        <w:ind w:firstLine="540"/>
        <w:jc w:val="both"/>
      </w:pPr>
      <w:r>
        <w:t xml:space="preserve">12. </w:t>
      </w:r>
      <w:hyperlink r:id="rId20" w:history="1">
        <w:r>
          <w:rPr>
            <w:color w:val="0000FF"/>
          </w:rPr>
          <w:t>Постановление</w:t>
        </w:r>
      </w:hyperlink>
      <w:r>
        <w:t xml:space="preserve"> Министерства по налогам и сборам Республики Беларусь от 27 февраля 2009 г. N 17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2009 г., N 80, 8/20629).</w:t>
      </w:r>
    </w:p>
    <w:p w:rsidR="00135DE9" w:rsidRDefault="00135DE9">
      <w:pPr>
        <w:pStyle w:val="ConsPlusNormal"/>
        <w:spacing w:before="220"/>
        <w:ind w:firstLine="540"/>
        <w:jc w:val="both"/>
      </w:pPr>
      <w:r>
        <w:t xml:space="preserve">13. </w:t>
      </w:r>
      <w:hyperlink r:id="rId21" w:history="1">
        <w:r>
          <w:rPr>
            <w:color w:val="0000FF"/>
          </w:rPr>
          <w:t>Подпункт 1.1 пункта 1</w:t>
        </w:r>
      </w:hyperlink>
      <w:r>
        <w:t xml:space="preserve"> постановления Министерства по налогам и сборам Республики Беларусь от 1 апреля 2009 г. N 34 "О внесении изменений и дополнений в некоторые постановления Министерства по налогам и сборам Республики Беларусь по вопросам осуществления административных процедур" (Национальный реестр правовых актов Республики Беларусь, 2009 г., N 122, 8/20929).</w:t>
      </w:r>
    </w:p>
    <w:p w:rsidR="00135DE9" w:rsidRDefault="00135DE9">
      <w:pPr>
        <w:pStyle w:val="ConsPlusNormal"/>
        <w:spacing w:before="220"/>
        <w:ind w:firstLine="540"/>
        <w:jc w:val="both"/>
      </w:pPr>
      <w:r>
        <w:t xml:space="preserve">14. </w:t>
      </w:r>
      <w:hyperlink r:id="rId22" w:history="1">
        <w:r>
          <w:rPr>
            <w:color w:val="0000FF"/>
          </w:rPr>
          <w:t>Постановление</w:t>
        </w:r>
      </w:hyperlink>
      <w:r>
        <w:t xml:space="preserve"> Министерства по налогам и сборам Республики Беларусь от 19 июня 2009 г. N 49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2009 г., N 162, 8/21153).</w:t>
      </w:r>
    </w:p>
    <w:p w:rsidR="00135DE9" w:rsidRDefault="00135DE9">
      <w:pPr>
        <w:pStyle w:val="ConsPlusNormal"/>
        <w:spacing w:before="220"/>
        <w:ind w:firstLine="540"/>
        <w:jc w:val="both"/>
      </w:pPr>
      <w:r>
        <w:t>15. Утратил силу.</w:t>
      </w:r>
    </w:p>
    <w:p w:rsidR="00135DE9" w:rsidRDefault="00135DE9">
      <w:pPr>
        <w:pStyle w:val="ConsPlusNormal"/>
        <w:spacing w:before="220"/>
        <w:ind w:firstLine="540"/>
        <w:jc w:val="both"/>
      </w:pPr>
      <w:r>
        <w:t xml:space="preserve">16. </w:t>
      </w:r>
      <w:hyperlink r:id="rId23" w:history="1">
        <w:r>
          <w:rPr>
            <w:color w:val="0000FF"/>
          </w:rPr>
          <w:t>Постановление</w:t>
        </w:r>
      </w:hyperlink>
      <w:r>
        <w:t xml:space="preserve"> Министерства по налогам и сборам Республики Беларусь от 22 сентября 2009 г. N 72 "О внесении изменений и дополнений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2009 г., N 253, 8/21507).</w:t>
      </w:r>
    </w:p>
    <w:p w:rsidR="00135DE9" w:rsidRDefault="00135DE9">
      <w:pPr>
        <w:pStyle w:val="ConsPlusNormal"/>
        <w:spacing w:before="220"/>
        <w:ind w:firstLine="540"/>
        <w:jc w:val="both"/>
      </w:pPr>
      <w:r>
        <w:t xml:space="preserve">17. </w:t>
      </w:r>
      <w:hyperlink r:id="rId24" w:history="1">
        <w:r>
          <w:rPr>
            <w:color w:val="0000FF"/>
          </w:rPr>
          <w:t>Постановление</w:t>
        </w:r>
      </w:hyperlink>
      <w:r>
        <w:t xml:space="preserve"> Министерства по налогам и сборам Республики Беларусь от 30 июня 2010 г. N 54 "О внесении дополнений и изменений в Инструкцию о порядке учета плательщиков налогов, сборов (пошлин) (иных обязанных лиц) в налоговых органах Республики Беларусь" (Национальный реестр правовых актов Республики Беларусь, 2010 г., N 183, 8/22586).</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nformat"/>
        <w:jc w:val="both"/>
      </w:pPr>
      <w:r>
        <w:t xml:space="preserve">                                                        УТВЕРЖДЕНО</w:t>
      </w:r>
    </w:p>
    <w:p w:rsidR="00135DE9" w:rsidRDefault="00135DE9">
      <w:pPr>
        <w:pStyle w:val="ConsPlusNonformat"/>
        <w:jc w:val="both"/>
      </w:pPr>
      <w:r>
        <w:t xml:space="preserve">                                                        Постановление</w:t>
      </w:r>
    </w:p>
    <w:p w:rsidR="00135DE9" w:rsidRDefault="00135DE9">
      <w:pPr>
        <w:pStyle w:val="ConsPlusNonformat"/>
        <w:jc w:val="both"/>
      </w:pPr>
      <w:r>
        <w:t xml:space="preserve">                                                        Министерства</w:t>
      </w:r>
    </w:p>
    <w:p w:rsidR="00135DE9" w:rsidRDefault="00135DE9">
      <w:pPr>
        <w:pStyle w:val="ConsPlusNonformat"/>
        <w:jc w:val="both"/>
      </w:pPr>
      <w:r>
        <w:t xml:space="preserve">                                                        по налогам и сборам</w:t>
      </w:r>
    </w:p>
    <w:p w:rsidR="00135DE9" w:rsidRDefault="00135DE9">
      <w:pPr>
        <w:pStyle w:val="ConsPlusNonformat"/>
        <w:jc w:val="both"/>
      </w:pPr>
      <w:r>
        <w:t xml:space="preserve">                                                        Республики Беларусь</w:t>
      </w:r>
    </w:p>
    <w:p w:rsidR="00135DE9" w:rsidRDefault="00135DE9">
      <w:pPr>
        <w:pStyle w:val="ConsPlusNonformat"/>
        <w:jc w:val="both"/>
      </w:pPr>
      <w:r>
        <w:t xml:space="preserve">                                                        31.12.2010 N 96</w:t>
      </w:r>
    </w:p>
    <w:p w:rsidR="00135DE9" w:rsidRDefault="00135DE9">
      <w:pPr>
        <w:pStyle w:val="ConsPlusNormal"/>
      </w:pPr>
    </w:p>
    <w:p w:rsidR="00135DE9" w:rsidRDefault="00135DE9">
      <w:pPr>
        <w:pStyle w:val="ConsPlusTitle"/>
        <w:jc w:val="center"/>
      </w:pPr>
      <w:bookmarkStart w:id="154" w:name="P1318"/>
      <w:bookmarkEnd w:id="154"/>
      <w:r>
        <w:t>ИНСТРУКЦИЯ</w:t>
      </w:r>
    </w:p>
    <w:p w:rsidR="00135DE9" w:rsidRDefault="00135DE9">
      <w:pPr>
        <w:pStyle w:val="ConsPlusTitle"/>
        <w:jc w:val="center"/>
      </w:pPr>
      <w:r>
        <w:t>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w:t>
      </w:r>
    </w:p>
    <w:p w:rsidR="00135DE9" w:rsidRDefault="00135DE9">
      <w:pPr>
        <w:pStyle w:val="ConsPlusNormal"/>
      </w:pPr>
    </w:p>
    <w:p w:rsidR="00135DE9" w:rsidRDefault="00135DE9">
      <w:pPr>
        <w:pStyle w:val="ConsPlusNormal"/>
        <w:jc w:val="center"/>
        <w:outlineLvl w:val="1"/>
      </w:pPr>
      <w:r>
        <w:rPr>
          <w:b/>
        </w:rPr>
        <w:t>ГЛАВА 1</w:t>
      </w:r>
    </w:p>
    <w:p w:rsidR="00135DE9" w:rsidRDefault="00135DE9">
      <w:pPr>
        <w:pStyle w:val="ConsPlusNormal"/>
        <w:jc w:val="center"/>
      </w:pPr>
      <w:r>
        <w:rPr>
          <w:b/>
        </w:rPr>
        <w:t>ОБЩИЕ ПОЛОЖЕНИЯ</w:t>
      </w:r>
    </w:p>
    <w:p w:rsidR="00135DE9" w:rsidRDefault="00135DE9">
      <w:pPr>
        <w:pStyle w:val="ConsPlusNormal"/>
      </w:pPr>
    </w:p>
    <w:p w:rsidR="00135DE9" w:rsidRDefault="00135DE9">
      <w:pPr>
        <w:pStyle w:val="ConsPlusNormal"/>
        <w:ind w:firstLine="540"/>
        <w:jc w:val="both"/>
      </w:pPr>
      <w:r>
        <w:t xml:space="preserve">1. Настоящая Инструкция разработана в соответствии со </w:t>
      </w:r>
      <w:hyperlink r:id="rId25" w:history="1">
        <w:r>
          <w:rPr>
            <w:color w:val="0000FF"/>
          </w:rPr>
          <w:t>статьями 69</w:t>
        </w:r>
      </w:hyperlink>
      <w:r>
        <w:t xml:space="preserve"> и </w:t>
      </w:r>
      <w:hyperlink r:id="rId26" w:history="1">
        <w:r>
          <w:rPr>
            <w:color w:val="0000FF"/>
          </w:rPr>
          <w:t>70</w:t>
        </w:r>
      </w:hyperlink>
      <w:r>
        <w:t xml:space="preserve"> Налогового кодекса Республики Беларусь и регулирует порядок заполнения заявлений о постановке на учет в налоговом органе и сообщений юридического лица Республики Беларусь о создании или ликвидации филиалов, представительств или иных обособленных подразделений юридических лиц Республики Беларусь, которые в соответствии с учетной политикой этих юридических лиц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 (далее - филиал).</w:t>
      </w:r>
    </w:p>
    <w:p w:rsidR="00135DE9" w:rsidRDefault="00135DE9">
      <w:pPr>
        <w:pStyle w:val="ConsPlusNormal"/>
        <w:spacing w:before="220"/>
        <w:ind w:firstLine="540"/>
        <w:jc w:val="both"/>
      </w:pPr>
      <w:r>
        <w:t>2. Заявления о постановке на учет в налоговом органе и сообщения юридического лица Республики Беларусь о создании или ликвидации филиалов заполняются разборчиво вручную или с применением средств оргтехники. Исправления в таких документах не допускаются. Налоговые органы обеспечивают плательщиков бланками документов бесплатно.</w:t>
      </w:r>
    </w:p>
    <w:p w:rsidR="00135DE9" w:rsidRDefault="00135DE9">
      <w:pPr>
        <w:pStyle w:val="ConsPlusNormal"/>
      </w:pPr>
    </w:p>
    <w:p w:rsidR="00135DE9" w:rsidRDefault="00135DE9">
      <w:pPr>
        <w:pStyle w:val="ConsPlusNormal"/>
        <w:jc w:val="center"/>
        <w:outlineLvl w:val="1"/>
      </w:pPr>
      <w:r>
        <w:rPr>
          <w:b/>
        </w:rPr>
        <w:t>ГЛАВА 2</w:t>
      </w:r>
    </w:p>
    <w:p w:rsidR="00135DE9" w:rsidRDefault="00135DE9">
      <w:pPr>
        <w:pStyle w:val="ConsPlusNormal"/>
        <w:jc w:val="center"/>
      </w:pPr>
      <w:r>
        <w:rPr>
          <w:b/>
        </w:rPr>
        <w:t>ЗАЯВЛЕНИЕ О ПОСТАНОВКЕ НА УЧЕТ В НАЛОГОВОМ ОРГАНЕ БЕЛОРУССКИХ ОРГАНИЗАЦИЙ, ИХ ОРГАНИЗАЦИОННЫХ СТРУКТУР, ДОВЕРИТЕЛЬНЫХ УПРАВЛЯЮЩИХ</w:t>
      </w:r>
    </w:p>
    <w:p w:rsidR="00135DE9" w:rsidRDefault="00135DE9">
      <w:pPr>
        <w:pStyle w:val="ConsPlusNormal"/>
      </w:pPr>
    </w:p>
    <w:p w:rsidR="00135DE9" w:rsidRDefault="00135DE9">
      <w:pPr>
        <w:pStyle w:val="ConsPlusNormal"/>
        <w:ind w:firstLine="540"/>
        <w:jc w:val="both"/>
      </w:pPr>
      <w:r>
        <w:t xml:space="preserve">3. Заявление о постановке на учет в налоговом органе по форме согласно </w:t>
      </w:r>
      <w:hyperlink w:anchor="P43" w:history="1">
        <w:r>
          <w:rPr>
            <w:color w:val="0000FF"/>
          </w:rPr>
          <w:t>приложению 1</w:t>
        </w:r>
      </w:hyperlink>
      <w:r>
        <w:t xml:space="preserve"> к постановлению, утвердившему настоящую Инструкцию, подается религиозной организацией, иной некоммерческой организацией, постановка на учет которой не осуществлялась при ее государственной регистрации, государственным органом, государственным юридическим лицом, положение о котором утверждено актом законодательства, простым товариществом, доверительным управляющим.</w:t>
      </w:r>
    </w:p>
    <w:p w:rsidR="00135DE9" w:rsidRDefault="00135DE9">
      <w:pPr>
        <w:pStyle w:val="ConsPlusNormal"/>
        <w:spacing w:before="220"/>
        <w:ind w:firstLine="540"/>
        <w:jc w:val="both"/>
      </w:pPr>
      <w:r>
        <w:t xml:space="preserve">4. В верхней части документа указывается наименование налогового органа, в который представляется заявление, согласно </w:t>
      </w:r>
      <w:hyperlink w:anchor="P1510" w:history="1">
        <w:r>
          <w:rPr>
            <w:color w:val="0000FF"/>
          </w:rPr>
          <w:t>приложению 1</w:t>
        </w:r>
      </w:hyperlink>
      <w:r>
        <w:t>.</w:t>
      </w:r>
    </w:p>
    <w:p w:rsidR="00135DE9" w:rsidRDefault="00135DE9">
      <w:pPr>
        <w:pStyle w:val="ConsPlusNormal"/>
        <w:spacing w:before="220"/>
        <w:ind w:firstLine="540"/>
        <w:jc w:val="both"/>
      </w:pPr>
      <w:hyperlink w:anchor="P59" w:history="1">
        <w:r>
          <w:rPr>
            <w:color w:val="0000FF"/>
          </w:rPr>
          <w:t>Реквизит</w:t>
        </w:r>
      </w:hyperlink>
      <w:r>
        <w:t xml:space="preserve"> "УНП" заполняется инспекцией Министерства по налогам и сборам по области, городу Минску.</w:t>
      </w:r>
    </w:p>
    <w:p w:rsidR="00135DE9" w:rsidRDefault="00135DE9">
      <w:pPr>
        <w:pStyle w:val="ConsPlusNormal"/>
        <w:spacing w:before="220"/>
        <w:ind w:firstLine="540"/>
        <w:jc w:val="both"/>
      </w:pPr>
      <w:r>
        <w:t xml:space="preserve">5. В </w:t>
      </w:r>
      <w:hyperlink w:anchor="P75" w:history="1">
        <w:r>
          <w:rPr>
            <w:color w:val="0000FF"/>
          </w:rPr>
          <w:t>пункте 1</w:t>
        </w:r>
      </w:hyperlink>
      <w:r>
        <w:t xml:space="preserve"> указывается полное наименование (включая указание на организационно-правовую форму) плательщика. Наименование указывается в соответствии с учредительными документами, нормативными правовыми актами, в соответствии с которыми образован плательщик.</w:t>
      </w:r>
    </w:p>
    <w:p w:rsidR="00135DE9" w:rsidRDefault="00135DE9">
      <w:pPr>
        <w:pStyle w:val="ConsPlusNormal"/>
        <w:spacing w:before="220"/>
        <w:ind w:firstLine="540"/>
        <w:jc w:val="both"/>
      </w:pPr>
      <w:r>
        <w:t xml:space="preserve">При заполнении заявления о постановке на учет простого товарищества указываются полное наименование (фамилия, собственное имя, отчество (если таковое имеется) юридического лица (физического лица) - участника договора простого товарищества, на которое возложено ведение </w:t>
      </w:r>
      <w:r>
        <w:lastRenderedPageBreak/>
        <w:t>дел простого товарищества (далее - товарищ), и слова "(простое товарищество)".</w:t>
      </w:r>
    </w:p>
    <w:p w:rsidR="00135DE9" w:rsidRDefault="00135DE9">
      <w:pPr>
        <w:pStyle w:val="ConsPlusNormal"/>
        <w:spacing w:before="220"/>
        <w:ind w:firstLine="540"/>
        <w:jc w:val="both"/>
      </w:pPr>
      <w:r>
        <w:t>При заполнении заявления о постановке на учет доверительного управляющего указываются полное наименование (фамилия, собственное имя, отчество (если таковое имеется) юридического лица (физического лица) доверительного управляющего и слова "(доверительный управляющий)".</w:t>
      </w:r>
    </w:p>
    <w:p w:rsidR="00135DE9" w:rsidRDefault="00135DE9">
      <w:pPr>
        <w:pStyle w:val="ConsPlusNormal"/>
        <w:spacing w:before="220"/>
        <w:ind w:firstLine="540"/>
        <w:jc w:val="both"/>
      </w:pPr>
      <w:r>
        <w:t xml:space="preserve">Количество символов при заполнении </w:t>
      </w:r>
      <w:hyperlink w:anchor="P75" w:history="1">
        <w:r>
          <w:rPr>
            <w:color w:val="0000FF"/>
          </w:rPr>
          <w:t>пункта 1</w:t>
        </w:r>
      </w:hyperlink>
      <w:r>
        <w:t xml:space="preserve"> не должно превышать 250. Разрешается использовать любые буквы и цифры, а также следующие специальные знаки: "-" (дефис), "/" (дробь), "." (точка), "," (запятая), """" (кавычки), "()" (скобки).</w:t>
      </w:r>
    </w:p>
    <w:p w:rsidR="00135DE9" w:rsidRDefault="00135DE9">
      <w:pPr>
        <w:pStyle w:val="ConsPlusNormal"/>
        <w:spacing w:before="220"/>
        <w:ind w:firstLine="540"/>
        <w:jc w:val="both"/>
      </w:pPr>
      <w:r>
        <w:t xml:space="preserve">6. В </w:t>
      </w:r>
      <w:hyperlink w:anchor="P77" w:history="1">
        <w:r>
          <w:rPr>
            <w:color w:val="0000FF"/>
          </w:rPr>
          <w:t>пункте 2</w:t>
        </w:r>
      </w:hyperlink>
      <w:r>
        <w:t xml:space="preserve"> указывается сокращенное наименование плательщика в соответствии с учредительными документами, нормативными правовыми актами, в соответствии с которыми он образован.</w:t>
      </w:r>
    </w:p>
    <w:p w:rsidR="00135DE9" w:rsidRDefault="00135DE9">
      <w:pPr>
        <w:pStyle w:val="ConsPlusNormal"/>
        <w:spacing w:before="220"/>
        <w:ind w:firstLine="540"/>
        <w:jc w:val="both"/>
      </w:pPr>
      <w:r>
        <w:t>При заполнении заявления о постановке на учет простого товарищества указывается сокращенное наименование товарища. При заполнении заявления о постановке на учет доверительного управляющего указывается сокращенное наименование доверительного управляющего.</w:t>
      </w:r>
    </w:p>
    <w:p w:rsidR="00135DE9" w:rsidRDefault="00135DE9">
      <w:pPr>
        <w:pStyle w:val="ConsPlusNormal"/>
        <w:spacing w:before="220"/>
        <w:ind w:firstLine="540"/>
        <w:jc w:val="both"/>
      </w:pPr>
      <w:r>
        <w:t xml:space="preserve">Количество символов не должно превышать 250. Разрешается использовать буквы, цифры и знаки в соответствии с правилами заполнения </w:t>
      </w:r>
      <w:hyperlink w:anchor="P75" w:history="1">
        <w:r>
          <w:rPr>
            <w:color w:val="0000FF"/>
          </w:rPr>
          <w:t>пункта 1</w:t>
        </w:r>
      </w:hyperlink>
      <w:r>
        <w:t>.</w:t>
      </w:r>
    </w:p>
    <w:p w:rsidR="00135DE9" w:rsidRDefault="00135DE9">
      <w:pPr>
        <w:pStyle w:val="ConsPlusNormal"/>
        <w:spacing w:before="220"/>
        <w:ind w:firstLine="540"/>
        <w:jc w:val="both"/>
      </w:pPr>
      <w:r>
        <w:t xml:space="preserve">7. В </w:t>
      </w:r>
      <w:hyperlink w:anchor="P78" w:history="1">
        <w:r>
          <w:rPr>
            <w:color w:val="0000FF"/>
          </w:rPr>
          <w:t>пункте 3</w:t>
        </w:r>
      </w:hyperlink>
      <w:r>
        <w:t xml:space="preserve"> указывается фирменное наименование плательщика в соответствии с учредительными документами, нормативными правовыми актами, в соответствии с которыми он образован.</w:t>
      </w:r>
    </w:p>
    <w:p w:rsidR="00135DE9" w:rsidRDefault="00135DE9">
      <w:pPr>
        <w:pStyle w:val="ConsPlusNormal"/>
        <w:spacing w:before="220"/>
        <w:ind w:firstLine="540"/>
        <w:jc w:val="both"/>
      </w:pPr>
      <w:r>
        <w:t>При заполнении заявления о постановке на учет простого товарищества указывается фирменное наименование товарища.</w:t>
      </w:r>
    </w:p>
    <w:p w:rsidR="00135DE9" w:rsidRDefault="00135DE9">
      <w:pPr>
        <w:pStyle w:val="ConsPlusNormal"/>
        <w:spacing w:before="220"/>
        <w:ind w:firstLine="540"/>
        <w:jc w:val="both"/>
      </w:pPr>
      <w:r>
        <w:t>При заполнении заявления о постановке на учет доверительного управляющего указывается фирменное наименование доверительного управляющего.</w:t>
      </w:r>
    </w:p>
    <w:p w:rsidR="00135DE9" w:rsidRDefault="00135DE9">
      <w:pPr>
        <w:pStyle w:val="ConsPlusNormal"/>
        <w:spacing w:before="220"/>
        <w:ind w:firstLine="540"/>
        <w:jc w:val="both"/>
      </w:pPr>
      <w:r>
        <w:t xml:space="preserve">Количество символов не должно превышать 250. Разрешается использовать буквы, цифры и знаки в соответствии с правилами заполнения </w:t>
      </w:r>
      <w:hyperlink w:anchor="P75" w:history="1">
        <w:r>
          <w:rPr>
            <w:color w:val="0000FF"/>
          </w:rPr>
          <w:t>пункта 1</w:t>
        </w:r>
      </w:hyperlink>
      <w:r>
        <w:t>.</w:t>
      </w:r>
    </w:p>
    <w:p w:rsidR="00135DE9" w:rsidRDefault="00135DE9">
      <w:pPr>
        <w:pStyle w:val="ConsPlusNormal"/>
        <w:spacing w:before="220"/>
        <w:ind w:firstLine="540"/>
        <w:jc w:val="both"/>
      </w:pPr>
      <w:r>
        <w:t xml:space="preserve">8. В </w:t>
      </w:r>
      <w:hyperlink w:anchor="P79" w:history="1">
        <w:r>
          <w:rPr>
            <w:color w:val="0000FF"/>
          </w:rPr>
          <w:t>пункте 4</w:t>
        </w:r>
      </w:hyperlink>
      <w:r>
        <w:t xml:space="preserve"> указывается место нахождения плательщика - организации согласно </w:t>
      </w:r>
      <w:hyperlink r:id="rId27" w:history="1">
        <w:r>
          <w:rPr>
            <w:color w:val="0000FF"/>
          </w:rPr>
          <w:t>статье 16</w:t>
        </w:r>
      </w:hyperlink>
      <w:r>
        <w:t xml:space="preserve"> Налогового кодекса Республики Беларусь.</w:t>
      </w:r>
    </w:p>
    <w:p w:rsidR="00135DE9" w:rsidRDefault="00135DE9">
      <w:pPr>
        <w:pStyle w:val="ConsPlusNormal"/>
        <w:spacing w:before="220"/>
        <w:ind w:firstLine="540"/>
        <w:jc w:val="both"/>
      </w:pPr>
      <w:r>
        <w:t xml:space="preserve">В </w:t>
      </w:r>
      <w:hyperlink w:anchor="P80" w:history="1">
        <w:r>
          <w:rPr>
            <w:color w:val="0000FF"/>
          </w:rPr>
          <w:t>подпункте 4.1</w:t>
        </w:r>
      </w:hyperlink>
      <w:r>
        <w:t xml:space="preserve"> указывается почтовый индекс (количество символов - 6). </w:t>
      </w:r>
      <w:hyperlink w:anchor="P81" w:history="1">
        <w:r>
          <w:rPr>
            <w:color w:val="0000FF"/>
          </w:rPr>
          <w:t>Подпункт 4.2</w:t>
        </w:r>
      </w:hyperlink>
      <w:r>
        <w:t xml:space="preserve"> заполняется налоговым органом, принявшим заявление. В </w:t>
      </w:r>
      <w:hyperlink w:anchor="P82" w:history="1">
        <w:r>
          <w:rPr>
            <w:color w:val="0000FF"/>
          </w:rPr>
          <w:t>подпунктах 4.3</w:t>
        </w:r>
      </w:hyperlink>
      <w:r>
        <w:t xml:space="preserve"> - </w:t>
      </w:r>
      <w:hyperlink w:anchor="P91" w:history="1">
        <w:r>
          <w:rPr>
            <w:color w:val="0000FF"/>
          </w:rPr>
          <w:t>4.10</w:t>
        </w:r>
      </w:hyperlink>
      <w:r>
        <w:t xml:space="preserve"> указываются наименование области, района, сельсовета, тип и наименование населенного пункта, тип элемента (сокращенное обозначение) и наименование элемента улично-дорожной сети и приравненного к нему элемента градостроительной планировочной структуры (далее - тип элемента (сокращенное обозначение) и наименование элемента улично-дорожной сети), номера дома, корпуса (при наличии), помещения, телефона, электронный адрес (простым товариществом указывается информация, соответствующая товарищу).</w:t>
      </w:r>
    </w:p>
    <w:p w:rsidR="00135DE9" w:rsidRDefault="00135DE9">
      <w:pPr>
        <w:pStyle w:val="ConsPlusNormal"/>
        <w:spacing w:before="220"/>
        <w:ind w:firstLine="540"/>
        <w:jc w:val="both"/>
      </w:pPr>
      <w:r>
        <w:t xml:space="preserve">Сокращенные обозначения типов элементов улично-дорожной сети и приравненных к ним элементов градостроительной планировочной структуры указываются по справочнику типов элементов улично-дорожной сети и приравненных к ним элементов градостроительной планировочной структуры согласно </w:t>
      </w:r>
      <w:hyperlink w:anchor="P1837" w:history="1">
        <w:r>
          <w:rPr>
            <w:color w:val="0000FF"/>
          </w:rPr>
          <w:t>приложению 2</w:t>
        </w:r>
      </w:hyperlink>
      <w:r>
        <w:t>.</w:t>
      </w:r>
    </w:p>
    <w:p w:rsidR="00135DE9" w:rsidRDefault="00135DE9">
      <w:pPr>
        <w:pStyle w:val="ConsPlusNormal"/>
        <w:spacing w:before="220"/>
        <w:ind w:firstLine="540"/>
        <w:jc w:val="both"/>
      </w:pPr>
      <w:r>
        <w:t xml:space="preserve">9. В </w:t>
      </w:r>
      <w:hyperlink w:anchor="P92" w:history="1">
        <w:r>
          <w:rPr>
            <w:color w:val="0000FF"/>
          </w:rPr>
          <w:t>пункте 5</w:t>
        </w:r>
      </w:hyperlink>
      <w:r>
        <w:t xml:space="preserve"> указывается номер телефона с учетом кода междугородной связи по формату: MMMM-XXXXXXX, где MMMM - код междугородной связи, XXXXXXX - номер телефона.</w:t>
      </w:r>
    </w:p>
    <w:p w:rsidR="00135DE9" w:rsidRDefault="00135DE9">
      <w:pPr>
        <w:pStyle w:val="ConsPlusNormal"/>
        <w:spacing w:before="220"/>
        <w:ind w:firstLine="540"/>
        <w:jc w:val="both"/>
      </w:pPr>
      <w:r>
        <w:t xml:space="preserve">10. В </w:t>
      </w:r>
      <w:hyperlink w:anchor="P93" w:history="1">
        <w:r>
          <w:rPr>
            <w:color w:val="0000FF"/>
          </w:rPr>
          <w:t>пункте 6</w:t>
        </w:r>
      </w:hyperlink>
      <w:r>
        <w:t xml:space="preserve"> указывается электронный адрес.</w:t>
      </w:r>
    </w:p>
    <w:p w:rsidR="00135DE9" w:rsidRDefault="00135DE9">
      <w:pPr>
        <w:pStyle w:val="ConsPlusNormal"/>
        <w:spacing w:before="220"/>
        <w:ind w:firstLine="540"/>
        <w:jc w:val="both"/>
      </w:pPr>
      <w:hyperlink w:anchor="P94" w:history="1">
        <w:r>
          <w:rPr>
            <w:color w:val="0000FF"/>
          </w:rPr>
          <w:t>Пункты 7</w:t>
        </w:r>
      </w:hyperlink>
      <w:r>
        <w:t xml:space="preserve"> - </w:t>
      </w:r>
      <w:hyperlink w:anchor="P96" w:history="1">
        <w:r>
          <w:rPr>
            <w:color w:val="0000FF"/>
          </w:rPr>
          <w:t>9</w:t>
        </w:r>
      </w:hyperlink>
      <w:r>
        <w:t xml:space="preserve">, </w:t>
      </w:r>
      <w:hyperlink w:anchor="P100" w:history="1">
        <w:r>
          <w:rPr>
            <w:color w:val="0000FF"/>
          </w:rPr>
          <w:t>13</w:t>
        </w:r>
      </w:hyperlink>
      <w:r>
        <w:t xml:space="preserve"> заполняются налоговым органом, принявшим заявление.</w:t>
      </w:r>
    </w:p>
    <w:p w:rsidR="00135DE9" w:rsidRDefault="00135DE9">
      <w:pPr>
        <w:pStyle w:val="ConsPlusNormal"/>
        <w:spacing w:before="220"/>
        <w:ind w:firstLine="540"/>
        <w:jc w:val="both"/>
      </w:pPr>
      <w:bookmarkStart w:id="155" w:name="P1350"/>
      <w:bookmarkEnd w:id="155"/>
      <w:r>
        <w:t xml:space="preserve">11. В </w:t>
      </w:r>
      <w:hyperlink w:anchor="P97" w:history="1">
        <w:r>
          <w:rPr>
            <w:color w:val="0000FF"/>
          </w:rPr>
          <w:t>пункте 10</w:t>
        </w:r>
      </w:hyperlink>
      <w:r>
        <w:t xml:space="preserve"> указываются (при наличии) код и наименование органа государственной власти и управления, в ведении (подчинении) которого находится плательщик, согласно </w:t>
      </w:r>
      <w:hyperlink r:id="rId28" w:history="1">
        <w:r>
          <w:rPr>
            <w:color w:val="0000FF"/>
          </w:rPr>
          <w:t>классификатору</w:t>
        </w:r>
      </w:hyperlink>
      <w:r>
        <w:t xml:space="preserve"> ОКРБ 004-2001 "Органы государственной власти и управления", утвержденному постановлением Комитета по стандартизации, метрологии и сертификации при Совете Министров Республики Беларусь от 28 декабря 2001 г. N 52.</w:t>
      </w:r>
    </w:p>
    <w:p w:rsidR="00135DE9" w:rsidRDefault="00135DE9">
      <w:pPr>
        <w:pStyle w:val="ConsPlusNormal"/>
        <w:spacing w:before="220"/>
        <w:ind w:firstLine="540"/>
        <w:jc w:val="both"/>
      </w:pPr>
      <w:r>
        <w:t xml:space="preserve">12. В </w:t>
      </w:r>
      <w:hyperlink w:anchor="P1350" w:history="1">
        <w:r>
          <w:rPr>
            <w:color w:val="0000FF"/>
          </w:rPr>
          <w:t>пункте 11</w:t>
        </w:r>
      </w:hyperlink>
      <w:r>
        <w:t xml:space="preserve"> указываются код и наименование основного вида экономической деятельности в соответствии с общегосударственным </w:t>
      </w:r>
      <w:hyperlink r:id="rId29" w:history="1">
        <w:r>
          <w:rPr>
            <w:color w:val="0000FF"/>
          </w:rPr>
          <w:t>классификатором</w:t>
        </w:r>
      </w:hyperlink>
      <w:r>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N 85 (далее - ОКРБ "Виды экономической деятельности").</w:t>
      </w:r>
    </w:p>
    <w:p w:rsidR="00135DE9" w:rsidRDefault="00135DE9">
      <w:pPr>
        <w:pStyle w:val="ConsPlusNormal"/>
        <w:spacing w:before="220"/>
        <w:ind w:firstLine="540"/>
        <w:jc w:val="both"/>
      </w:pPr>
      <w:r>
        <w:t xml:space="preserve">13. В </w:t>
      </w:r>
      <w:hyperlink w:anchor="P99" w:history="1">
        <w:r>
          <w:rPr>
            <w:color w:val="0000FF"/>
          </w:rPr>
          <w:t>пункте 12</w:t>
        </w:r>
      </w:hyperlink>
      <w:r>
        <w:t xml:space="preserve"> указываются код и наименование дополнительных видов деятельности в соответствии с ОКРБ "Виды экономической деятельности".</w:t>
      </w:r>
    </w:p>
    <w:p w:rsidR="00135DE9" w:rsidRDefault="00135DE9">
      <w:pPr>
        <w:pStyle w:val="ConsPlusNormal"/>
        <w:spacing w:before="220"/>
        <w:ind w:firstLine="540"/>
        <w:jc w:val="both"/>
      </w:pPr>
      <w:r>
        <w:t>14. В пункте 14 указываются сведения о руководителе плательщика. Фамилия, собственное имя и отчество (если таковое имеется) указываются без сокращений (</w:t>
      </w:r>
      <w:hyperlink w:anchor="P102" w:history="1">
        <w:r>
          <w:rPr>
            <w:color w:val="0000FF"/>
          </w:rPr>
          <w:t>подпункт 14.1</w:t>
        </w:r>
      </w:hyperlink>
      <w:r>
        <w:t>). Номер телефона указывается с учетом кода междугородной связи по формату: MMMM-XXXXXXX, где MMMM - код междугородной связи, XXXXXXX - номер телефона (</w:t>
      </w:r>
      <w:hyperlink w:anchor="P108" w:history="1">
        <w:r>
          <w:rPr>
            <w:color w:val="0000FF"/>
          </w:rPr>
          <w:t>подпункт 14.3</w:t>
        </w:r>
      </w:hyperlink>
      <w:r>
        <w:t xml:space="preserve">). Если в качестве руководителя выступает юридическое лицо - управляющая организация, то в </w:t>
      </w:r>
      <w:hyperlink w:anchor="P102" w:history="1">
        <w:r>
          <w:rPr>
            <w:color w:val="0000FF"/>
          </w:rPr>
          <w:t>подпункте 14.1</w:t>
        </w:r>
      </w:hyperlink>
      <w:r>
        <w:t xml:space="preserve"> указывается полное наименование такого юридического лица, подпункт </w:t>
      </w:r>
      <w:hyperlink w:anchor="P104" w:history="1">
        <w:r>
          <w:rPr>
            <w:color w:val="0000FF"/>
          </w:rPr>
          <w:t>14.2</w:t>
        </w:r>
      </w:hyperlink>
      <w:r>
        <w:t xml:space="preserve"> в данном случае не заполняется.</w:t>
      </w:r>
    </w:p>
    <w:p w:rsidR="00135DE9" w:rsidRDefault="00135DE9">
      <w:pPr>
        <w:pStyle w:val="ConsPlusNormal"/>
        <w:spacing w:before="220"/>
        <w:ind w:firstLine="540"/>
        <w:jc w:val="both"/>
      </w:pPr>
      <w:bookmarkStart w:id="156" w:name="P1354"/>
      <w:bookmarkEnd w:id="156"/>
      <w:r>
        <w:t xml:space="preserve">15. В </w:t>
      </w:r>
      <w:hyperlink w:anchor="P109" w:history="1">
        <w:r>
          <w:rPr>
            <w:color w:val="0000FF"/>
          </w:rPr>
          <w:t>пункте 15</w:t>
        </w:r>
      </w:hyperlink>
      <w:r>
        <w:t xml:space="preserve"> указываются сведения о лице, осуществляющем руководство бухгалтерским учетом плательщика (главный бухгалтер, бухгалтер (при отсутствии в штате должности главного бухгалтера), руководитель (бухгалтер, главный бухгалтер) организации, оказывающей услуги по ведению бухгалтерского учета и составлению отчетности, государственного учреждения, созданного для обеспечения деятельности бюджетных организаций, указанных в </w:t>
      </w:r>
      <w:hyperlink r:id="rId30" w:history="1">
        <w:r>
          <w:rPr>
            <w:color w:val="0000FF"/>
          </w:rPr>
          <w:t>абзацах втором</w:t>
        </w:r>
      </w:hyperlink>
      <w:r>
        <w:t xml:space="preserve"> - </w:t>
      </w:r>
      <w:hyperlink r:id="rId31" w:history="1">
        <w:r>
          <w:rPr>
            <w:color w:val="0000FF"/>
          </w:rPr>
          <w:t>четвертом части первой подпункта 1.1 пункта 1</w:t>
        </w:r>
      </w:hyperlink>
      <w:r>
        <w:t xml:space="preserve"> Указа Президента Республики Беларусь от 23 декабря 2019 г. N 475 "Об обеспечении деятельности бюджетных организаций", или индивидуальный предприниматель, оказывающий услуги по ведению бухгалтерского учета и составлению отчетности). Фамилия, собственное имя и отчество (если таковое имеется) указываются без сокращений </w:t>
      </w:r>
      <w:hyperlink w:anchor="P110" w:history="1">
        <w:r>
          <w:rPr>
            <w:color w:val="0000FF"/>
          </w:rPr>
          <w:t>(подпункт 15.1)</w:t>
        </w:r>
      </w:hyperlink>
      <w:r>
        <w:t xml:space="preserve">. </w:t>
      </w:r>
      <w:hyperlink w:anchor="P116" w:history="1">
        <w:r>
          <w:rPr>
            <w:color w:val="0000FF"/>
          </w:rPr>
          <w:t>Подпункт 15.3</w:t>
        </w:r>
      </w:hyperlink>
      <w:r>
        <w:t xml:space="preserve"> заполняется с учетом правил заполнения </w:t>
      </w:r>
      <w:hyperlink w:anchor="P108" w:history="1">
        <w:r>
          <w:rPr>
            <w:color w:val="0000FF"/>
          </w:rPr>
          <w:t>подпункта 14.3 пункта 14</w:t>
        </w:r>
      </w:hyperlink>
      <w:r>
        <w:t>.</w:t>
      </w:r>
    </w:p>
    <w:p w:rsidR="00135DE9" w:rsidRDefault="00135DE9">
      <w:pPr>
        <w:pStyle w:val="ConsPlusNormal"/>
        <w:spacing w:before="220"/>
        <w:ind w:firstLine="540"/>
        <w:jc w:val="both"/>
      </w:pPr>
      <w:r>
        <w:t xml:space="preserve">16. В </w:t>
      </w:r>
      <w:hyperlink w:anchor="P117" w:history="1">
        <w:r>
          <w:rPr>
            <w:color w:val="0000FF"/>
          </w:rPr>
          <w:t>пункте 16</w:t>
        </w:r>
      </w:hyperlink>
      <w:r>
        <w:t xml:space="preserve"> указываются сведения о собственнике имущества (учредителях, участниках), товарищах, органах, принявших решение об образовании государственных органов. В каждой строке таблицы указывается следующая информация об учредителях, участниках, товарищах, органах, принявших решение об образовании государственных органов:</w:t>
      </w:r>
    </w:p>
    <w:p w:rsidR="00135DE9" w:rsidRDefault="00135DE9">
      <w:pPr>
        <w:pStyle w:val="ConsPlusNormal"/>
        <w:spacing w:before="220"/>
        <w:ind w:firstLine="540"/>
        <w:jc w:val="both"/>
      </w:pPr>
      <w:r>
        <w:t>в графе 1 - порядковый номер записи;</w:t>
      </w:r>
    </w:p>
    <w:p w:rsidR="00135DE9" w:rsidRDefault="00135DE9">
      <w:pPr>
        <w:pStyle w:val="ConsPlusNormal"/>
        <w:spacing w:before="220"/>
        <w:ind w:firstLine="540"/>
        <w:jc w:val="both"/>
      </w:pPr>
      <w:r>
        <w:t>в графе 2 - код признака "резидент, нерезидент": код 1 - резидент Республики Беларусь, код 2 - нерезидент Республики Беларусь;</w:t>
      </w:r>
    </w:p>
    <w:p w:rsidR="00135DE9" w:rsidRDefault="00135DE9">
      <w:pPr>
        <w:pStyle w:val="ConsPlusNormal"/>
        <w:spacing w:before="220"/>
        <w:ind w:firstLine="540"/>
        <w:jc w:val="both"/>
      </w:pPr>
      <w:r>
        <w:t>в графе 3 - тип и код типа плательщика. Графа заполняется налоговым органом, принявшим заявление;</w:t>
      </w:r>
    </w:p>
    <w:p w:rsidR="00135DE9" w:rsidRDefault="00135DE9">
      <w:pPr>
        <w:pStyle w:val="ConsPlusNormal"/>
        <w:spacing w:before="220"/>
        <w:ind w:firstLine="540"/>
        <w:jc w:val="both"/>
      </w:pPr>
      <w:r>
        <w:t>в графе 4 - учетный номер плательщика (далее - УНП) собственника имущества (учредителя, участника), товарища, органа, принявшего решение об образовании государственного органа, согласно извещению о присвоении УНП (при наличии) (графа 4.1). Для иностранной организации указывается ее регистрационный (идентификационный) номер, присвоенный в соответствии с законодательством страны ее места нахождения для целей налогообложения (графа 4.2);</w:t>
      </w:r>
    </w:p>
    <w:p w:rsidR="00135DE9" w:rsidRDefault="00135DE9">
      <w:pPr>
        <w:pStyle w:val="ConsPlusNormal"/>
        <w:spacing w:before="220"/>
        <w:ind w:firstLine="540"/>
        <w:jc w:val="both"/>
      </w:pPr>
      <w:r>
        <w:lastRenderedPageBreak/>
        <w:t>в графе 5 - полное наименование или фамилия, собственное имя, отчество (если таковое имеется) собственника имущества (учредителя, участника), товарища, органа, принявшего решение об образовании государственного органа (без сокращений), согласно учредительным документам, нормативным правовым актам, в соответствии с которыми они образованы, договору простого товарищества, документу, удостоверяющему личность физического лица;</w:t>
      </w:r>
    </w:p>
    <w:p w:rsidR="00135DE9" w:rsidRDefault="00135DE9">
      <w:pPr>
        <w:pStyle w:val="ConsPlusNormal"/>
        <w:spacing w:before="220"/>
        <w:ind w:firstLine="540"/>
        <w:jc w:val="both"/>
      </w:pPr>
      <w:r>
        <w:t xml:space="preserve">в графе 6 - адрес места нахождения или места жительства собственника имущества (учредителя, участника), товарища, органа, принявшего решение об образовании государственного органа (в соответствии с учредительными документами, нормативными правовыми актами, в соответствии с которыми они образованы, договором простого товарищества, документом, удостоверяющим личность физического лица): почтовый индекс, код СОАТО (заполняется налоговым органом, принявшим заявление), наименование области, района, сельсовета, тип и наименование населенного пункта, тип элемента (сокращенное обозначение) и наименование элемента улично-дорожной сети по справочнику типов элементов улично-дорожной сети и приравненных к ним элементов градостроительной планировочной структуры согласно </w:t>
      </w:r>
      <w:hyperlink w:anchor="P1837" w:history="1">
        <w:r>
          <w:rPr>
            <w:color w:val="0000FF"/>
          </w:rPr>
          <w:t>приложению 2</w:t>
        </w:r>
      </w:hyperlink>
      <w:r>
        <w:t xml:space="preserve">, номера дома, корпуса (при наличии), помещения (разделяются запятыми). Буквы, цифры и специальные знаки используются в соответствии с правилами заполнения </w:t>
      </w:r>
      <w:hyperlink w:anchor="P75" w:history="1">
        <w:r>
          <w:rPr>
            <w:color w:val="0000FF"/>
          </w:rPr>
          <w:t>пункта 1</w:t>
        </w:r>
      </w:hyperlink>
      <w:r>
        <w:t>;</w:t>
      </w:r>
    </w:p>
    <w:p w:rsidR="00135DE9" w:rsidRDefault="00135DE9">
      <w:pPr>
        <w:pStyle w:val="ConsPlusNormal"/>
        <w:spacing w:before="220"/>
        <w:ind w:firstLine="540"/>
        <w:jc w:val="both"/>
      </w:pPr>
      <w:r>
        <w:t>в графе 7 - вид и данные документа, удостоверяющего личность физического лица: серия (при наличии) документа, идентификационный номер гражданина, номер документа, дата его выдачи, наименование органа, выдавшего документ (разделяются запятыми);</w:t>
      </w:r>
    </w:p>
    <w:p w:rsidR="00135DE9" w:rsidRDefault="00135DE9">
      <w:pPr>
        <w:pStyle w:val="ConsPlusNormal"/>
        <w:spacing w:before="220"/>
        <w:ind w:firstLine="540"/>
        <w:jc w:val="both"/>
      </w:pPr>
      <w:r>
        <w:t>графы 8 - 10 заполняются, если собственник имущества (учредитель, участник), товарищ являются нерезидентами Республики Беларусь. Графа 8 заполняется налоговым органом, принявшим заявление.</w:t>
      </w:r>
    </w:p>
    <w:p w:rsidR="00135DE9" w:rsidRDefault="00135DE9">
      <w:pPr>
        <w:pStyle w:val="ConsPlusNormal"/>
        <w:spacing w:before="220"/>
        <w:ind w:firstLine="540"/>
        <w:jc w:val="both"/>
      </w:pPr>
      <w:r>
        <w:t xml:space="preserve">17. В </w:t>
      </w:r>
      <w:hyperlink w:anchor="P157" w:history="1">
        <w:r>
          <w:rPr>
            <w:color w:val="0000FF"/>
          </w:rPr>
          <w:t>пункте 17</w:t>
        </w:r>
      </w:hyperlink>
      <w:r>
        <w:t xml:space="preserve"> указываются дополнительные сведения о плательщике. При постановке на учет:</w:t>
      </w:r>
    </w:p>
    <w:p w:rsidR="00135DE9" w:rsidRDefault="00135DE9">
      <w:pPr>
        <w:pStyle w:val="ConsPlusNormal"/>
        <w:spacing w:before="220"/>
        <w:ind w:firstLine="540"/>
        <w:jc w:val="both"/>
      </w:pPr>
      <w:r>
        <w:t>простого товарищества - дата, номер и срок действия (при наличии) договора простого товарищества (разделяются запятыми);</w:t>
      </w:r>
    </w:p>
    <w:p w:rsidR="00135DE9" w:rsidRDefault="00135DE9">
      <w:pPr>
        <w:pStyle w:val="ConsPlusNormal"/>
        <w:spacing w:before="220"/>
        <w:ind w:firstLine="540"/>
        <w:jc w:val="both"/>
      </w:pPr>
      <w:r>
        <w:t>доверительного управляющего - дата, номер, срок действия договора доверительного управления имуществом, а также наименование юридического лица или фамилия, собственное имя, отчество (если таковое имеется) физического лица, в интересах которых осуществляется управление имуществом (</w:t>
      </w:r>
      <w:proofErr w:type="spellStart"/>
      <w:r>
        <w:t>вверителя</w:t>
      </w:r>
      <w:proofErr w:type="spellEnd"/>
      <w:r>
        <w:t xml:space="preserve"> или выгодоприобретателя).</w:t>
      </w:r>
    </w:p>
    <w:p w:rsidR="00135DE9" w:rsidRDefault="00135DE9">
      <w:pPr>
        <w:pStyle w:val="ConsPlusNormal"/>
        <w:spacing w:before="220"/>
        <w:ind w:firstLine="540"/>
        <w:jc w:val="both"/>
      </w:pPr>
      <w:r>
        <w:t xml:space="preserve">18. В </w:t>
      </w:r>
      <w:hyperlink w:anchor="P158" w:history="1">
        <w:r>
          <w:rPr>
            <w:color w:val="0000FF"/>
          </w:rPr>
          <w:t>пункте 18</w:t>
        </w:r>
      </w:hyperlink>
      <w:r>
        <w:t xml:space="preserve"> указываются (при наличии) сведения о филиалах юридического лица, включая филиалы юридического лица, перечисленные в </w:t>
      </w:r>
      <w:hyperlink w:anchor="P2049" w:history="1">
        <w:r>
          <w:rPr>
            <w:color w:val="0000FF"/>
          </w:rPr>
          <w:t>абзаце третьем подпункта 4.1 пункта 4</w:t>
        </w:r>
      </w:hyperlink>
      <w:r>
        <w:t xml:space="preserve"> Инструкции о порядке и условиях присвоения, применения, изменения учетного номера плательщика и признания его недействительным, утвержденной постановлением, утвердившим настоящую Инструкцию.</w:t>
      </w:r>
    </w:p>
    <w:p w:rsidR="00135DE9" w:rsidRDefault="00135DE9">
      <w:pPr>
        <w:pStyle w:val="ConsPlusNormal"/>
        <w:spacing w:before="220"/>
        <w:ind w:firstLine="540"/>
        <w:jc w:val="both"/>
      </w:pPr>
      <w:r>
        <w:t>В графе 1 указывается порядковый номер записи.</w:t>
      </w:r>
    </w:p>
    <w:p w:rsidR="00135DE9" w:rsidRDefault="00135DE9">
      <w:pPr>
        <w:pStyle w:val="ConsPlusNormal"/>
        <w:spacing w:before="220"/>
        <w:ind w:firstLine="540"/>
        <w:jc w:val="both"/>
      </w:pPr>
      <w:r>
        <w:t xml:space="preserve">В графах 2 и 3 указываются наименование (при наличии) и адрес места нахождения филиала юридического лица (почтовый индекс, код СОАТО (заполняется налоговым органом, принявшим заявление), наименование области, района, сельсовета, тип и наименование населенного пункта, тип элемента (сокращенное обозначение) и наименование элемента улично-дорожной сети по справочнику типов элементов улично-дорожной сети и приравненных к ним элементов градостроительной планировочной структуры согласно </w:t>
      </w:r>
      <w:hyperlink w:anchor="P1837" w:history="1">
        <w:r>
          <w:rPr>
            <w:color w:val="0000FF"/>
          </w:rPr>
          <w:t>приложению 2</w:t>
        </w:r>
      </w:hyperlink>
      <w:r>
        <w:t xml:space="preserve">, номера дома, корпуса (при наличии), помещения (разделяются запятыми). Буквы, цифры и специальные знаки используются в соответствии с правилами заполнения </w:t>
      </w:r>
      <w:hyperlink w:anchor="P75" w:history="1">
        <w:r>
          <w:rPr>
            <w:color w:val="0000FF"/>
          </w:rPr>
          <w:t>пункта 1</w:t>
        </w:r>
      </w:hyperlink>
      <w:r>
        <w:t>.</w:t>
      </w:r>
    </w:p>
    <w:p w:rsidR="00135DE9" w:rsidRDefault="00135DE9">
      <w:pPr>
        <w:pStyle w:val="ConsPlusNormal"/>
        <w:spacing w:before="220"/>
        <w:ind w:firstLine="540"/>
        <w:jc w:val="both"/>
      </w:pPr>
      <w:r>
        <w:t>Графа 4 заполняется налоговым органом, принявшим заявление.</w:t>
      </w:r>
    </w:p>
    <w:p w:rsidR="00135DE9" w:rsidRDefault="00135DE9">
      <w:pPr>
        <w:pStyle w:val="ConsPlusNormal"/>
        <w:spacing w:before="220"/>
        <w:ind w:firstLine="540"/>
        <w:jc w:val="both"/>
      </w:pPr>
      <w:r>
        <w:lastRenderedPageBreak/>
        <w:t xml:space="preserve">19. В </w:t>
      </w:r>
      <w:hyperlink w:anchor="P206" w:history="1">
        <w:r>
          <w:rPr>
            <w:color w:val="0000FF"/>
          </w:rPr>
          <w:t>строке</w:t>
        </w:r>
      </w:hyperlink>
      <w:r>
        <w:t xml:space="preserve"> "дата подачи заявления" указывается дата подачи заявления по формату: ДД.ММ.ГГГГ, где ДД - число, ММ - месяц, ГГГГ - год.</w:t>
      </w:r>
    </w:p>
    <w:p w:rsidR="00135DE9" w:rsidRDefault="00135DE9">
      <w:pPr>
        <w:pStyle w:val="ConsPlusNormal"/>
        <w:spacing w:before="220"/>
        <w:ind w:firstLine="540"/>
        <w:jc w:val="both"/>
      </w:pPr>
      <w:r>
        <w:t>20. Реквизиты, сведения по которым отсутствуют, не заполняются, и ставится знак "-" (прочерк).</w:t>
      </w:r>
    </w:p>
    <w:p w:rsidR="00135DE9" w:rsidRDefault="00135DE9">
      <w:pPr>
        <w:pStyle w:val="ConsPlusNormal"/>
      </w:pPr>
    </w:p>
    <w:p w:rsidR="00135DE9" w:rsidRDefault="00135DE9">
      <w:pPr>
        <w:pStyle w:val="ConsPlusNormal"/>
        <w:jc w:val="center"/>
        <w:outlineLvl w:val="1"/>
      </w:pPr>
      <w:r>
        <w:rPr>
          <w:b/>
        </w:rPr>
        <w:t>ГЛАВА 3</w:t>
      </w:r>
    </w:p>
    <w:p w:rsidR="00135DE9" w:rsidRDefault="00135DE9">
      <w:pPr>
        <w:pStyle w:val="ConsPlusNormal"/>
        <w:jc w:val="center"/>
      </w:pPr>
      <w:r>
        <w:rPr>
          <w:b/>
        </w:rPr>
        <w:t>ЗАЯВЛЕНИЕ О ПОСТАНОВКЕ НА УЧЕТ В НАЛОГОВОМ ОРГАНЕ ИНОСТРАННОЙ ОРГАНИЗАЦИИ</w:t>
      </w:r>
    </w:p>
    <w:p w:rsidR="00135DE9" w:rsidRDefault="00135DE9">
      <w:pPr>
        <w:pStyle w:val="ConsPlusNormal"/>
      </w:pPr>
    </w:p>
    <w:p w:rsidR="00135DE9" w:rsidRDefault="00135DE9">
      <w:pPr>
        <w:pStyle w:val="ConsPlusNormal"/>
        <w:ind w:firstLine="540"/>
        <w:jc w:val="both"/>
      </w:pPr>
      <w:r>
        <w:t xml:space="preserve">21. Заявление о постановке на учет в налоговом органе иностранной организации заполняется по форме согласно </w:t>
      </w:r>
      <w:hyperlink w:anchor="P239" w:history="1">
        <w:r>
          <w:rPr>
            <w:color w:val="0000FF"/>
          </w:rPr>
          <w:t>приложению 2</w:t>
        </w:r>
      </w:hyperlink>
      <w:r>
        <w:t xml:space="preserve"> к постановлению, утвердившему настоящую Инструкцию, в следующем порядке.</w:t>
      </w:r>
    </w:p>
    <w:p w:rsidR="00135DE9" w:rsidRDefault="00135DE9">
      <w:pPr>
        <w:pStyle w:val="ConsPlusNormal"/>
        <w:spacing w:before="220"/>
        <w:ind w:firstLine="540"/>
        <w:jc w:val="both"/>
      </w:pPr>
      <w:r>
        <w:t xml:space="preserve">22. В верхней части документа указывается наименование налогового органа, в который представляется заявление, согласно </w:t>
      </w:r>
      <w:hyperlink w:anchor="P1510" w:history="1">
        <w:r>
          <w:rPr>
            <w:color w:val="0000FF"/>
          </w:rPr>
          <w:t>приложению 1</w:t>
        </w:r>
      </w:hyperlink>
      <w:r>
        <w:t>.</w:t>
      </w:r>
    </w:p>
    <w:p w:rsidR="00135DE9" w:rsidRDefault="00135DE9">
      <w:pPr>
        <w:pStyle w:val="ConsPlusNormal"/>
        <w:spacing w:before="220"/>
        <w:ind w:firstLine="540"/>
        <w:jc w:val="both"/>
      </w:pPr>
      <w:r>
        <w:t>Реквизит "УНП" заполняется инспекцией Министерства по налогам и сборам по области, городу Минску.</w:t>
      </w:r>
    </w:p>
    <w:p w:rsidR="00135DE9" w:rsidRDefault="00135DE9">
      <w:pPr>
        <w:pStyle w:val="ConsPlusNormal"/>
        <w:spacing w:before="220"/>
        <w:ind w:firstLine="540"/>
        <w:jc w:val="both"/>
      </w:pPr>
      <w:r>
        <w:t xml:space="preserve">23. В </w:t>
      </w:r>
      <w:hyperlink w:anchor="P270" w:history="1">
        <w:r>
          <w:rPr>
            <w:color w:val="0000FF"/>
          </w:rPr>
          <w:t>разделе А</w:t>
        </w:r>
      </w:hyperlink>
      <w:r>
        <w:t xml:space="preserve"> "Сведения об иностранной организации":</w:t>
      </w:r>
    </w:p>
    <w:p w:rsidR="00135DE9" w:rsidRDefault="00135DE9">
      <w:pPr>
        <w:pStyle w:val="ConsPlusNormal"/>
        <w:spacing w:before="220"/>
        <w:ind w:firstLine="540"/>
        <w:jc w:val="both"/>
      </w:pPr>
      <w:r>
        <w:t xml:space="preserve">в </w:t>
      </w:r>
      <w:hyperlink w:anchor="P272" w:history="1">
        <w:r>
          <w:rPr>
            <w:color w:val="0000FF"/>
          </w:rPr>
          <w:t>пункте 1</w:t>
        </w:r>
      </w:hyperlink>
      <w:r>
        <w:t xml:space="preserve"> указывается полное наименование (включая указание на организационно-правовую форму) иностранной организации. Наименование заполняется на языке, на котором указано наименование организации в учредительных документах (в разрешении на открытие представительства, выписке из торгового регистра страны ее места нахождения или ином эквивалентном доказательстве юридического статуса иностранной организации в соответствии с законодательством страны ее места нахождения (далее - выписка из торгового регистра страны ее места нахождения). Количество символов при заполнении </w:t>
      </w:r>
      <w:hyperlink w:anchor="P272" w:history="1">
        <w:r>
          <w:rPr>
            <w:color w:val="0000FF"/>
          </w:rPr>
          <w:t>пункта 1</w:t>
        </w:r>
      </w:hyperlink>
      <w:r>
        <w:t xml:space="preserve"> не должно превышать 250. Разрешается использовать любые буквы и цифры, а также следующие специальные знаки: "-" (дефис), "/" (дробь), "." (точка), "," (запятая), """" (кавычки), "()" (скобки);</w:t>
      </w:r>
    </w:p>
    <w:p w:rsidR="00135DE9" w:rsidRDefault="00135DE9">
      <w:pPr>
        <w:pStyle w:val="ConsPlusNormal"/>
        <w:spacing w:before="220"/>
        <w:ind w:firstLine="540"/>
        <w:jc w:val="both"/>
      </w:pPr>
      <w:r>
        <w:t xml:space="preserve">в </w:t>
      </w:r>
      <w:hyperlink w:anchor="P273" w:history="1">
        <w:r>
          <w:rPr>
            <w:color w:val="0000FF"/>
          </w:rPr>
          <w:t>пункте 2</w:t>
        </w:r>
      </w:hyperlink>
      <w:r>
        <w:t xml:space="preserve"> указывается наименование иностранной организации на белорусском или русском языке, на которые переведены учредительные документы (разрешение на открытие представительства, выписка из торгового регистра страны ее места нахождения) (далее - язык перевода);</w:t>
      </w:r>
    </w:p>
    <w:p w:rsidR="00135DE9" w:rsidRDefault="00135DE9">
      <w:pPr>
        <w:pStyle w:val="ConsPlusNormal"/>
        <w:spacing w:before="220"/>
        <w:ind w:firstLine="540"/>
        <w:jc w:val="both"/>
      </w:pPr>
      <w:r>
        <w:t xml:space="preserve">в </w:t>
      </w:r>
      <w:hyperlink w:anchor="P274" w:history="1">
        <w:r>
          <w:rPr>
            <w:color w:val="0000FF"/>
          </w:rPr>
          <w:t>пункте 3</w:t>
        </w:r>
      </w:hyperlink>
      <w:r>
        <w:t xml:space="preserve"> указывается фирменное наименование иностранной организации в соответствии с учредительными документами. Количество символов не должно превышать 250. Разрешается использовать буквы, цифры и знаки в соответствии с правилами заполнения </w:t>
      </w:r>
      <w:hyperlink w:anchor="P272" w:history="1">
        <w:r>
          <w:rPr>
            <w:color w:val="0000FF"/>
          </w:rPr>
          <w:t>пункта 1</w:t>
        </w:r>
      </w:hyperlink>
      <w:r>
        <w:t xml:space="preserve"> данного раздела;</w:t>
      </w:r>
    </w:p>
    <w:p w:rsidR="00135DE9" w:rsidRDefault="00135DE9">
      <w:pPr>
        <w:pStyle w:val="ConsPlusNormal"/>
        <w:spacing w:before="220"/>
        <w:ind w:firstLine="540"/>
        <w:jc w:val="both"/>
      </w:pPr>
      <w:r>
        <w:t xml:space="preserve">в </w:t>
      </w:r>
      <w:hyperlink w:anchor="P275" w:history="1">
        <w:r>
          <w:rPr>
            <w:color w:val="0000FF"/>
          </w:rPr>
          <w:t>пункте 4</w:t>
        </w:r>
      </w:hyperlink>
      <w:r>
        <w:t xml:space="preserve"> указывается присвоенный иностранной организации УНП. Иностранной организацией, впервые обратившейся в налоговый орган для постановки на учет, данный пункт не заполняется;</w:t>
      </w:r>
    </w:p>
    <w:p w:rsidR="00135DE9" w:rsidRDefault="00135DE9">
      <w:pPr>
        <w:pStyle w:val="ConsPlusNormal"/>
        <w:spacing w:before="220"/>
        <w:ind w:firstLine="540"/>
        <w:jc w:val="both"/>
      </w:pPr>
      <w:r>
        <w:t xml:space="preserve">в </w:t>
      </w:r>
      <w:hyperlink w:anchor="P277" w:history="1">
        <w:r>
          <w:rPr>
            <w:color w:val="0000FF"/>
          </w:rPr>
          <w:t>пункте 5</w:t>
        </w:r>
      </w:hyperlink>
      <w:r>
        <w:t xml:space="preserve"> указывается регистрационный (идентификационный) номер иностранной организации, присвоенный ей в соответствии с законодательством государства по месту нахождения для целей налогообложения;</w:t>
      </w:r>
    </w:p>
    <w:p w:rsidR="00135DE9" w:rsidRDefault="00135DE9">
      <w:pPr>
        <w:pStyle w:val="ConsPlusNormal"/>
        <w:spacing w:before="220"/>
        <w:ind w:firstLine="540"/>
        <w:jc w:val="both"/>
      </w:pPr>
      <w:r>
        <w:t xml:space="preserve">в </w:t>
      </w:r>
      <w:hyperlink w:anchor="P279" w:history="1">
        <w:r>
          <w:rPr>
            <w:color w:val="0000FF"/>
          </w:rPr>
          <w:t>пункте 6</w:t>
        </w:r>
      </w:hyperlink>
      <w:r>
        <w:t xml:space="preserve"> указывается фирменное наименование иностранной организации на языке перевода;</w:t>
      </w:r>
    </w:p>
    <w:p w:rsidR="00135DE9" w:rsidRDefault="00135DE9">
      <w:pPr>
        <w:pStyle w:val="ConsPlusNormal"/>
        <w:spacing w:before="220"/>
        <w:ind w:firstLine="540"/>
        <w:jc w:val="both"/>
      </w:pPr>
      <w:r>
        <w:t xml:space="preserve">в </w:t>
      </w:r>
      <w:hyperlink w:anchor="P280" w:history="1">
        <w:r>
          <w:rPr>
            <w:color w:val="0000FF"/>
          </w:rPr>
          <w:t>пункте 7</w:t>
        </w:r>
      </w:hyperlink>
      <w:r>
        <w:t xml:space="preserve"> указывается место нахождения иностранной организации в стране ее места нахождения. Адрес места нахождения иностранной организации заполняется на языке, на котором указан адрес в учредительных документах (в разрешении на открытие представительства, выписке из торгового регистра страны ее места нахождения). Код страны заполняется налоговым органом, </w:t>
      </w:r>
      <w:r>
        <w:lastRenderedPageBreak/>
        <w:t xml:space="preserve">принявшим заявление. При заполнении </w:t>
      </w:r>
      <w:hyperlink w:anchor="P280" w:history="1">
        <w:r>
          <w:rPr>
            <w:color w:val="0000FF"/>
          </w:rPr>
          <w:t>пункта 7</w:t>
        </w:r>
      </w:hyperlink>
      <w:r>
        <w:t xml:space="preserve"> названия области, района, населенного пункта, типа элемента (сокращенное обозначение) и наименование элемента улично-дорожной сети, номера дома и квартиры разделяются запятыми;</w:t>
      </w:r>
    </w:p>
    <w:p w:rsidR="00135DE9" w:rsidRDefault="00135DE9">
      <w:pPr>
        <w:pStyle w:val="ConsPlusNormal"/>
        <w:spacing w:before="220"/>
        <w:ind w:firstLine="540"/>
        <w:jc w:val="both"/>
      </w:pPr>
      <w:r>
        <w:t xml:space="preserve">в </w:t>
      </w:r>
      <w:hyperlink w:anchor="P286" w:history="1">
        <w:r>
          <w:rPr>
            <w:color w:val="0000FF"/>
          </w:rPr>
          <w:t>пункте 8</w:t>
        </w:r>
      </w:hyperlink>
      <w:r>
        <w:t xml:space="preserve"> указывается адрес электронной почты.</w:t>
      </w:r>
    </w:p>
    <w:p w:rsidR="00135DE9" w:rsidRDefault="00135DE9">
      <w:pPr>
        <w:pStyle w:val="ConsPlusNormal"/>
        <w:spacing w:before="220"/>
        <w:ind w:firstLine="540"/>
        <w:jc w:val="both"/>
      </w:pPr>
      <w:r>
        <w:t xml:space="preserve">24. В </w:t>
      </w:r>
      <w:hyperlink w:anchor="P288" w:history="1">
        <w:r>
          <w:rPr>
            <w:color w:val="0000FF"/>
          </w:rPr>
          <w:t>разделе Б</w:t>
        </w:r>
      </w:hyperlink>
      <w:r>
        <w:t xml:space="preserve"> "Сведения о представительстве, объекте недвижимости, аттракционе, зверинце, культурно-зрелищном мероприятии, постоянном представительстве иностранной организации в Республике Беларусь, договоре (договорах), на основании которого (которых) иностранная организация на территории Республики Беларусь выполняет работы и (или) оказывает услуги":</w:t>
      </w:r>
    </w:p>
    <w:p w:rsidR="00135DE9" w:rsidRDefault="00135DE9">
      <w:pPr>
        <w:pStyle w:val="ConsPlusNormal"/>
        <w:spacing w:before="220"/>
        <w:ind w:firstLine="540"/>
        <w:jc w:val="both"/>
      </w:pPr>
      <w:r>
        <w:t xml:space="preserve">в </w:t>
      </w:r>
      <w:hyperlink w:anchor="P294" w:history="1">
        <w:r>
          <w:rPr>
            <w:color w:val="0000FF"/>
          </w:rPr>
          <w:t>пункте 1</w:t>
        </w:r>
      </w:hyperlink>
      <w:r>
        <w:t xml:space="preserve"> указываются:</w:t>
      </w:r>
    </w:p>
    <w:p w:rsidR="00135DE9" w:rsidRDefault="00135DE9">
      <w:pPr>
        <w:pStyle w:val="ConsPlusNormal"/>
        <w:spacing w:before="220"/>
        <w:ind w:firstLine="540"/>
        <w:jc w:val="both"/>
      </w:pPr>
      <w:r>
        <w:t xml:space="preserve">в </w:t>
      </w:r>
      <w:hyperlink w:anchor="P299" w:history="1">
        <w:r>
          <w:rPr>
            <w:color w:val="0000FF"/>
          </w:rPr>
          <w:t>подпункте 1.1</w:t>
        </w:r>
      </w:hyperlink>
      <w:r>
        <w:t>:</w:t>
      </w:r>
    </w:p>
    <w:p w:rsidR="00135DE9" w:rsidRDefault="00135DE9">
      <w:pPr>
        <w:pStyle w:val="ConsPlusNormal"/>
        <w:spacing w:before="220"/>
        <w:ind w:firstLine="540"/>
        <w:jc w:val="both"/>
      </w:pPr>
      <w:r>
        <w:t>при получении иностранной организацией разрешения на открытие представительства - слово "представительство";</w:t>
      </w:r>
    </w:p>
    <w:p w:rsidR="00135DE9" w:rsidRDefault="00135DE9">
      <w:pPr>
        <w:pStyle w:val="ConsPlusNormal"/>
        <w:spacing w:before="220"/>
        <w:ind w:firstLine="540"/>
        <w:jc w:val="both"/>
      </w:pPr>
      <w:r>
        <w:t>при приобретении иностранной организацией права собственности, иных прав на недвижимое имущество, находящееся на территории Республики Беларусь, - вид объекта недвижимости;</w:t>
      </w:r>
    </w:p>
    <w:p w:rsidR="00135DE9" w:rsidRDefault="00135DE9">
      <w:pPr>
        <w:pStyle w:val="ConsPlusNormal"/>
        <w:spacing w:before="220"/>
        <w:ind w:firstLine="540"/>
        <w:jc w:val="both"/>
      </w:pPr>
      <w:r>
        <w:t>при проведении аттракционов, зверинцев и (или) организации и проведении культурно-зрелищных мероприятий - вид аттракциона, зверинца, культурно-зрелищного мероприятия;</w:t>
      </w:r>
    </w:p>
    <w:p w:rsidR="00135DE9" w:rsidRDefault="00135DE9">
      <w:pPr>
        <w:pStyle w:val="ConsPlusNormal"/>
        <w:spacing w:before="220"/>
        <w:ind w:firstLine="540"/>
        <w:jc w:val="both"/>
      </w:pPr>
      <w:r>
        <w:t>при осуществлении иностранной организацией предпринимательской деятельности на территории Республики Беларусь через организацию или физическое лицо, признаваемых постоянным представительством, - наименование организации или фамилия, собственное имя, отчество (если таковое имеется) физического лица, признаваемых постоянным представительством иностранной организации;</w:t>
      </w:r>
    </w:p>
    <w:p w:rsidR="00135DE9" w:rsidRDefault="00135DE9">
      <w:pPr>
        <w:pStyle w:val="ConsPlusNormal"/>
        <w:spacing w:before="220"/>
        <w:ind w:firstLine="540"/>
        <w:jc w:val="both"/>
      </w:pPr>
      <w:r>
        <w:t xml:space="preserve">при заключении договора (договоров), на основании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hyperlink r:id="rId32" w:history="1">
        <w:r>
          <w:rPr>
            <w:color w:val="0000FF"/>
          </w:rPr>
          <w:t>пунктами 3</w:t>
        </w:r>
      </w:hyperlink>
      <w:r>
        <w:t xml:space="preserve"> и </w:t>
      </w:r>
      <w:hyperlink r:id="rId33" w:history="1">
        <w:r>
          <w:rPr>
            <w:color w:val="0000FF"/>
          </w:rPr>
          <w:t>4 статьи 180</w:t>
        </w:r>
      </w:hyperlink>
      <w:r>
        <w:t xml:space="preserve"> Налогового кодекса Республики Беларусь, - вид выполняемых работ (оказываемых услуг);</w:t>
      </w:r>
    </w:p>
    <w:p w:rsidR="00135DE9" w:rsidRDefault="00135DE9">
      <w:pPr>
        <w:pStyle w:val="ConsPlusNormal"/>
        <w:spacing w:before="220"/>
        <w:ind w:firstLine="540"/>
        <w:jc w:val="both"/>
      </w:pPr>
      <w:r>
        <w:t xml:space="preserve">в </w:t>
      </w:r>
      <w:hyperlink w:anchor="P300" w:history="1">
        <w:r>
          <w:rPr>
            <w:color w:val="0000FF"/>
          </w:rPr>
          <w:t>подпункте 1.2</w:t>
        </w:r>
      </w:hyperlink>
      <w:r>
        <w:t xml:space="preserve"> - фирменное наименование организации. В случае отсутствия фирменного наименования проставляется знак "-" (прочерк);</w:t>
      </w:r>
    </w:p>
    <w:p w:rsidR="00135DE9" w:rsidRDefault="00135DE9">
      <w:pPr>
        <w:pStyle w:val="ConsPlusNormal"/>
        <w:spacing w:before="220"/>
        <w:ind w:firstLine="540"/>
        <w:jc w:val="both"/>
      </w:pPr>
      <w:r>
        <w:t xml:space="preserve">в </w:t>
      </w:r>
      <w:hyperlink w:anchor="P301" w:history="1">
        <w:r>
          <w:rPr>
            <w:color w:val="0000FF"/>
          </w:rPr>
          <w:t>пункте 2</w:t>
        </w:r>
      </w:hyperlink>
      <w:r>
        <w:t xml:space="preserve"> указываются:</w:t>
      </w:r>
    </w:p>
    <w:p w:rsidR="00135DE9" w:rsidRDefault="00135DE9">
      <w:pPr>
        <w:pStyle w:val="ConsPlusNormal"/>
        <w:spacing w:before="220"/>
        <w:ind w:firstLine="540"/>
        <w:jc w:val="both"/>
      </w:pPr>
      <w:r>
        <w:t>при получении иностранной организацией разрешения на открытие представительства - место нахождения представительства в Республике Беларусь;</w:t>
      </w:r>
    </w:p>
    <w:p w:rsidR="00135DE9" w:rsidRDefault="00135DE9">
      <w:pPr>
        <w:pStyle w:val="ConsPlusNormal"/>
        <w:spacing w:before="220"/>
        <w:ind w:firstLine="540"/>
        <w:jc w:val="both"/>
      </w:pPr>
      <w:r>
        <w:t>при приобретении иностранной организацией права собственности, иных прав на недвижимое имущество, находящееся на территории Республики Беларусь, - место нахождения объекта недвижимости;</w:t>
      </w:r>
    </w:p>
    <w:p w:rsidR="00135DE9" w:rsidRDefault="00135DE9">
      <w:pPr>
        <w:pStyle w:val="ConsPlusNormal"/>
        <w:spacing w:before="220"/>
        <w:ind w:firstLine="540"/>
        <w:jc w:val="both"/>
      </w:pPr>
      <w:r>
        <w:t>при проведении аттракционов, зверинцев и (или) организации и проведении культурно-зрелищных мероприятий - место проведения аттракциона, зверинца и (или) культурно-зрелищного мероприятия;</w:t>
      </w:r>
    </w:p>
    <w:p w:rsidR="00135DE9" w:rsidRDefault="00135DE9">
      <w:pPr>
        <w:pStyle w:val="ConsPlusNormal"/>
        <w:spacing w:before="220"/>
        <w:ind w:firstLine="540"/>
        <w:jc w:val="both"/>
      </w:pPr>
      <w:r>
        <w:t xml:space="preserve">при заключении договора (договоров), на основании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hyperlink r:id="rId34" w:history="1">
        <w:r>
          <w:rPr>
            <w:color w:val="0000FF"/>
          </w:rPr>
          <w:t>пунктами 3</w:t>
        </w:r>
      </w:hyperlink>
      <w:r>
        <w:t xml:space="preserve"> и </w:t>
      </w:r>
      <w:hyperlink r:id="rId35" w:history="1">
        <w:r>
          <w:rPr>
            <w:color w:val="0000FF"/>
          </w:rPr>
          <w:t>4 статьи 180</w:t>
        </w:r>
      </w:hyperlink>
      <w:r>
        <w:t xml:space="preserve"> Налогового </w:t>
      </w:r>
      <w:r>
        <w:lastRenderedPageBreak/>
        <w:t>кодекса Республики Беларусь, - место выполняемых работ (оказываемых услуг);</w:t>
      </w:r>
    </w:p>
    <w:p w:rsidR="00135DE9" w:rsidRDefault="00135DE9">
      <w:pPr>
        <w:pStyle w:val="ConsPlusNormal"/>
        <w:spacing w:before="220"/>
        <w:ind w:firstLine="540"/>
        <w:jc w:val="both"/>
      </w:pPr>
      <w:r>
        <w:t>при осуществлении иностранной организацией предпринимательской деятельности на территории Республики Беларусь через организацию или физическое лицо, признаваемых постоянным представительством, - место нахождения организации либо место жительства физического лица в Республике Беларусь, признаваемых постоянным представительством;</w:t>
      </w:r>
    </w:p>
    <w:p w:rsidR="00135DE9" w:rsidRDefault="00135DE9">
      <w:pPr>
        <w:pStyle w:val="ConsPlusNormal"/>
        <w:spacing w:before="220"/>
        <w:ind w:firstLine="540"/>
        <w:jc w:val="both"/>
      </w:pPr>
      <w:r>
        <w:t xml:space="preserve">при указании почтового индекса количество символов - 6. </w:t>
      </w:r>
      <w:hyperlink w:anchor="P303" w:history="1">
        <w:r>
          <w:rPr>
            <w:color w:val="0000FF"/>
          </w:rPr>
          <w:t>Подпункт 2.2</w:t>
        </w:r>
      </w:hyperlink>
      <w:r>
        <w:t xml:space="preserve"> заполняется налоговым органом, принявшим заявление. При заполнении </w:t>
      </w:r>
      <w:hyperlink w:anchor="P304" w:history="1">
        <w:r>
          <w:rPr>
            <w:color w:val="0000FF"/>
          </w:rPr>
          <w:t>подпунктов 2.3</w:t>
        </w:r>
      </w:hyperlink>
      <w:r>
        <w:t xml:space="preserve"> и </w:t>
      </w:r>
      <w:hyperlink w:anchor="P305" w:history="1">
        <w:r>
          <w:rPr>
            <w:color w:val="0000FF"/>
          </w:rPr>
          <w:t>2.4</w:t>
        </w:r>
      </w:hyperlink>
      <w:r>
        <w:t xml:space="preserve"> названия области, района, населенного пункта, типа элемента (сокращенное обозначение) и наименование элемента улично-дорожной сети, номера дома и квартиры разделяются запятыми. Сокращенные обозначения типов элементов улично-дорожной сети и приравненных к ним элементов градостроительной планировочной структуры указываются согласно </w:t>
      </w:r>
      <w:hyperlink w:anchor="P1837" w:history="1">
        <w:r>
          <w:rPr>
            <w:color w:val="0000FF"/>
          </w:rPr>
          <w:t>приложению 2</w:t>
        </w:r>
      </w:hyperlink>
      <w:r>
        <w:t>;</w:t>
      </w:r>
    </w:p>
    <w:p w:rsidR="00135DE9" w:rsidRDefault="00135DE9">
      <w:pPr>
        <w:pStyle w:val="ConsPlusNormal"/>
        <w:spacing w:before="220"/>
        <w:ind w:firstLine="540"/>
        <w:jc w:val="both"/>
      </w:pPr>
      <w:hyperlink w:anchor="P307" w:history="1">
        <w:r>
          <w:rPr>
            <w:color w:val="0000FF"/>
          </w:rPr>
          <w:t>пункты 3</w:t>
        </w:r>
      </w:hyperlink>
      <w:r>
        <w:t xml:space="preserve"> и </w:t>
      </w:r>
      <w:hyperlink w:anchor="P308" w:history="1">
        <w:r>
          <w:rPr>
            <w:color w:val="0000FF"/>
          </w:rPr>
          <w:t>4</w:t>
        </w:r>
      </w:hyperlink>
      <w:r>
        <w:t xml:space="preserve"> заполняются налоговым органом, принявшим заявление;</w:t>
      </w:r>
    </w:p>
    <w:p w:rsidR="00135DE9" w:rsidRDefault="00135DE9">
      <w:pPr>
        <w:pStyle w:val="ConsPlusNormal"/>
        <w:spacing w:before="220"/>
        <w:ind w:firstLine="540"/>
        <w:jc w:val="both"/>
      </w:pPr>
      <w:r>
        <w:t xml:space="preserve">в </w:t>
      </w:r>
      <w:hyperlink w:anchor="P309" w:history="1">
        <w:r>
          <w:rPr>
            <w:color w:val="0000FF"/>
          </w:rPr>
          <w:t>пункте 5</w:t>
        </w:r>
      </w:hyperlink>
      <w:r>
        <w:t xml:space="preserve"> указываются код и наименование основного вида экономической деятельности в соответствии с ОКРБ "Виды экономической деятельности";</w:t>
      </w:r>
    </w:p>
    <w:p w:rsidR="00135DE9" w:rsidRDefault="00135DE9">
      <w:pPr>
        <w:pStyle w:val="ConsPlusNormal"/>
        <w:spacing w:before="220"/>
        <w:ind w:firstLine="540"/>
        <w:jc w:val="both"/>
      </w:pPr>
      <w:r>
        <w:t xml:space="preserve">в </w:t>
      </w:r>
      <w:hyperlink w:anchor="P311" w:history="1">
        <w:r>
          <w:rPr>
            <w:color w:val="0000FF"/>
          </w:rPr>
          <w:t>пункте 6</w:t>
        </w:r>
      </w:hyperlink>
      <w:r>
        <w:t xml:space="preserve"> указываются сведения о лице, уполномоченном иностранной организацией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Фамилия, собственное имя и отчество (если таковое имеется) указываются без сокращений (</w:t>
      </w:r>
      <w:hyperlink w:anchor="P312" w:history="1">
        <w:r>
          <w:rPr>
            <w:color w:val="0000FF"/>
          </w:rPr>
          <w:t>подпункт 6.1</w:t>
        </w:r>
      </w:hyperlink>
      <w:r>
        <w:t xml:space="preserve">). </w:t>
      </w:r>
      <w:hyperlink w:anchor="P314" w:history="1">
        <w:r>
          <w:rPr>
            <w:color w:val="0000FF"/>
          </w:rPr>
          <w:t>Подпункт 6.2</w:t>
        </w:r>
      </w:hyperlink>
      <w:r>
        <w:t xml:space="preserve"> заполняется согласно документу, удостоверяющему личность. Код документа, удостоверяющего личность, заполняется налоговым органом согласно </w:t>
      </w:r>
      <w:hyperlink w:anchor="P1958" w:history="1">
        <w:r>
          <w:rPr>
            <w:color w:val="0000FF"/>
          </w:rPr>
          <w:t>приложению 3</w:t>
        </w:r>
      </w:hyperlink>
      <w:r>
        <w:t>. Номер телефона указывается с учетом кода междугородной связи по формату: MMMM-XXXXXXX, где ММММ - код междугородной связи, XXXXXXX - номер телефона (</w:t>
      </w:r>
      <w:hyperlink w:anchor="P318" w:history="1">
        <w:r>
          <w:rPr>
            <w:color w:val="0000FF"/>
          </w:rPr>
          <w:t>подпункт 6.3</w:t>
        </w:r>
      </w:hyperlink>
      <w:r>
        <w:t>);</w:t>
      </w:r>
    </w:p>
    <w:p w:rsidR="00135DE9" w:rsidRDefault="00135DE9">
      <w:pPr>
        <w:pStyle w:val="ConsPlusNormal"/>
        <w:spacing w:before="220"/>
        <w:ind w:firstLine="540"/>
        <w:jc w:val="both"/>
      </w:pPr>
      <w:r>
        <w:t xml:space="preserve">в </w:t>
      </w:r>
      <w:hyperlink w:anchor="P319" w:history="1">
        <w:r>
          <w:rPr>
            <w:color w:val="0000FF"/>
          </w:rPr>
          <w:t>пункте 7</w:t>
        </w:r>
      </w:hyperlink>
      <w:r>
        <w:t xml:space="preserve"> указываются сведения о лице, осуществляющем руководство бухгалтерским учетом плательщика (главный бухгалтер, бухгалтер (при отсутствии в штате должности главного бухгалтера), руководитель (бухгалтер, главный бухгалтер) организации, оказывающей услуги по ведению бухгалтерского учета и отчетности, или специалист-бухгалтер, являющийся индивидуальным предпринимателем). Фамилия, собственное имя и отчество (если таковое имеется) указываются без сокращений (</w:t>
      </w:r>
      <w:hyperlink w:anchor="P320" w:history="1">
        <w:r>
          <w:rPr>
            <w:color w:val="0000FF"/>
          </w:rPr>
          <w:t>подпункт 7.1</w:t>
        </w:r>
      </w:hyperlink>
      <w:r>
        <w:t xml:space="preserve">). </w:t>
      </w:r>
      <w:hyperlink w:anchor="P322" w:history="1">
        <w:r>
          <w:rPr>
            <w:color w:val="0000FF"/>
          </w:rPr>
          <w:t>Подпункт 7.2</w:t>
        </w:r>
      </w:hyperlink>
      <w:r>
        <w:t xml:space="preserve"> заполняется согласно документу, удостоверяющему личность. Код документа, удостоверяющего личность, заполняется налоговым органом в соответствии с </w:t>
      </w:r>
      <w:hyperlink w:anchor="P1958" w:history="1">
        <w:r>
          <w:rPr>
            <w:color w:val="0000FF"/>
          </w:rPr>
          <w:t>приложением 3</w:t>
        </w:r>
      </w:hyperlink>
      <w:r>
        <w:t xml:space="preserve">. </w:t>
      </w:r>
      <w:hyperlink w:anchor="P326" w:history="1">
        <w:r>
          <w:rPr>
            <w:color w:val="0000FF"/>
          </w:rPr>
          <w:t>Подпункт 7.3</w:t>
        </w:r>
      </w:hyperlink>
      <w:r>
        <w:t xml:space="preserve"> заполняется с учетом правил заполнения </w:t>
      </w:r>
      <w:hyperlink w:anchor="P318" w:history="1">
        <w:r>
          <w:rPr>
            <w:color w:val="0000FF"/>
          </w:rPr>
          <w:t>подпункта 6.3 пункта 6</w:t>
        </w:r>
      </w:hyperlink>
      <w:r>
        <w:t>;</w:t>
      </w:r>
    </w:p>
    <w:p w:rsidR="00135DE9" w:rsidRDefault="00135DE9">
      <w:pPr>
        <w:pStyle w:val="ConsPlusNormal"/>
        <w:spacing w:before="220"/>
        <w:ind w:firstLine="540"/>
        <w:jc w:val="both"/>
      </w:pPr>
      <w:r>
        <w:t xml:space="preserve">в </w:t>
      </w:r>
      <w:hyperlink w:anchor="P327" w:history="1">
        <w:r>
          <w:rPr>
            <w:color w:val="0000FF"/>
          </w:rPr>
          <w:t>пункте 8</w:t>
        </w:r>
      </w:hyperlink>
      <w:r>
        <w:t xml:space="preserve"> указываются дополнительные сведения о плательщике. При постановке на учет иностранной организации, получившей разрешение на открытие представительства, указывается дата окончания срока действия разрешения на открытие представительства;</w:t>
      </w:r>
    </w:p>
    <w:p w:rsidR="00135DE9" w:rsidRDefault="00135DE9">
      <w:pPr>
        <w:pStyle w:val="ConsPlusNormal"/>
        <w:spacing w:before="220"/>
        <w:ind w:firstLine="540"/>
        <w:jc w:val="both"/>
      </w:pPr>
      <w:r>
        <w:t xml:space="preserve">в </w:t>
      </w:r>
      <w:hyperlink w:anchor="P344" w:history="1">
        <w:r>
          <w:rPr>
            <w:color w:val="0000FF"/>
          </w:rPr>
          <w:t>строке</w:t>
        </w:r>
      </w:hyperlink>
      <w:r>
        <w:t xml:space="preserve"> "дата подачи заявления" указывается дата подачи заявления по формату: ДД.ММ.ГГГГ, где ДД - число, ММ - месяц, ГГГГ - год.</w:t>
      </w:r>
    </w:p>
    <w:p w:rsidR="00135DE9" w:rsidRDefault="00135DE9">
      <w:pPr>
        <w:pStyle w:val="ConsPlusNormal"/>
        <w:spacing w:before="220"/>
        <w:ind w:firstLine="540"/>
        <w:jc w:val="both"/>
      </w:pPr>
      <w:r>
        <w:t>25. Реквизиты, сведения по которым отсутствуют, не заполняются, и ставится знак "-" (прочерк).</w:t>
      </w:r>
    </w:p>
    <w:p w:rsidR="00135DE9" w:rsidRDefault="00135DE9">
      <w:pPr>
        <w:pStyle w:val="ConsPlusNormal"/>
      </w:pPr>
    </w:p>
    <w:p w:rsidR="00135DE9" w:rsidRDefault="00135DE9">
      <w:pPr>
        <w:pStyle w:val="ConsPlusNormal"/>
        <w:jc w:val="center"/>
        <w:outlineLvl w:val="1"/>
      </w:pPr>
      <w:r>
        <w:rPr>
          <w:b/>
        </w:rPr>
        <w:t>ГЛАВА 4</w:t>
      </w:r>
    </w:p>
    <w:p w:rsidR="00135DE9" w:rsidRDefault="00135DE9">
      <w:pPr>
        <w:pStyle w:val="ConsPlusNormal"/>
        <w:jc w:val="center"/>
      </w:pPr>
      <w:r>
        <w:rPr>
          <w:b/>
        </w:rPr>
        <w:t>ЗАЯВЛЕНИЕ О ПОСТАНОВКЕ НА УЧЕТ В НАЛОГОВОМ ОРГАНЕ ФИЗИЧЕСКОГО ЛИЦА</w:t>
      </w:r>
    </w:p>
    <w:p w:rsidR="00135DE9" w:rsidRDefault="00135DE9">
      <w:pPr>
        <w:pStyle w:val="ConsPlusNormal"/>
      </w:pPr>
    </w:p>
    <w:p w:rsidR="00135DE9" w:rsidRDefault="00135DE9">
      <w:pPr>
        <w:pStyle w:val="ConsPlusNormal"/>
        <w:ind w:firstLine="540"/>
        <w:jc w:val="both"/>
      </w:pPr>
      <w:r>
        <w:t xml:space="preserve">26. Заявление о постановке на учет в налоговом органе физического лица по форме согласно </w:t>
      </w:r>
      <w:hyperlink w:anchor="P372" w:history="1">
        <w:r>
          <w:rPr>
            <w:color w:val="0000FF"/>
          </w:rPr>
          <w:t>приложению 3</w:t>
        </w:r>
      </w:hyperlink>
      <w:r>
        <w:t xml:space="preserve"> к постановлению, утвердившему настоящую Инструкцию, подается физическими лицами, за исключением индивидуальных предпринимателей, иностранных граждан и лиц без </w:t>
      </w:r>
      <w:r>
        <w:lastRenderedPageBreak/>
        <w:t>гражданства, временно пребывающих в Республике Беларусь, получивших специальное разрешение на право осуществления разовой реализации товаров на рынках и (или) в иных установленных местными исполнительными и распорядительными органами местах.</w:t>
      </w:r>
    </w:p>
    <w:p w:rsidR="00135DE9" w:rsidRDefault="00135DE9">
      <w:pPr>
        <w:pStyle w:val="ConsPlusNormal"/>
        <w:spacing w:before="220"/>
        <w:ind w:firstLine="540"/>
        <w:jc w:val="both"/>
      </w:pPr>
      <w:bookmarkStart w:id="157" w:name="P1417"/>
      <w:bookmarkEnd w:id="157"/>
      <w:r>
        <w:t xml:space="preserve">27. В верхней части документа указывается наименование налогового органа, в который подается заявление, в соответствии с </w:t>
      </w:r>
      <w:hyperlink w:anchor="P1510" w:history="1">
        <w:r>
          <w:rPr>
            <w:color w:val="0000FF"/>
          </w:rPr>
          <w:t>приложением 1</w:t>
        </w:r>
      </w:hyperlink>
      <w:r>
        <w:t>.</w:t>
      </w:r>
    </w:p>
    <w:p w:rsidR="00135DE9" w:rsidRDefault="00135DE9">
      <w:pPr>
        <w:pStyle w:val="ConsPlusNormal"/>
        <w:spacing w:before="220"/>
        <w:ind w:firstLine="540"/>
        <w:jc w:val="both"/>
      </w:pPr>
      <w:hyperlink w:anchor="P388" w:history="1">
        <w:r>
          <w:rPr>
            <w:color w:val="0000FF"/>
          </w:rPr>
          <w:t>Реквизит</w:t>
        </w:r>
      </w:hyperlink>
      <w:r>
        <w:t xml:space="preserve"> "УНП" заполняется инспекцией Министерства по налогам и сборам по области, городу Минску.</w:t>
      </w:r>
    </w:p>
    <w:p w:rsidR="00135DE9" w:rsidRDefault="00135DE9">
      <w:pPr>
        <w:pStyle w:val="ConsPlusNormal"/>
        <w:spacing w:before="220"/>
        <w:ind w:firstLine="540"/>
        <w:jc w:val="both"/>
      </w:pPr>
      <w:r>
        <w:t xml:space="preserve">28. В </w:t>
      </w:r>
      <w:hyperlink w:anchor="P403" w:history="1">
        <w:r>
          <w:rPr>
            <w:color w:val="0000FF"/>
          </w:rPr>
          <w:t>пунктах 1</w:t>
        </w:r>
      </w:hyperlink>
      <w:r>
        <w:t xml:space="preserve"> - </w:t>
      </w:r>
      <w:hyperlink w:anchor="P405" w:history="1">
        <w:r>
          <w:rPr>
            <w:color w:val="0000FF"/>
          </w:rPr>
          <w:t>3</w:t>
        </w:r>
      </w:hyperlink>
      <w:r>
        <w:t xml:space="preserve"> указываются фамилия, собственное имя, отчество (если таковое имеется) физического лица согласно документу, удостоверяющему личность.</w:t>
      </w:r>
    </w:p>
    <w:p w:rsidR="00135DE9" w:rsidRDefault="00135DE9">
      <w:pPr>
        <w:pStyle w:val="ConsPlusNormal"/>
        <w:spacing w:before="220"/>
        <w:ind w:firstLine="540"/>
        <w:jc w:val="both"/>
      </w:pPr>
      <w:r>
        <w:t xml:space="preserve">29. В </w:t>
      </w:r>
      <w:hyperlink w:anchor="P406" w:history="1">
        <w:r>
          <w:rPr>
            <w:color w:val="0000FF"/>
          </w:rPr>
          <w:t>пункте 4</w:t>
        </w:r>
      </w:hyperlink>
      <w:r>
        <w:t xml:space="preserve"> указывается дата рождения по формату: ДД.ММ.ГГГГ, где ДД - число, ММ - месяц, ГГГГ - год.</w:t>
      </w:r>
    </w:p>
    <w:p w:rsidR="00135DE9" w:rsidRDefault="00135DE9">
      <w:pPr>
        <w:pStyle w:val="ConsPlusNormal"/>
        <w:spacing w:before="220"/>
        <w:ind w:firstLine="540"/>
        <w:jc w:val="both"/>
      </w:pPr>
      <w:r>
        <w:t xml:space="preserve">30. В </w:t>
      </w:r>
      <w:hyperlink w:anchor="P407" w:history="1">
        <w:r>
          <w:rPr>
            <w:color w:val="0000FF"/>
          </w:rPr>
          <w:t>пункте 5</w:t>
        </w:r>
      </w:hyperlink>
      <w:r>
        <w:t xml:space="preserve"> указываются гражданство (подданство) физического лица и код страны согласно общегосударственному </w:t>
      </w:r>
      <w:hyperlink r:id="rId36" w:history="1">
        <w:r>
          <w:rPr>
            <w:color w:val="0000FF"/>
          </w:rPr>
          <w:t>классификатору</w:t>
        </w:r>
      </w:hyperlink>
      <w:r>
        <w:t xml:space="preserve"> Республики Беларусь ОКРБ 017-99 "Страны мира", утвержденному постановлением Государственного комитета по стандартизации, метрологии и сертификации Республики Беларусь от 16 июня 1999 г. N 8. При отсутствии гражданства (подданства) ставится прочерк.</w:t>
      </w:r>
    </w:p>
    <w:p w:rsidR="00135DE9" w:rsidRDefault="00135DE9">
      <w:pPr>
        <w:pStyle w:val="ConsPlusNormal"/>
        <w:spacing w:before="220"/>
        <w:ind w:firstLine="540"/>
        <w:jc w:val="both"/>
      </w:pPr>
      <w:r>
        <w:t xml:space="preserve">31. </w:t>
      </w:r>
      <w:hyperlink w:anchor="P408" w:history="1">
        <w:r>
          <w:rPr>
            <w:color w:val="0000FF"/>
          </w:rPr>
          <w:t>Пункты 6</w:t>
        </w:r>
      </w:hyperlink>
      <w:r>
        <w:t xml:space="preserve"> и </w:t>
      </w:r>
      <w:hyperlink w:anchor="P409" w:history="1">
        <w:r>
          <w:rPr>
            <w:color w:val="0000FF"/>
          </w:rPr>
          <w:t>7</w:t>
        </w:r>
      </w:hyperlink>
      <w:r>
        <w:t xml:space="preserve"> заполняются налоговым органом, принявшим заявление.</w:t>
      </w:r>
    </w:p>
    <w:p w:rsidR="00135DE9" w:rsidRDefault="00135DE9">
      <w:pPr>
        <w:pStyle w:val="ConsPlusNormal"/>
        <w:spacing w:before="220"/>
        <w:ind w:firstLine="540"/>
        <w:jc w:val="both"/>
      </w:pPr>
      <w:r>
        <w:t xml:space="preserve">32. </w:t>
      </w:r>
      <w:hyperlink w:anchor="P410" w:history="1">
        <w:r>
          <w:rPr>
            <w:color w:val="0000FF"/>
          </w:rPr>
          <w:t>Пункт 8</w:t>
        </w:r>
      </w:hyperlink>
      <w:r>
        <w:t xml:space="preserve"> заполняется согласно документу, удостоверяющему личность. Код документа, удостоверяющего личность, заполняется налоговым органом согласно </w:t>
      </w:r>
      <w:hyperlink w:anchor="P1958" w:history="1">
        <w:r>
          <w:rPr>
            <w:color w:val="0000FF"/>
          </w:rPr>
          <w:t>приложению 3</w:t>
        </w:r>
      </w:hyperlink>
      <w:r>
        <w:t>.</w:t>
      </w:r>
    </w:p>
    <w:p w:rsidR="00135DE9" w:rsidRDefault="00135DE9">
      <w:pPr>
        <w:pStyle w:val="ConsPlusNormal"/>
        <w:spacing w:before="220"/>
        <w:ind w:firstLine="540"/>
        <w:jc w:val="both"/>
      </w:pPr>
      <w:r>
        <w:t xml:space="preserve">33. В </w:t>
      </w:r>
      <w:hyperlink w:anchor="P414" w:history="1">
        <w:r>
          <w:rPr>
            <w:color w:val="0000FF"/>
          </w:rPr>
          <w:t>пункте 9</w:t>
        </w:r>
      </w:hyperlink>
      <w:r>
        <w:t xml:space="preserve"> указываются данные о месте жительства физического лица согласно </w:t>
      </w:r>
      <w:hyperlink r:id="rId37" w:history="1">
        <w:r>
          <w:rPr>
            <w:color w:val="0000FF"/>
          </w:rPr>
          <w:t>статье 18</w:t>
        </w:r>
      </w:hyperlink>
      <w:r>
        <w:t xml:space="preserve"> Налогового кодекса Республики Беларусь. При указании почтового индекса в </w:t>
      </w:r>
      <w:hyperlink w:anchor="P415" w:history="1">
        <w:r>
          <w:rPr>
            <w:color w:val="0000FF"/>
          </w:rPr>
          <w:t>подпункте 9.1</w:t>
        </w:r>
      </w:hyperlink>
      <w:r>
        <w:t xml:space="preserve"> количество символов - 6. </w:t>
      </w:r>
      <w:hyperlink w:anchor="P416" w:history="1">
        <w:r>
          <w:rPr>
            <w:color w:val="0000FF"/>
          </w:rPr>
          <w:t>Подпункт 9.2</w:t>
        </w:r>
      </w:hyperlink>
      <w:r>
        <w:t xml:space="preserve"> заполняется налоговым органом, принявшим заявление.</w:t>
      </w:r>
    </w:p>
    <w:p w:rsidR="00135DE9" w:rsidRDefault="00135DE9">
      <w:pPr>
        <w:pStyle w:val="ConsPlusNormal"/>
        <w:spacing w:before="220"/>
        <w:ind w:firstLine="540"/>
        <w:jc w:val="both"/>
      </w:pPr>
      <w:bookmarkStart w:id="158" w:name="P1425"/>
      <w:bookmarkEnd w:id="158"/>
      <w:r>
        <w:t xml:space="preserve">34. В </w:t>
      </w:r>
      <w:hyperlink w:anchor="P422" w:history="1">
        <w:r>
          <w:rPr>
            <w:color w:val="0000FF"/>
          </w:rPr>
          <w:t>пункте 10</w:t>
        </w:r>
      </w:hyperlink>
      <w:r>
        <w:t xml:space="preserve"> указывается номер телефона с учетом кода междугородной связи по формату: MMMM-XXXXXXX, где MMMM - код междугородной связи, XXXXXXX - номер телефона.</w:t>
      </w:r>
    </w:p>
    <w:p w:rsidR="00135DE9" w:rsidRDefault="00135DE9">
      <w:pPr>
        <w:pStyle w:val="ConsPlusNormal"/>
        <w:spacing w:before="220"/>
        <w:ind w:firstLine="540"/>
        <w:jc w:val="both"/>
      </w:pPr>
      <w:r>
        <w:t xml:space="preserve">35. В </w:t>
      </w:r>
      <w:hyperlink w:anchor="P423" w:history="1">
        <w:r>
          <w:rPr>
            <w:color w:val="0000FF"/>
          </w:rPr>
          <w:t>пункте 11</w:t>
        </w:r>
      </w:hyperlink>
      <w:r>
        <w:t xml:space="preserve"> плательщики единого налога с индивидуальных предпринимателей и иных физических лиц указывают виды деятельности, которые они предполагают осуществлять, а плательщики сбора за осуществление ремесленной деятельности и сбора за осуществление деятельности по оказанию услуг в сфере </w:t>
      </w:r>
      <w:proofErr w:type="spellStart"/>
      <w:r>
        <w:t>агроэкотуризма</w:t>
      </w:r>
      <w:proofErr w:type="spellEnd"/>
      <w:r>
        <w:t xml:space="preserve"> - данные об уплате соответствующего сбора.</w:t>
      </w:r>
    </w:p>
    <w:p w:rsidR="00135DE9" w:rsidRDefault="00135DE9">
      <w:pPr>
        <w:pStyle w:val="ConsPlusNormal"/>
        <w:spacing w:before="220"/>
        <w:ind w:firstLine="540"/>
        <w:jc w:val="both"/>
      </w:pPr>
      <w:bookmarkStart w:id="159" w:name="P1427"/>
      <w:bookmarkEnd w:id="159"/>
      <w:r>
        <w:t xml:space="preserve">36. В </w:t>
      </w:r>
      <w:hyperlink w:anchor="P431" w:history="1">
        <w:r>
          <w:rPr>
            <w:color w:val="0000FF"/>
          </w:rPr>
          <w:t>строке</w:t>
        </w:r>
      </w:hyperlink>
      <w:r>
        <w:t xml:space="preserve"> о заполнении заявления указываются фамилия, собственное имя, отчество (если таковое имеется) плательщика, его представителя, данные документа, удостоверяющие личность представителя, дата выдачи и срок действия доверенности (для уполномоченного представителя).</w:t>
      </w:r>
    </w:p>
    <w:p w:rsidR="00135DE9" w:rsidRDefault="00135DE9">
      <w:pPr>
        <w:pStyle w:val="ConsPlusNormal"/>
        <w:spacing w:before="220"/>
        <w:ind w:firstLine="540"/>
        <w:jc w:val="both"/>
      </w:pPr>
      <w:bookmarkStart w:id="160" w:name="P1428"/>
      <w:bookmarkEnd w:id="160"/>
      <w:r>
        <w:t>37. В заявлении может быть указано о порядке выдачи извещения о присвоении УНП: лично, представителю или по почте.</w:t>
      </w:r>
    </w:p>
    <w:p w:rsidR="00135DE9" w:rsidRDefault="00135DE9">
      <w:pPr>
        <w:pStyle w:val="ConsPlusNormal"/>
        <w:spacing w:before="220"/>
        <w:ind w:firstLine="540"/>
        <w:jc w:val="both"/>
      </w:pPr>
      <w:r>
        <w:t>Реквизиты, сведения по которым отсутствуют, не заполняются, и ставится знак "-" (прочерк).</w:t>
      </w:r>
    </w:p>
    <w:p w:rsidR="00135DE9" w:rsidRDefault="00135DE9">
      <w:pPr>
        <w:pStyle w:val="ConsPlusNormal"/>
        <w:spacing w:before="220"/>
        <w:ind w:firstLine="540"/>
        <w:jc w:val="both"/>
      </w:pPr>
      <w:r>
        <w:t xml:space="preserve">38. Заявление о постановке на учет в налоговом органе нотариуса по форме согласно </w:t>
      </w:r>
      <w:hyperlink w:anchor="P613" w:history="1">
        <w:r>
          <w:rPr>
            <w:color w:val="0000FF"/>
          </w:rPr>
          <w:t>приложению 4-1</w:t>
        </w:r>
      </w:hyperlink>
      <w:r>
        <w:t xml:space="preserve"> к постановлению, утвердившему настоящую Инструкцию, подается нотариусами.</w:t>
      </w:r>
    </w:p>
    <w:p w:rsidR="00135DE9" w:rsidRDefault="00135DE9">
      <w:pPr>
        <w:pStyle w:val="ConsPlusNormal"/>
        <w:spacing w:before="220"/>
        <w:ind w:firstLine="540"/>
        <w:jc w:val="both"/>
      </w:pPr>
      <w:r>
        <w:t xml:space="preserve">Заявление заполняется в порядке, установленном в </w:t>
      </w:r>
      <w:hyperlink w:anchor="P1417" w:history="1">
        <w:r>
          <w:rPr>
            <w:color w:val="0000FF"/>
          </w:rPr>
          <w:t>пунктах 27</w:t>
        </w:r>
      </w:hyperlink>
      <w:r>
        <w:t xml:space="preserve"> - </w:t>
      </w:r>
      <w:hyperlink w:anchor="P1425" w:history="1">
        <w:r>
          <w:rPr>
            <w:color w:val="0000FF"/>
          </w:rPr>
          <w:t>34</w:t>
        </w:r>
      </w:hyperlink>
      <w:r>
        <w:t xml:space="preserve">, </w:t>
      </w:r>
      <w:hyperlink w:anchor="P1427" w:history="1">
        <w:r>
          <w:rPr>
            <w:color w:val="0000FF"/>
          </w:rPr>
          <w:t>36</w:t>
        </w:r>
      </w:hyperlink>
      <w:r>
        <w:t xml:space="preserve">, </w:t>
      </w:r>
      <w:hyperlink w:anchor="P1428" w:history="1">
        <w:r>
          <w:rPr>
            <w:color w:val="0000FF"/>
          </w:rPr>
          <w:t>37</w:t>
        </w:r>
      </w:hyperlink>
      <w:r>
        <w:t xml:space="preserve"> настоящей Инструкции. При этом в </w:t>
      </w:r>
      <w:hyperlink w:anchor="P658" w:history="1">
        <w:r>
          <w:rPr>
            <w:color w:val="0000FF"/>
          </w:rPr>
          <w:t>пункте 11</w:t>
        </w:r>
      </w:hyperlink>
      <w:r>
        <w:t xml:space="preserve"> указывается вид осуществляемой деятельности - нотариальная деятельность; </w:t>
      </w:r>
      <w:hyperlink w:anchor="P665" w:history="1">
        <w:r>
          <w:rPr>
            <w:color w:val="0000FF"/>
          </w:rPr>
          <w:t>пункт 13</w:t>
        </w:r>
      </w:hyperlink>
      <w:r>
        <w:t xml:space="preserve"> заполняется с учетом правил заполнения, установленных </w:t>
      </w:r>
      <w:hyperlink w:anchor="P1354" w:history="1">
        <w:r>
          <w:rPr>
            <w:color w:val="0000FF"/>
          </w:rPr>
          <w:t>пунктом 15</w:t>
        </w:r>
      </w:hyperlink>
      <w:r>
        <w:t xml:space="preserve"> настоящей Инструкции.</w:t>
      </w:r>
    </w:p>
    <w:p w:rsidR="00135DE9" w:rsidRDefault="00135DE9">
      <w:pPr>
        <w:pStyle w:val="ConsPlusNormal"/>
      </w:pPr>
    </w:p>
    <w:p w:rsidR="00135DE9" w:rsidRDefault="00135DE9">
      <w:pPr>
        <w:pStyle w:val="ConsPlusNormal"/>
        <w:jc w:val="center"/>
        <w:outlineLvl w:val="1"/>
      </w:pPr>
      <w:r>
        <w:rPr>
          <w:b/>
        </w:rPr>
        <w:t>ГЛАВА 5</w:t>
      </w:r>
    </w:p>
    <w:p w:rsidR="00135DE9" w:rsidRDefault="00135DE9">
      <w:pPr>
        <w:pStyle w:val="ConsPlusNormal"/>
        <w:jc w:val="center"/>
      </w:pPr>
      <w:r>
        <w:rPr>
          <w:b/>
        </w:rPr>
        <w:t>СООБЩЕНИЕ ЮРИДИЧЕСКОГО ЛИЦА РЕСПУБЛИКИ БЕЛАРУСЬ О СОЗДАНИИ ФИЛИАЛА</w:t>
      </w:r>
    </w:p>
    <w:p w:rsidR="00135DE9" w:rsidRDefault="00135DE9">
      <w:pPr>
        <w:pStyle w:val="ConsPlusNormal"/>
      </w:pPr>
    </w:p>
    <w:p w:rsidR="00135DE9" w:rsidRDefault="00135DE9">
      <w:pPr>
        <w:pStyle w:val="ConsPlusNormal"/>
        <w:ind w:firstLine="540"/>
        <w:jc w:val="both"/>
      </w:pPr>
      <w:r>
        <w:t xml:space="preserve">39. Сообщение юридического лица Республики Беларусь о создании филиала представляется юридическим лицом в налоговый орган по месту постановки на учет юридического лица по форме согласно </w:t>
      </w:r>
      <w:hyperlink w:anchor="P475" w:history="1">
        <w:r>
          <w:rPr>
            <w:color w:val="0000FF"/>
          </w:rPr>
          <w:t>приложению 4</w:t>
        </w:r>
      </w:hyperlink>
      <w:r>
        <w:t xml:space="preserve"> к постановлению, утвердившему настоящую Инструкцию.</w:t>
      </w:r>
    </w:p>
    <w:p w:rsidR="00135DE9" w:rsidRDefault="00135DE9">
      <w:pPr>
        <w:pStyle w:val="ConsPlusNormal"/>
        <w:spacing w:before="220"/>
        <w:ind w:firstLine="540"/>
        <w:jc w:val="both"/>
      </w:pPr>
      <w:r>
        <w:t xml:space="preserve">40. В верхней части документа указывается наименование налогового органа, в который подается заявление, согласно </w:t>
      </w:r>
      <w:hyperlink w:anchor="P1510" w:history="1">
        <w:r>
          <w:rPr>
            <w:color w:val="0000FF"/>
          </w:rPr>
          <w:t>приложению 1</w:t>
        </w:r>
      </w:hyperlink>
      <w:r>
        <w:t>.</w:t>
      </w:r>
    </w:p>
    <w:p w:rsidR="00135DE9" w:rsidRDefault="00135DE9">
      <w:pPr>
        <w:pStyle w:val="ConsPlusNormal"/>
        <w:spacing w:before="220"/>
        <w:ind w:firstLine="540"/>
        <w:jc w:val="both"/>
      </w:pPr>
      <w:r>
        <w:t>Реквизит "УНП" заполняется инспекцией Министерства по налогам и сборам по области, городу Минску.</w:t>
      </w:r>
    </w:p>
    <w:p w:rsidR="00135DE9" w:rsidRDefault="00135DE9">
      <w:pPr>
        <w:pStyle w:val="ConsPlusNormal"/>
        <w:spacing w:before="220"/>
        <w:ind w:firstLine="540"/>
        <w:jc w:val="both"/>
      </w:pPr>
      <w:r>
        <w:t xml:space="preserve">41. В </w:t>
      </w:r>
      <w:hyperlink w:anchor="P507" w:history="1">
        <w:r>
          <w:rPr>
            <w:color w:val="0000FF"/>
          </w:rPr>
          <w:t>пункте 1</w:t>
        </w:r>
      </w:hyperlink>
      <w:r>
        <w:t xml:space="preserve"> указывается полное наименование филиала согласно положению о филиале юридического лица или учредительным документам юридического лица. Количество символов при заполнении </w:t>
      </w:r>
      <w:hyperlink w:anchor="P507" w:history="1">
        <w:r>
          <w:rPr>
            <w:color w:val="0000FF"/>
          </w:rPr>
          <w:t>пункта 1</w:t>
        </w:r>
      </w:hyperlink>
      <w:r>
        <w:t xml:space="preserve"> не должно превышать 250. Разрешается использовать любые буквы и цифры, а также следующие специальные знаки: "-" (дефис), "/" (дробь), "." (точка), "," (запятая), """" (кавычки), "()" (скобки).</w:t>
      </w:r>
    </w:p>
    <w:p w:rsidR="00135DE9" w:rsidRDefault="00135DE9">
      <w:pPr>
        <w:pStyle w:val="ConsPlusNormal"/>
        <w:spacing w:before="220"/>
        <w:ind w:firstLine="540"/>
        <w:jc w:val="both"/>
      </w:pPr>
      <w:r>
        <w:t xml:space="preserve">42. В </w:t>
      </w:r>
      <w:hyperlink w:anchor="P508" w:history="1">
        <w:r>
          <w:rPr>
            <w:color w:val="0000FF"/>
          </w:rPr>
          <w:t>пункте 2</w:t>
        </w:r>
      </w:hyperlink>
      <w:r>
        <w:t xml:space="preserve"> указывается сокращенное наименование (при его наличии) филиала согласно положению о филиале юридического лица или учредительным документам юридического лица. Количество символов не должно превышать 250. Разрешается использовать буквы, цифры и знаки в соответствии с правилами заполнения </w:t>
      </w:r>
      <w:hyperlink w:anchor="P507" w:history="1">
        <w:r>
          <w:rPr>
            <w:color w:val="0000FF"/>
          </w:rPr>
          <w:t>пункта 1</w:t>
        </w:r>
      </w:hyperlink>
      <w:r>
        <w:t>. При отсутствии сокращенного наименования ставится знак "-" (прочерк).</w:t>
      </w:r>
    </w:p>
    <w:p w:rsidR="00135DE9" w:rsidRDefault="00135DE9">
      <w:pPr>
        <w:pStyle w:val="ConsPlusNormal"/>
        <w:spacing w:before="220"/>
        <w:ind w:firstLine="540"/>
        <w:jc w:val="both"/>
      </w:pPr>
      <w:r>
        <w:t xml:space="preserve">43. В </w:t>
      </w:r>
      <w:hyperlink w:anchor="P509" w:history="1">
        <w:r>
          <w:rPr>
            <w:color w:val="0000FF"/>
          </w:rPr>
          <w:t>пункте 3</w:t>
        </w:r>
      </w:hyperlink>
      <w:r>
        <w:t xml:space="preserve"> указывается место нахождения филиала согласно положению о филиале юридического лица или учредительным документам юридического лица.</w:t>
      </w:r>
    </w:p>
    <w:p w:rsidR="00135DE9" w:rsidRDefault="00135DE9">
      <w:pPr>
        <w:pStyle w:val="ConsPlusNormal"/>
        <w:spacing w:before="220"/>
        <w:ind w:firstLine="540"/>
        <w:jc w:val="both"/>
      </w:pPr>
      <w:r>
        <w:t>При указании почтового индекса количество символов - 6.</w:t>
      </w:r>
    </w:p>
    <w:p w:rsidR="00135DE9" w:rsidRDefault="00135DE9">
      <w:pPr>
        <w:pStyle w:val="ConsPlusNormal"/>
        <w:spacing w:before="220"/>
        <w:ind w:firstLine="540"/>
        <w:jc w:val="both"/>
      </w:pPr>
      <w:hyperlink w:anchor="P511" w:history="1">
        <w:r>
          <w:rPr>
            <w:color w:val="0000FF"/>
          </w:rPr>
          <w:t>Подпункт 3.2</w:t>
        </w:r>
      </w:hyperlink>
      <w:r>
        <w:t xml:space="preserve"> заполняется налоговым органом.</w:t>
      </w:r>
    </w:p>
    <w:p w:rsidR="00135DE9" w:rsidRDefault="00135DE9">
      <w:pPr>
        <w:pStyle w:val="ConsPlusNormal"/>
        <w:spacing w:before="220"/>
        <w:ind w:firstLine="540"/>
        <w:jc w:val="both"/>
      </w:pPr>
      <w:r>
        <w:t xml:space="preserve">При заполнении </w:t>
      </w:r>
      <w:hyperlink w:anchor="P512" w:history="1">
        <w:r>
          <w:rPr>
            <w:color w:val="0000FF"/>
          </w:rPr>
          <w:t>подпунктов 3.3</w:t>
        </w:r>
      </w:hyperlink>
      <w:r>
        <w:t xml:space="preserve"> и </w:t>
      </w:r>
      <w:hyperlink w:anchor="P513" w:history="1">
        <w:r>
          <w:rPr>
            <w:color w:val="0000FF"/>
          </w:rPr>
          <w:t>3.4</w:t>
        </w:r>
      </w:hyperlink>
      <w:r>
        <w:t xml:space="preserve"> названия области, района, населенного пункта, типа элемента (сокращенное обозначение) и наименование элемента улично-дорожной сети, номера дома и квартиры разделяются запятыми.</w:t>
      </w:r>
    </w:p>
    <w:p w:rsidR="00135DE9" w:rsidRDefault="00135DE9">
      <w:pPr>
        <w:pStyle w:val="ConsPlusNormal"/>
        <w:spacing w:before="220"/>
        <w:ind w:firstLine="540"/>
        <w:jc w:val="both"/>
      </w:pPr>
      <w:r>
        <w:t xml:space="preserve">Сокращенные обозначения типов элементов улично-дорожной сети и приравненных к ним элементов градостроительной планировочной структуры указываются согласно </w:t>
      </w:r>
      <w:hyperlink w:anchor="P1837" w:history="1">
        <w:r>
          <w:rPr>
            <w:color w:val="0000FF"/>
          </w:rPr>
          <w:t>приложению 2</w:t>
        </w:r>
      </w:hyperlink>
      <w:r>
        <w:t>.</w:t>
      </w:r>
    </w:p>
    <w:p w:rsidR="00135DE9" w:rsidRDefault="00135DE9">
      <w:pPr>
        <w:pStyle w:val="ConsPlusNormal"/>
        <w:spacing w:before="220"/>
        <w:ind w:firstLine="540"/>
        <w:jc w:val="both"/>
      </w:pPr>
      <w:r>
        <w:t xml:space="preserve">44. </w:t>
      </w:r>
      <w:hyperlink w:anchor="P516" w:history="1">
        <w:r>
          <w:rPr>
            <w:color w:val="0000FF"/>
          </w:rPr>
          <w:t>Пункты 4</w:t>
        </w:r>
      </w:hyperlink>
      <w:r>
        <w:t xml:space="preserve"> и </w:t>
      </w:r>
      <w:hyperlink w:anchor="P517" w:history="1">
        <w:r>
          <w:rPr>
            <w:color w:val="0000FF"/>
          </w:rPr>
          <w:t>5</w:t>
        </w:r>
      </w:hyperlink>
      <w:r>
        <w:t xml:space="preserve"> заполняются налоговым органом по месту нахождения филиала.</w:t>
      </w:r>
    </w:p>
    <w:p w:rsidR="00135DE9" w:rsidRDefault="00135DE9">
      <w:pPr>
        <w:pStyle w:val="ConsPlusNormal"/>
        <w:spacing w:before="220"/>
        <w:ind w:firstLine="540"/>
        <w:jc w:val="both"/>
      </w:pPr>
      <w:r>
        <w:t xml:space="preserve">45. В </w:t>
      </w:r>
      <w:hyperlink w:anchor="P518" w:history="1">
        <w:r>
          <w:rPr>
            <w:color w:val="0000FF"/>
          </w:rPr>
          <w:t>пункте 6</w:t>
        </w:r>
      </w:hyperlink>
      <w:r>
        <w:t xml:space="preserve"> указываются сведения о руководителе филиала. Фамилия, собственное имя и отчество (если таковое имеется) указываются без сокращений (</w:t>
      </w:r>
      <w:hyperlink w:anchor="P519" w:history="1">
        <w:r>
          <w:rPr>
            <w:color w:val="0000FF"/>
          </w:rPr>
          <w:t>подпункт 6.1</w:t>
        </w:r>
      </w:hyperlink>
      <w:r>
        <w:t xml:space="preserve">). </w:t>
      </w:r>
      <w:hyperlink w:anchor="P521" w:history="1">
        <w:r>
          <w:rPr>
            <w:color w:val="0000FF"/>
          </w:rPr>
          <w:t>Подпункт 6.2</w:t>
        </w:r>
      </w:hyperlink>
      <w:r>
        <w:t xml:space="preserve"> заполняется налоговым органом, принявшим заявление. Номер телефона указывается с учетом кода междугородной связи по формату: MMMM-XXXXXXX, где MMMM - код междугородной связи, XXXXXXX - номер телефона (</w:t>
      </w:r>
      <w:hyperlink w:anchor="P525" w:history="1">
        <w:r>
          <w:rPr>
            <w:color w:val="0000FF"/>
          </w:rPr>
          <w:t>подпункт 6.3</w:t>
        </w:r>
      </w:hyperlink>
      <w:r>
        <w:t xml:space="preserve">). Если в качестве руководителя выступает юридическое лицо - управляющая организация, то в </w:t>
      </w:r>
      <w:hyperlink w:anchor="P519" w:history="1">
        <w:r>
          <w:rPr>
            <w:color w:val="0000FF"/>
          </w:rPr>
          <w:t>подпункте 6.1</w:t>
        </w:r>
      </w:hyperlink>
      <w:r>
        <w:t xml:space="preserve"> указывается полное наименование такого юридического лица, </w:t>
      </w:r>
      <w:hyperlink w:anchor="P521" w:history="1">
        <w:r>
          <w:rPr>
            <w:color w:val="0000FF"/>
          </w:rPr>
          <w:t>подпункт 6.2</w:t>
        </w:r>
      </w:hyperlink>
      <w:r>
        <w:t xml:space="preserve"> в данном случае не заполняется.</w:t>
      </w:r>
    </w:p>
    <w:p w:rsidR="00135DE9" w:rsidRDefault="00135DE9">
      <w:pPr>
        <w:pStyle w:val="ConsPlusNormal"/>
        <w:spacing w:before="220"/>
        <w:ind w:firstLine="540"/>
        <w:jc w:val="both"/>
      </w:pPr>
      <w:r>
        <w:t xml:space="preserve">46. В </w:t>
      </w:r>
      <w:hyperlink w:anchor="P526" w:history="1">
        <w:r>
          <w:rPr>
            <w:color w:val="0000FF"/>
          </w:rPr>
          <w:t>пункте 7</w:t>
        </w:r>
      </w:hyperlink>
      <w:r>
        <w:t xml:space="preserve"> указываются сведения о лице, осуществляющем руководство бухгалтерским учетом плательщика (главный бухгалтер, бухгалтер (при отсутствии в штате должности главного бухгалтера), руководитель (бухгалтер, главный бухгалтер) организации, оказывающей услуги по ведению бухгалтерского учета и отчетности, или специалист-бухгалтер, являющийся индивидуальным предпринимателем).</w:t>
      </w:r>
    </w:p>
    <w:p w:rsidR="00135DE9" w:rsidRDefault="00135DE9">
      <w:pPr>
        <w:pStyle w:val="ConsPlusNormal"/>
        <w:spacing w:before="220"/>
        <w:ind w:firstLine="540"/>
        <w:jc w:val="both"/>
      </w:pPr>
      <w:hyperlink w:anchor="P529" w:history="1">
        <w:r>
          <w:rPr>
            <w:color w:val="0000FF"/>
          </w:rPr>
          <w:t>Подпункт 7.2</w:t>
        </w:r>
      </w:hyperlink>
      <w:r>
        <w:t xml:space="preserve"> заполняется налоговым органом, принявшим заявление.</w:t>
      </w:r>
    </w:p>
    <w:p w:rsidR="00135DE9" w:rsidRDefault="00135DE9">
      <w:pPr>
        <w:pStyle w:val="ConsPlusNormal"/>
        <w:spacing w:before="220"/>
        <w:ind w:firstLine="540"/>
        <w:jc w:val="both"/>
      </w:pPr>
      <w:hyperlink w:anchor="P533" w:history="1">
        <w:r>
          <w:rPr>
            <w:color w:val="0000FF"/>
          </w:rPr>
          <w:t>Подпункт 7.3</w:t>
        </w:r>
      </w:hyperlink>
      <w:r>
        <w:t xml:space="preserve"> заполняется с учетом правил заполнения </w:t>
      </w:r>
      <w:hyperlink w:anchor="P525" w:history="1">
        <w:r>
          <w:rPr>
            <w:color w:val="0000FF"/>
          </w:rPr>
          <w:t>подпункта 6.3 пункта 6</w:t>
        </w:r>
      </w:hyperlink>
      <w:r>
        <w:t>.</w:t>
      </w:r>
    </w:p>
    <w:p w:rsidR="00135DE9" w:rsidRDefault="00135DE9">
      <w:pPr>
        <w:pStyle w:val="ConsPlusNormal"/>
        <w:spacing w:before="220"/>
        <w:ind w:firstLine="540"/>
        <w:jc w:val="both"/>
      </w:pPr>
      <w:r>
        <w:t xml:space="preserve">47. В </w:t>
      </w:r>
      <w:hyperlink w:anchor="P534" w:history="1">
        <w:r>
          <w:rPr>
            <w:color w:val="0000FF"/>
          </w:rPr>
          <w:t>пункте 8</w:t>
        </w:r>
      </w:hyperlink>
      <w:r>
        <w:t xml:space="preserve"> указывается дата создания филиала.</w:t>
      </w:r>
    </w:p>
    <w:p w:rsidR="00135DE9" w:rsidRDefault="00135DE9">
      <w:pPr>
        <w:pStyle w:val="ConsPlusNormal"/>
        <w:spacing w:before="220"/>
        <w:ind w:firstLine="540"/>
        <w:jc w:val="both"/>
      </w:pPr>
      <w:r>
        <w:t xml:space="preserve">В </w:t>
      </w:r>
      <w:hyperlink w:anchor="P535" w:history="1">
        <w:r>
          <w:rPr>
            <w:color w:val="0000FF"/>
          </w:rPr>
          <w:t>пункте 8-1</w:t>
        </w:r>
      </w:hyperlink>
      <w:r>
        <w:t xml:space="preserve"> указывается дата наступления обстоятельства, в связи с которым возникает обязанность филиала по исполнению налоговых обязательств юридического лица.</w:t>
      </w:r>
    </w:p>
    <w:p w:rsidR="00135DE9" w:rsidRDefault="00135DE9">
      <w:pPr>
        <w:pStyle w:val="ConsPlusNormal"/>
        <w:spacing w:before="220"/>
        <w:ind w:firstLine="540"/>
        <w:jc w:val="both"/>
      </w:pPr>
      <w:r>
        <w:t xml:space="preserve">48. В </w:t>
      </w:r>
      <w:hyperlink w:anchor="P539" w:history="1">
        <w:r>
          <w:rPr>
            <w:color w:val="0000FF"/>
          </w:rPr>
          <w:t>пункт 9</w:t>
        </w:r>
      </w:hyperlink>
      <w:r>
        <w:t xml:space="preserve"> вносятся сведения о юридическом лице, создавшем филиал.</w:t>
      </w:r>
    </w:p>
    <w:p w:rsidR="00135DE9" w:rsidRDefault="00135DE9">
      <w:pPr>
        <w:pStyle w:val="ConsPlusNormal"/>
        <w:spacing w:before="220"/>
        <w:ind w:firstLine="540"/>
        <w:jc w:val="both"/>
      </w:pPr>
      <w:r>
        <w:t xml:space="preserve">49. В </w:t>
      </w:r>
      <w:hyperlink w:anchor="P545" w:history="1">
        <w:r>
          <w:rPr>
            <w:color w:val="0000FF"/>
          </w:rPr>
          <w:t>пункте 10</w:t>
        </w:r>
      </w:hyperlink>
      <w:r>
        <w:t xml:space="preserve"> указываются сведения о счетах, открытых юридическому лицу с предоставлением права распоряжаться денежными средствами на счете должностным лицам филиала (номер, тип (заполняется налоговым органом) и дата открытия счета, вид валюты, код и наименование банка).</w:t>
      </w:r>
    </w:p>
    <w:p w:rsidR="00135DE9" w:rsidRDefault="00135DE9">
      <w:pPr>
        <w:pStyle w:val="ConsPlusNormal"/>
        <w:spacing w:before="220"/>
        <w:ind w:firstLine="540"/>
        <w:jc w:val="both"/>
      </w:pPr>
      <w:r>
        <w:t>50. Реквизиты, сведения по которым отсутствуют, не заполняются, и ставится знак "-" (прочерк).</w:t>
      </w:r>
    </w:p>
    <w:p w:rsidR="00135DE9" w:rsidRDefault="00135DE9">
      <w:pPr>
        <w:pStyle w:val="ConsPlusNormal"/>
      </w:pPr>
    </w:p>
    <w:p w:rsidR="00135DE9" w:rsidRDefault="00135DE9">
      <w:pPr>
        <w:pStyle w:val="ConsPlusNormal"/>
        <w:jc w:val="center"/>
        <w:outlineLvl w:val="1"/>
      </w:pPr>
      <w:r>
        <w:rPr>
          <w:b/>
        </w:rPr>
        <w:t>ГЛАВА 6</w:t>
      </w:r>
    </w:p>
    <w:p w:rsidR="00135DE9" w:rsidRDefault="00135DE9">
      <w:pPr>
        <w:pStyle w:val="ConsPlusNormal"/>
        <w:jc w:val="center"/>
      </w:pPr>
      <w:r>
        <w:rPr>
          <w:b/>
        </w:rPr>
        <w:t>ЗАЯВЛЕНИЕ О ПОСТАНОВКЕ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135DE9" w:rsidRDefault="00135DE9">
      <w:pPr>
        <w:pStyle w:val="ConsPlusNormal"/>
      </w:pPr>
    </w:p>
    <w:p w:rsidR="00135DE9" w:rsidRDefault="00135DE9">
      <w:pPr>
        <w:pStyle w:val="ConsPlusNormal"/>
        <w:ind w:firstLine="540"/>
        <w:jc w:val="both"/>
      </w:pPr>
      <w:bookmarkStart w:id="161" w:name="P1460"/>
      <w:bookmarkEnd w:id="161"/>
      <w:r>
        <w:t xml:space="preserve">51. Заявление о постановке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заполняется по форме согласно </w:t>
      </w:r>
      <w:hyperlink w:anchor="P718" w:history="1">
        <w:r>
          <w:rPr>
            <w:color w:val="0000FF"/>
          </w:rPr>
          <w:t>приложению 4-2</w:t>
        </w:r>
      </w:hyperlink>
      <w:r>
        <w:t xml:space="preserve"> к постановлению, утвердившему настоящую Инструкцию.</w:t>
      </w:r>
    </w:p>
    <w:p w:rsidR="00135DE9" w:rsidRDefault="00135DE9">
      <w:pPr>
        <w:pStyle w:val="ConsPlusNormal"/>
        <w:spacing w:before="220"/>
        <w:ind w:firstLine="540"/>
        <w:jc w:val="both"/>
      </w:pPr>
      <w:r>
        <w:t xml:space="preserve">Указанное в </w:t>
      </w:r>
      <w:hyperlink w:anchor="P1460" w:history="1">
        <w:r>
          <w:rPr>
            <w:color w:val="0000FF"/>
          </w:rPr>
          <w:t>части первой</w:t>
        </w:r>
      </w:hyperlink>
      <w:r>
        <w:t xml:space="preserve"> настоящего пункта заявление заполняется иностранной организацией, иностранным индивидуальным предпринимателем, определенными в </w:t>
      </w:r>
      <w:hyperlink r:id="rId38" w:history="1">
        <w:r>
          <w:rPr>
            <w:color w:val="0000FF"/>
          </w:rPr>
          <w:t>абзацах втором</w:t>
        </w:r>
      </w:hyperlink>
      <w:r>
        <w:t xml:space="preserve"> и </w:t>
      </w:r>
      <w:hyperlink r:id="rId39" w:history="1">
        <w:r>
          <w:rPr>
            <w:color w:val="0000FF"/>
          </w:rPr>
          <w:t>третьем части первой подпункта 2.12</w:t>
        </w:r>
      </w:hyperlink>
      <w:r>
        <w:t xml:space="preserve"> и </w:t>
      </w:r>
      <w:hyperlink r:id="rId40" w:history="1">
        <w:r>
          <w:rPr>
            <w:color w:val="0000FF"/>
          </w:rPr>
          <w:t>абзацах втором</w:t>
        </w:r>
      </w:hyperlink>
      <w:r>
        <w:t xml:space="preserve"> и </w:t>
      </w:r>
      <w:hyperlink r:id="rId41" w:history="1">
        <w:r>
          <w:rPr>
            <w:color w:val="0000FF"/>
          </w:rPr>
          <w:t>третьем части первой подпункта 2.12-1 пункта 2 статьи 13</w:t>
        </w:r>
      </w:hyperlink>
      <w:r>
        <w:t xml:space="preserve"> Налогового кодекса Республики Беларусь, у которых возникли обстоятельства, указанные в </w:t>
      </w:r>
      <w:hyperlink r:id="rId42" w:history="1">
        <w:r>
          <w:rPr>
            <w:color w:val="0000FF"/>
          </w:rPr>
          <w:t>части третьей подпункта 1.7 пункта 1 статьи 70</w:t>
        </w:r>
      </w:hyperlink>
      <w:r>
        <w:t xml:space="preserve"> Налогового кодекса Республики Беларусь.</w:t>
      </w:r>
    </w:p>
    <w:p w:rsidR="00135DE9" w:rsidRDefault="00135DE9">
      <w:pPr>
        <w:pStyle w:val="ConsPlusNormal"/>
        <w:spacing w:before="220"/>
        <w:ind w:firstLine="540"/>
        <w:jc w:val="both"/>
      </w:pPr>
      <w:r>
        <w:t>52. Реквизит "УНП" заполняется инспекцией Министерства по налогам и сборам по г. Минску.</w:t>
      </w:r>
    </w:p>
    <w:p w:rsidR="00135DE9" w:rsidRDefault="00135DE9">
      <w:pPr>
        <w:pStyle w:val="ConsPlusNormal"/>
        <w:spacing w:before="220"/>
        <w:ind w:firstLine="540"/>
        <w:jc w:val="both"/>
      </w:pPr>
      <w:r>
        <w:t xml:space="preserve">53. В </w:t>
      </w:r>
      <w:hyperlink w:anchor="P741" w:history="1">
        <w:r>
          <w:rPr>
            <w:color w:val="0000FF"/>
          </w:rPr>
          <w:t>разделе А</w:t>
        </w:r>
      </w:hyperlink>
      <w:r>
        <w:t xml:space="preserve"> "Сведения о плательщике":</w:t>
      </w:r>
    </w:p>
    <w:p w:rsidR="00135DE9" w:rsidRDefault="00135DE9">
      <w:pPr>
        <w:pStyle w:val="ConsPlusNormal"/>
        <w:spacing w:before="220"/>
        <w:ind w:firstLine="540"/>
        <w:jc w:val="both"/>
      </w:pPr>
      <w:r>
        <w:t xml:space="preserve">в </w:t>
      </w:r>
      <w:hyperlink w:anchor="P743" w:history="1">
        <w:r>
          <w:rPr>
            <w:color w:val="0000FF"/>
          </w:rPr>
          <w:t>пункте 1</w:t>
        </w:r>
      </w:hyperlink>
      <w:r>
        <w:t xml:space="preserve"> указывается полное наименование организации, соответствующее наименованию, указанному в учредительных документах (выписке из торгового регистра страны ее места нахождения), в русской и латинской транскрипциях;</w:t>
      </w:r>
    </w:p>
    <w:p w:rsidR="00135DE9" w:rsidRDefault="00135DE9">
      <w:pPr>
        <w:pStyle w:val="ConsPlusNormal"/>
        <w:spacing w:before="220"/>
        <w:ind w:firstLine="540"/>
        <w:jc w:val="both"/>
      </w:pPr>
      <w:r>
        <w:t xml:space="preserve">в </w:t>
      </w:r>
      <w:hyperlink w:anchor="P748" w:history="1">
        <w:r>
          <w:rPr>
            <w:color w:val="0000FF"/>
          </w:rPr>
          <w:t>пункте 2</w:t>
        </w:r>
      </w:hyperlink>
      <w:r>
        <w:t>:</w:t>
      </w:r>
    </w:p>
    <w:p w:rsidR="00135DE9" w:rsidRDefault="00135DE9">
      <w:pPr>
        <w:pStyle w:val="ConsPlusNormal"/>
        <w:spacing w:before="220"/>
        <w:ind w:firstLine="540"/>
        <w:jc w:val="both"/>
      </w:pPr>
      <w:r>
        <w:t xml:space="preserve">в </w:t>
      </w:r>
      <w:hyperlink w:anchor="P749" w:history="1">
        <w:r>
          <w:rPr>
            <w:color w:val="0000FF"/>
          </w:rPr>
          <w:t>подпунктах 2.1</w:t>
        </w:r>
      </w:hyperlink>
      <w:r>
        <w:t xml:space="preserve"> - </w:t>
      </w:r>
      <w:hyperlink w:anchor="P759" w:history="1">
        <w:r>
          <w:rPr>
            <w:color w:val="0000FF"/>
          </w:rPr>
          <w:t>2.3</w:t>
        </w:r>
      </w:hyperlink>
      <w:r>
        <w:t xml:space="preserve"> указываются фамилия, собственное имя, отчество (если таковое имеется) иностранного индивидуального предпринимателя согласно выписке из торгового регистра страны места нахождения или иному эквивалентному доказательству его юридического статуса в русской и латинской транскрипциях;</w:t>
      </w:r>
    </w:p>
    <w:p w:rsidR="00135DE9" w:rsidRDefault="00135DE9">
      <w:pPr>
        <w:pStyle w:val="ConsPlusNormal"/>
        <w:spacing w:before="220"/>
        <w:ind w:firstLine="540"/>
        <w:jc w:val="both"/>
      </w:pPr>
      <w:r>
        <w:t xml:space="preserve">в </w:t>
      </w:r>
      <w:hyperlink w:anchor="P764" w:history="1">
        <w:r>
          <w:rPr>
            <w:color w:val="0000FF"/>
          </w:rPr>
          <w:t>подпункте 2.4</w:t>
        </w:r>
      </w:hyperlink>
      <w:r>
        <w:t xml:space="preserve"> указывается дата рождения в формате ДД.ММ.ГГГГ, где ДД - число, ММ - месяц, ГГГГ - год;</w:t>
      </w:r>
    </w:p>
    <w:p w:rsidR="00135DE9" w:rsidRDefault="00135DE9">
      <w:pPr>
        <w:pStyle w:val="ConsPlusNormal"/>
        <w:spacing w:before="220"/>
        <w:ind w:firstLine="540"/>
        <w:jc w:val="both"/>
      </w:pPr>
      <w:r>
        <w:lastRenderedPageBreak/>
        <w:t xml:space="preserve">в </w:t>
      </w:r>
      <w:hyperlink w:anchor="P765" w:history="1">
        <w:r>
          <w:rPr>
            <w:color w:val="0000FF"/>
          </w:rPr>
          <w:t>пункте 3</w:t>
        </w:r>
      </w:hyperlink>
      <w:r>
        <w:t xml:space="preserve"> указывается цифровой код страны регистрации (места нахождения) иностранной организации, иностранного индивидуального предпринимателя согласно общегосударственному </w:t>
      </w:r>
      <w:hyperlink r:id="rId43" w:history="1">
        <w:r>
          <w:rPr>
            <w:color w:val="0000FF"/>
          </w:rPr>
          <w:t>классификатору</w:t>
        </w:r>
      </w:hyperlink>
      <w:r>
        <w:t xml:space="preserve"> Республики Беларусь ОКРБ 017-99 "Страны мира";</w:t>
      </w:r>
    </w:p>
    <w:p w:rsidR="00135DE9" w:rsidRDefault="00135DE9">
      <w:pPr>
        <w:pStyle w:val="ConsPlusNormal"/>
        <w:spacing w:before="220"/>
        <w:ind w:firstLine="540"/>
        <w:jc w:val="both"/>
      </w:pPr>
      <w:r>
        <w:t xml:space="preserve">в </w:t>
      </w:r>
      <w:hyperlink w:anchor="P780" w:history="1">
        <w:r>
          <w:rPr>
            <w:color w:val="0000FF"/>
          </w:rPr>
          <w:t>пункте 8</w:t>
        </w:r>
      </w:hyperlink>
      <w:r>
        <w:t xml:space="preserve"> указывается номер телефона с указанием кодов страны и города;</w:t>
      </w:r>
    </w:p>
    <w:p w:rsidR="00135DE9" w:rsidRDefault="00135DE9">
      <w:pPr>
        <w:pStyle w:val="ConsPlusNormal"/>
        <w:spacing w:before="220"/>
        <w:ind w:firstLine="540"/>
        <w:jc w:val="both"/>
      </w:pPr>
      <w:r>
        <w:t xml:space="preserve">в </w:t>
      </w:r>
      <w:hyperlink w:anchor="P781" w:history="1">
        <w:r>
          <w:rPr>
            <w:color w:val="0000FF"/>
          </w:rPr>
          <w:t>пункте 9</w:t>
        </w:r>
      </w:hyperlink>
      <w:r>
        <w:t xml:space="preserve"> указывается адрес интернет-сайта иностранной организации, иностранного индивидуального предпринимателя (при наличии).</w:t>
      </w:r>
    </w:p>
    <w:p w:rsidR="00135DE9" w:rsidRDefault="00135DE9">
      <w:pPr>
        <w:pStyle w:val="ConsPlusNormal"/>
        <w:spacing w:before="220"/>
        <w:ind w:firstLine="540"/>
        <w:jc w:val="both"/>
      </w:pPr>
      <w:r>
        <w:t xml:space="preserve">54. В </w:t>
      </w:r>
      <w:hyperlink w:anchor="P792" w:history="1">
        <w:r>
          <w:rPr>
            <w:color w:val="0000FF"/>
          </w:rPr>
          <w:t>разделе Б</w:t>
        </w:r>
      </w:hyperlink>
      <w:r>
        <w:t xml:space="preserve"> "Сведения о деятельности":</w:t>
      </w:r>
    </w:p>
    <w:p w:rsidR="00135DE9" w:rsidRDefault="00135DE9">
      <w:pPr>
        <w:pStyle w:val="ConsPlusNormal"/>
        <w:spacing w:before="220"/>
        <w:ind w:firstLine="540"/>
        <w:jc w:val="both"/>
      </w:pPr>
      <w:r>
        <w:t xml:space="preserve">в </w:t>
      </w:r>
      <w:hyperlink w:anchor="P794" w:history="1">
        <w:r>
          <w:rPr>
            <w:color w:val="0000FF"/>
          </w:rPr>
          <w:t>пункте 12</w:t>
        </w:r>
      </w:hyperlink>
      <w:r>
        <w:t xml:space="preserve"> отмечаются знаком "Х" коды услуг, оказываемых в электронной форме, электронной дистанционной продажи товаров согласно </w:t>
      </w:r>
      <w:hyperlink w:anchor="P1995" w:history="1">
        <w:r>
          <w:rPr>
            <w:color w:val="0000FF"/>
          </w:rPr>
          <w:t>приложению 4</w:t>
        </w:r>
      </w:hyperlink>
      <w:r>
        <w:t>;</w:t>
      </w:r>
    </w:p>
    <w:p w:rsidR="00135DE9" w:rsidRDefault="00135DE9">
      <w:pPr>
        <w:pStyle w:val="ConsPlusNormal"/>
        <w:spacing w:before="220"/>
        <w:ind w:firstLine="540"/>
        <w:jc w:val="both"/>
      </w:pPr>
      <w:r>
        <w:t xml:space="preserve">в </w:t>
      </w:r>
      <w:hyperlink w:anchor="P823" w:history="1">
        <w:r>
          <w:rPr>
            <w:color w:val="0000FF"/>
          </w:rPr>
          <w:t>пункте 13</w:t>
        </w:r>
      </w:hyperlink>
      <w:r>
        <w:t xml:space="preserve"> указываются интернет-сайты (при наличии), с использованием которых иностранной организацией, иностранным индивидуальным предпринимателем оказываются услуги в электронной форме и (или) осуществляется электронная дистанционная продажа товаров покупателям Республики Беларусь. Адрес каждого сайта указывается с новой строки (</w:t>
      </w:r>
      <w:hyperlink w:anchor="P824" w:history="1">
        <w:r>
          <w:rPr>
            <w:color w:val="0000FF"/>
          </w:rPr>
          <w:t>строки 13.1</w:t>
        </w:r>
      </w:hyperlink>
      <w:r>
        <w:t xml:space="preserve">, </w:t>
      </w:r>
      <w:hyperlink w:anchor="P825" w:history="1">
        <w:r>
          <w:rPr>
            <w:color w:val="0000FF"/>
          </w:rPr>
          <w:t>13.2</w:t>
        </w:r>
      </w:hyperlink>
      <w:r>
        <w:t xml:space="preserve">, </w:t>
      </w:r>
      <w:hyperlink w:anchor="P826" w:history="1">
        <w:r>
          <w:rPr>
            <w:color w:val="0000FF"/>
          </w:rPr>
          <w:t>13.3</w:t>
        </w:r>
      </w:hyperlink>
      <w:r>
        <w:t xml:space="preserve"> и т.д.);</w:t>
      </w:r>
    </w:p>
    <w:p w:rsidR="00135DE9" w:rsidRDefault="00135DE9">
      <w:pPr>
        <w:pStyle w:val="ConsPlusNormal"/>
        <w:spacing w:before="220"/>
        <w:ind w:firstLine="540"/>
        <w:jc w:val="both"/>
      </w:pPr>
      <w:r>
        <w:t xml:space="preserve">в </w:t>
      </w:r>
      <w:hyperlink w:anchor="P830" w:history="1">
        <w:r>
          <w:rPr>
            <w:color w:val="0000FF"/>
          </w:rPr>
          <w:t>пункте 14</w:t>
        </w:r>
      </w:hyperlink>
      <w:r>
        <w:t xml:space="preserve"> указываются мобильные приложения (при наличии), с использованием которых иностранной организацией, иностранным индивидуальным предпринимателем оказываются услуги в электронной форме и (или) осуществляется электронная дистанционная продажа товаров покупателям Республики Беларусь. Каждое мобильное приложение указывается с новой строки (</w:t>
      </w:r>
      <w:hyperlink w:anchor="P831" w:history="1">
        <w:r>
          <w:rPr>
            <w:color w:val="0000FF"/>
          </w:rPr>
          <w:t>строки 14.1</w:t>
        </w:r>
      </w:hyperlink>
      <w:r>
        <w:t xml:space="preserve">, </w:t>
      </w:r>
      <w:hyperlink w:anchor="P832" w:history="1">
        <w:r>
          <w:rPr>
            <w:color w:val="0000FF"/>
          </w:rPr>
          <w:t>14.2</w:t>
        </w:r>
      </w:hyperlink>
      <w:r>
        <w:t xml:space="preserve">, </w:t>
      </w:r>
      <w:hyperlink w:anchor="P833" w:history="1">
        <w:r>
          <w:rPr>
            <w:color w:val="0000FF"/>
          </w:rPr>
          <w:t>14.3</w:t>
        </w:r>
      </w:hyperlink>
      <w:r>
        <w:t xml:space="preserve"> и т.д.).</w:t>
      </w:r>
    </w:p>
    <w:p w:rsidR="00135DE9" w:rsidRDefault="00135DE9">
      <w:pPr>
        <w:pStyle w:val="ConsPlusNormal"/>
        <w:spacing w:before="220"/>
        <w:ind w:firstLine="540"/>
        <w:jc w:val="both"/>
      </w:pPr>
      <w:r>
        <w:t xml:space="preserve">55. В </w:t>
      </w:r>
      <w:hyperlink w:anchor="P838" w:history="1">
        <w:r>
          <w:rPr>
            <w:color w:val="0000FF"/>
          </w:rPr>
          <w:t>разделе В</w:t>
        </w:r>
      </w:hyperlink>
      <w:r>
        <w:t xml:space="preserve"> "Сведения о руководителе организации (индивидуальном предпринимателе) или его уполномоченном представителе":</w:t>
      </w:r>
    </w:p>
    <w:p w:rsidR="00135DE9" w:rsidRDefault="00135DE9">
      <w:pPr>
        <w:pStyle w:val="ConsPlusNormal"/>
        <w:spacing w:before="220"/>
        <w:ind w:firstLine="540"/>
        <w:jc w:val="both"/>
      </w:pPr>
      <w:r>
        <w:t xml:space="preserve">в </w:t>
      </w:r>
      <w:hyperlink w:anchor="P853" w:history="1">
        <w:r>
          <w:rPr>
            <w:color w:val="0000FF"/>
          </w:rPr>
          <w:t>пункте 15</w:t>
        </w:r>
      </w:hyperlink>
      <w:r>
        <w:t xml:space="preserve"> указывается наименование организации-представителя (при наличии). Данные заполняются в русской и латинской транскрипциях;</w:t>
      </w:r>
    </w:p>
    <w:p w:rsidR="00135DE9" w:rsidRDefault="00135DE9">
      <w:pPr>
        <w:pStyle w:val="ConsPlusNormal"/>
        <w:spacing w:before="220"/>
        <w:ind w:firstLine="540"/>
        <w:jc w:val="both"/>
      </w:pPr>
      <w:r>
        <w:t xml:space="preserve">в </w:t>
      </w:r>
      <w:hyperlink w:anchor="P858" w:history="1">
        <w:r>
          <w:rPr>
            <w:color w:val="0000FF"/>
          </w:rPr>
          <w:t>пункте 16</w:t>
        </w:r>
      </w:hyperlink>
      <w:r>
        <w:t xml:space="preserve"> указываются через запятую фамилия, собственное имя, отчество (если таковое имеется) представителя. Данные заполняются в русской и латинской транскрипциях полностью, без сокращений;</w:t>
      </w:r>
    </w:p>
    <w:p w:rsidR="00135DE9" w:rsidRDefault="00135DE9">
      <w:pPr>
        <w:pStyle w:val="ConsPlusNormal"/>
        <w:spacing w:before="220"/>
        <w:ind w:firstLine="540"/>
        <w:jc w:val="both"/>
      </w:pPr>
      <w:r>
        <w:t xml:space="preserve">в </w:t>
      </w:r>
      <w:hyperlink w:anchor="P865" w:history="1">
        <w:r>
          <w:rPr>
            <w:color w:val="0000FF"/>
          </w:rPr>
          <w:t>пункте 18</w:t>
        </w:r>
      </w:hyperlink>
      <w:r>
        <w:t xml:space="preserve"> указывается номер телефона с указанием кодов страны и города.</w:t>
      </w:r>
    </w:p>
    <w:p w:rsidR="00135DE9" w:rsidRDefault="00135DE9">
      <w:pPr>
        <w:pStyle w:val="ConsPlusNormal"/>
        <w:spacing w:before="220"/>
        <w:ind w:firstLine="540"/>
        <w:jc w:val="both"/>
      </w:pPr>
      <w:r>
        <w:t>56. В строках, сведения по которым отсутствуют, ставится знак "-" (прочерк).</w:t>
      </w:r>
    </w:p>
    <w:p w:rsidR="00135DE9" w:rsidRDefault="00135DE9">
      <w:pPr>
        <w:pStyle w:val="ConsPlusNormal"/>
      </w:pPr>
    </w:p>
    <w:p w:rsidR="00135DE9" w:rsidRDefault="00135DE9">
      <w:pPr>
        <w:pStyle w:val="ConsPlusNormal"/>
        <w:jc w:val="center"/>
        <w:outlineLvl w:val="1"/>
      </w:pPr>
      <w:r>
        <w:rPr>
          <w:b/>
        </w:rPr>
        <w:t>ГЛАВА 7</w:t>
      </w:r>
    </w:p>
    <w:p w:rsidR="00135DE9" w:rsidRDefault="00135DE9">
      <w:pPr>
        <w:pStyle w:val="ConsPlusNormal"/>
        <w:jc w:val="center"/>
      </w:pPr>
      <w:r>
        <w:rPr>
          <w:b/>
        </w:rPr>
        <w:t>СООБЩЕНИЕ ЮРИДИЧЕСКОГО ЛИЦА РЕСПУБЛИКИ БЕЛАРУСЬ О ЛИКВИДАЦИИ ФИЛИАЛА</w:t>
      </w:r>
    </w:p>
    <w:p w:rsidR="00135DE9" w:rsidRDefault="00135DE9">
      <w:pPr>
        <w:pStyle w:val="ConsPlusNormal"/>
      </w:pPr>
    </w:p>
    <w:p w:rsidR="00135DE9" w:rsidRDefault="00135DE9">
      <w:pPr>
        <w:pStyle w:val="ConsPlusNormal"/>
        <w:ind w:firstLine="540"/>
        <w:jc w:val="both"/>
      </w:pPr>
      <w:r>
        <w:t xml:space="preserve">57. Сообщение юридического лица Республики Беларусь о ликвидации филиала представляется по форме согласно </w:t>
      </w:r>
      <w:hyperlink w:anchor="P909" w:history="1">
        <w:r>
          <w:rPr>
            <w:color w:val="0000FF"/>
          </w:rPr>
          <w:t>приложению 4-3</w:t>
        </w:r>
      </w:hyperlink>
      <w:r>
        <w:t xml:space="preserve"> к постановлению, утвердившему настоящую Инструкцию.</w:t>
      </w:r>
    </w:p>
    <w:p w:rsidR="00135DE9" w:rsidRDefault="00135DE9">
      <w:pPr>
        <w:pStyle w:val="ConsPlusNormal"/>
        <w:spacing w:before="220"/>
        <w:ind w:firstLine="540"/>
        <w:jc w:val="both"/>
      </w:pPr>
      <w:r>
        <w:t xml:space="preserve">58. В верхней части документа указывается наименование налогового органа, в который подается сообщение юридического лица Республики Беларусь о ликвидации филиала, согласно </w:t>
      </w:r>
      <w:hyperlink w:anchor="P1510" w:history="1">
        <w:r>
          <w:rPr>
            <w:color w:val="0000FF"/>
          </w:rPr>
          <w:t>приложению 1</w:t>
        </w:r>
      </w:hyperlink>
      <w:r>
        <w:t>.</w:t>
      </w:r>
    </w:p>
    <w:p w:rsidR="00135DE9" w:rsidRDefault="00135DE9">
      <w:pPr>
        <w:pStyle w:val="ConsPlusNormal"/>
        <w:spacing w:before="220"/>
        <w:ind w:firstLine="540"/>
        <w:jc w:val="both"/>
      </w:pPr>
      <w:r>
        <w:t xml:space="preserve">59. В </w:t>
      </w:r>
      <w:hyperlink w:anchor="P936" w:history="1">
        <w:r>
          <w:rPr>
            <w:color w:val="0000FF"/>
          </w:rPr>
          <w:t>пункте 1</w:t>
        </w:r>
      </w:hyperlink>
      <w:r>
        <w:t xml:space="preserve"> указывается полное наименование филиала юридического лица Республики Беларусь согласно положению о филиале, представительстве или учредительным документам юридического лица.</w:t>
      </w:r>
    </w:p>
    <w:p w:rsidR="00135DE9" w:rsidRDefault="00135DE9">
      <w:pPr>
        <w:pStyle w:val="ConsPlusNormal"/>
        <w:spacing w:before="220"/>
        <w:ind w:firstLine="540"/>
        <w:jc w:val="both"/>
      </w:pPr>
      <w:r>
        <w:t xml:space="preserve">60. В </w:t>
      </w:r>
      <w:hyperlink w:anchor="P939" w:history="1">
        <w:r>
          <w:rPr>
            <w:color w:val="0000FF"/>
          </w:rPr>
          <w:t>пункте 3</w:t>
        </w:r>
      </w:hyperlink>
      <w:r>
        <w:t xml:space="preserve"> указывается место нахождения филиала юридического лица Республики </w:t>
      </w:r>
      <w:r>
        <w:lastRenderedPageBreak/>
        <w:t>Беларусь согласно положению о филиале, представительстве или учредительным документам юридического лица.</w:t>
      </w:r>
    </w:p>
    <w:p w:rsidR="00135DE9" w:rsidRDefault="00135DE9">
      <w:pPr>
        <w:pStyle w:val="ConsPlusNormal"/>
        <w:spacing w:before="220"/>
        <w:ind w:firstLine="540"/>
        <w:jc w:val="both"/>
      </w:pPr>
      <w:r>
        <w:t>При указании почтового индекса количество символов - 6.</w:t>
      </w:r>
    </w:p>
    <w:p w:rsidR="00135DE9" w:rsidRDefault="00135DE9">
      <w:pPr>
        <w:pStyle w:val="ConsPlusNormal"/>
        <w:spacing w:before="220"/>
        <w:ind w:firstLine="540"/>
        <w:jc w:val="both"/>
      </w:pPr>
      <w:r>
        <w:t xml:space="preserve">При заполнении </w:t>
      </w:r>
      <w:hyperlink w:anchor="P941" w:history="1">
        <w:r>
          <w:rPr>
            <w:color w:val="0000FF"/>
          </w:rPr>
          <w:t>подпунктов 3.2</w:t>
        </w:r>
      </w:hyperlink>
      <w:r>
        <w:t xml:space="preserve"> и </w:t>
      </w:r>
      <w:hyperlink w:anchor="P942" w:history="1">
        <w:r>
          <w:rPr>
            <w:color w:val="0000FF"/>
          </w:rPr>
          <w:t>3.3</w:t>
        </w:r>
      </w:hyperlink>
      <w:r>
        <w:t xml:space="preserve"> названия области, района, населенного пункта, типа элемента (сокращенное обозначение) и наименование элемента улично-дорожной сети, номера дома и квартиры разделяются запятыми.</w:t>
      </w:r>
    </w:p>
    <w:p w:rsidR="00135DE9" w:rsidRDefault="00135DE9">
      <w:pPr>
        <w:pStyle w:val="ConsPlusNormal"/>
        <w:spacing w:before="220"/>
        <w:ind w:firstLine="540"/>
        <w:jc w:val="both"/>
      </w:pPr>
      <w:r>
        <w:t xml:space="preserve">Сокращенные обозначения типов элементов улично-дорожной сети и приравненных к ним элементов градостроительной планировочной структуры указываются согласно </w:t>
      </w:r>
      <w:hyperlink w:anchor="P1837" w:history="1">
        <w:r>
          <w:rPr>
            <w:color w:val="0000FF"/>
          </w:rPr>
          <w:t>приложению 2</w:t>
        </w:r>
      </w:hyperlink>
      <w:r>
        <w:t>.</w:t>
      </w:r>
    </w:p>
    <w:p w:rsidR="00135DE9" w:rsidRDefault="00135DE9">
      <w:pPr>
        <w:pStyle w:val="ConsPlusNormal"/>
        <w:spacing w:before="220"/>
        <w:ind w:firstLine="540"/>
        <w:jc w:val="both"/>
      </w:pPr>
      <w:r>
        <w:t xml:space="preserve">61. В </w:t>
      </w:r>
      <w:hyperlink w:anchor="P945" w:history="1">
        <w:r>
          <w:rPr>
            <w:color w:val="0000FF"/>
          </w:rPr>
          <w:t>пункте 4</w:t>
        </w:r>
      </w:hyperlink>
      <w:r>
        <w:t xml:space="preserve"> указывается дата ликвидации филиала юридического лица Республики Беларусь.</w:t>
      </w:r>
    </w:p>
    <w:p w:rsidR="00135DE9" w:rsidRDefault="00135DE9">
      <w:pPr>
        <w:pStyle w:val="ConsPlusNormal"/>
        <w:spacing w:before="220"/>
        <w:ind w:firstLine="540"/>
        <w:jc w:val="both"/>
      </w:pPr>
      <w:r>
        <w:t xml:space="preserve">В </w:t>
      </w:r>
      <w:hyperlink w:anchor="P946" w:history="1">
        <w:r>
          <w:rPr>
            <w:color w:val="0000FF"/>
          </w:rPr>
          <w:t>пункте 5</w:t>
        </w:r>
      </w:hyperlink>
      <w:r>
        <w:t xml:space="preserve"> указывается дата наступления обстоятельства, в связи с которым прекращается обязанность филиала юридического лица Республики Беларусь по исполнению налоговых обязательств этого юридического лица.</w:t>
      </w:r>
    </w:p>
    <w:p w:rsidR="00135DE9" w:rsidRDefault="00135DE9">
      <w:pPr>
        <w:pStyle w:val="ConsPlusNormal"/>
        <w:spacing w:before="220"/>
        <w:ind w:firstLine="540"/>
        <w:jc w:val="both"/>
      </w:pPr>
      <w:r>
        <w:t xml:space="preserve">62. В </w:t>
      </w:r>
      <w:hyperlink w:anchor="P950" w:history="1">
        <w:r>
          <w:rPr>
            <w:color w:val="0000FF"/>
          </w:rPr>
          <w:t>пункт 6</w:t>
        </w:r>
      </w:hyperlink>
      <w:r>
        <w:t xml:space="preserve"> вносятся сведения о юридическом лице Республики Беларусь, создавшем филиал.</w:t>
      </w:r>
    </w:p>
    <w:p w:rsidR="00135DE9" w:rsidRDefault="00135DE9">
      <w:pPr>
        <w:pStyle w:val="ConsPlusNormal"/>
        <w:spacing w:before="220"/>
        <w:ind w:firstLine="540"/>
        <w:jc w:val="both"/>
      </w:pPr>
      <w:r>
        <w:t>63. Реквизиты, сведения по которым отсутствуют, не заполняются, и ставится знак "-" (прочерк).</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rmal"/>
        <w:jc w:val="right"/>
        <w:outlineLvl w:val="1"/>
      </w:pPr>
      <w:r>
        <w:t>Приложение 1</w:t>
      </w:r>
    </w:p>
    <w:p w:rsidR="00135DE9" w:rsidRDefault="00135DE9">
      <w:pPr>
        <w:pStyle w:val="ConsPlusNormal"/>
        <w:jc w:val="right"/>
      </w:pPr>
      <w:r>
        <w:t>к Инструкции о порядке заполнения</w:t>
      </w:r>
    </w:p>
    <w:p w:rsidR="00135DE9" w:rsidRDefault="00135DE9">
      <w:pPr>
        <w:pStyle w:val="ConsPlusNormal"/>
        <w:jc w:val="right"/>
      </w:pPr>
      <w:r>
        <w:t>заявлений о постановке на учет</w:t>
      </w:r>
    </w:p>
    <w:p w:rsidR="00135DE9" w:rsidRDefault="00135DE9">
      <w:pPr>
        <w:pStyle w:val="ConsPlusNormal"/>
        <w:jc w:val="right"/>
      </w:pPr>
      <w:r>
        <w:t>в налоговом органе и сообщения</w:t>
      </w:r>
    </w:p>
    <w:p w:rsidR="00135DE9" w:rsidRDefault="00135DE9">
      <w:pPr>
        <w:pStyle w:val="ConsPlusNormal"/>
        <w:jc w:val="right"/>
      </w:pPr>
      <w:r>
        <w:t>юридического лица о создании</w:t>
      </w:r>
    </w:p>
    <w:p w:rsidR="00135DE9" w:rsidRDefault="00135DE9">
      <w:pPr>
        <w:pStyle w:val="ConsPlusNormal"/>
        <w:jc w:val="right"/>
      </w:pPr>
      <w:r>
        <w:t>или ликвидации филиалов,</w:t>
      </w:r>
    </w:p>
    <w:p w:rsidR="00135DE9" w:rsidRDefault="00135DE9">
      <w:pPr>
        <w:pStyle w:val="ConsPlusNormal"/>
        <w:jc w:val="right"/>
      </w:pPr>
      <w:r>
        <w:t>представительств и иных</w:t>
      </w:r>
    </w:p>
    <w:p w:rsidR="00135DE9" w:rsidRDefault="00135DE9">
      <w:pPr>
        <w:pStyle w:val="ConsPlusNormal"/>
        <w:jc w:val="right"/>
      </w:pPr>
      <w:r>
        <w:t>обособленных подразделений</w:t>
      </w:r>
    </w:p>
    <w:p w:rsidR="00135DE9" w:rsidRDefault="00135DE9">
      <w:pPr>
        <w:pStyle w:val="ConsPlusNormal"/>
        <w:jc w:val="right"/>
      </w:pPr>
      <w:r>
        <w:t>юридического лица</w:t>
      </w:r>
    </w:p>
    <w:p w:rsidR="00135DE9" w:rsidRDefault="00135DE9">
      <w:pPr>
        <w:pStyle w:val="ConsPlusNormal"/>
      </w:pPr>
    </w:p>
    <w:p w:rsidR="00135DE9" w:rsidRDefault="00135DE9">
      <w:pPr>
        <w:pStyle w:val="ConsPlusTitle"/>
        <w:jc w:val="center"/>
      </w:pPr>
      <w:bookmarkStart w:id="162" w:name="P1510"/>
      <w:bookmarkEnd w:id="162"/>
      <w:r>
        <w:t>СПРАВОЧНИК НАЛОГОВЫХ ОРГАНОВ</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050"/>
      </w:tblGrid>
      <w:tr w:rsidR="00135DE9">
        <w:tc>
          <w:tcPr>
            <w:tcW w:w="990" w:type="dxa"/>
          </w:tcPr>
          <w:p w:rsidR="00135DE9" w:rsidRDefault="00135DE9">
            <w:pPr>
              <w:pStyle w:val="ConsPlusNormal"/>
              <w:jc w:val="center"/>
            </w:pPr>
            <w:r>
              <w:t>Код</w:t>
            </w:r>
          </w:p>
        </w:tc>
        <w:tc>
          <w:tcPr>
            <w:tcW w:w="8050" w:type="dxa"/>
          </w:tcPr>
          <w:p w:rsidR="00135DE9" w:rsidRDefault="00135DE9">
            <w:pPr>
              <w:pStyle w:val="ConsPlusNormal"/>
              <w:jc w:val="center"/>
            </w:pPr>
            <w:r>
              <w:t>Наименование</w:t>
            </w:r>
          </w:p>
        </w:tc>
      </w:tr>
      <w:tr w:rsidR="00135DE9">
        <w:tblPrEx>
          <w:tblBorders>
            <w:insideH w:val="nil"/>
          </w:tblBorders>
        </w:tblPrEx>
        <w:tc>
          <w:tcPr>
            <w:tcW w:w="990" w:type="dxa"/>
            <w:tcBorders>
              <w:bottom w:val="nil"/>
            </w:tcBorders>
          </w:tcPr>
          <w:p w:rsidR="00135DE9" w:rsidRDefault="00135DE9">
            <w:pPr>
              <w:pStyle w:val="ConsPlusNormal"/>
              <w:jc w:val="center"/>
            </w:pPr>
            <w:r>
              <w:t>101</w:t>
            </w:r>
          </w:p>
        </w:tc>
        <w:tc>
          <w:tcPr>
            <w:tcW w:w="8050" w:type="dxa"/>
            <w:tcBorders>
              <w:bottom w:val="nil"/>
            </w:tcBorders>
          </w:tcPr>
          <w:p w:rsidR="00135DE9" w:rsidRDefault="00135DE9">
            <w:pPr>
              <w:pStyle w:val="ConsPlusNormal"/>
            </w:pPr>
            <w:r>
              <w:t>Инспекция Министерства по налогам и сборам (далее - ИМНС) по городу Минску</w:t>
            </w:r>
          </w:p>
        </w:tc>
      </w:tr>
      <w:tr w:rsidR="00135DE9">
        <w:tc>
          <w:tcPr>
            <w:tcW w:w="990" w:type="dxa"/>
          </w:tcPr>
          <w:p w:rsidR="00135DE9" w:rsidRDefault="00135DE9">
            <w:pPr>
              <w:pStyle w:val="ConsPlusNormal"/>
              <w:jc w:val="center"/>
            </w:pPr>
            <w:r>
              <w:t>102</w:t>
            </w:r>
          </w:p>
        </w:tc>
        <w:tc>
          <w:tcPr>
            <w:tcW w:w="8050" w:type="dxa"/>
          </w:tcPr>
          <w:p w:rsidR="00135DE9" w:rsidRDefault="00135DE9">
            <w:pPr>
              <w:pStyle w:val="ConsPlusNormal"/>
            </w:pPr>
            <w:r>
              <w:t>ИМНС по Заводскому р-ну г. Минска</w:t>
            </w:r>
          </w:p>
        </w:tc>
      </w:tr>
      <w:tr w:rsidR="00135DE9">
        <w:tc>
          <w:tcPr>
            <w:tcW w:w="990" w:type="dxa"/>
          </w:tcPr>
          <w:p w:rsidR="00135DE9" w:rsidRDefault="00135DE9">
            <w:pPr>
              <w:pStyle w:val="ConsPlusNormal"/>
              <w:jc w:val="center"/>
            </w:pPr>
            <w:r>
              <w:t>103</w:t>
            </w:r>
          </w:p>
        </w:tc>
        <w:tc>
          <w:tcPr>
            <w:tcW w:w="8050" w:type="dxa"/>
          </w:tcPr>
          <w:p w:rsidR="00135DE9" w:rsidRDefault="00135DE9">
            <w:pPr>
              <w:pStyle w:val="ConsPlusNormal"/>
            </w:pPr>
            <w:r>
              <w:t>ИМНС по Ленинскому р-ну г. Минска</w:t>
            </w:r>
          </w:p>
        </w:tc>
      </w:tr>
      <w:tr w:rsidR="00135DE9">
        <w:tc>
          <w:tcPr>
            <w:tcW w:w="990" w:type="dxa"/>
          </w:tcPr>
          <w:p w:rsidR="00135DE9" w:rsidRDefault="00135DE9">
            <w:pPr>
              <w:pStyle w:val="ConsPlusNormal"/>
              <w:jc w:val="center"/>
            </w:pPr>
            <w:r>
              <w:t>104</w:t>
            </w:r>
          </w:p>
        </w:tc>
        <w:tc>
          <w:tcPr>
            <w:tcW w:w="8050" w:type="dxa"/>
          </w:tcPr>
          <w:p w:rsidR="00135DE9" w:rsidRDefault="00135DE9">
            <w:pPr>
              <w:pStyle w:val="ConsPlusNormal"/>
            </w:pPr>
            <w:r>
              <w:t>ИМНС по Московскому р-ну г. Минска</w:t>
            </w:r>
          </w:p>
        </w:tc>
      </w:tr>
      <w:tr w:rsidR="00135DE9">
        <w:tc>
          <w:tcPr>
            <w:tcW w:w="990" w:type="dxa"/>
          </w:tcPr>
          <w:p w:rsidR="00135DE9" w:rsidRDefault="00135DE9">
            <w:pPr>
              <w:pStyle w:val="ConsPlusNormal"/>
              <w:jc w:val="center"/>
            </w:pPr>
            <w:r>
              <w:t>105</w:t>
            </w:r>
          </w:p>
        </w:tc>
        <w:tc>
          <w:tcPr>
            <w:tcW w:w="8050" w:type="dxa"/>
          </w:tcPr>
          <w:p w:rsidR="00135DE9" w:rsidRDefault="00135DE9">
            <w:pPr>
              <w:pStyle w:val="ConsPlusNormal"/>
            </w:pPr>
            <w:r>
              <w:t>ИМНС по Октябрьскому р-ну г. Минска</w:t>
            </w:r>
          </w:p>
        </w:tc>
      </w:tr>
      <w:tr w:rsidR="00135DE9">
        <w:tc>
          <w:tcPr>
            <w:tcW w:w="990" w:type="dxa"/>
          </w:tcPr>
          <w:p w:rsidR="00135DE9" w:rsidRDefault="00135DE9">
            <w:pPr>
              <w:pStyle w:val="ConsPlusNormal"/>
              <w:jc w:val="center"/>
            </w:pPr>
            <w:r>
              <w:t>106</w:t>
            </w:r>
          </w:p>
        </w:tc>
        <w:tc>
          <w:tcPr>
            <w:tcW w:w="8050" w:type="dxa"/>
          </w:tcPr>
          <w:p w:rsidR="00135DE9" w:rsidRDefault="00135DE9">
            <w:pPr>
              <w:pStyle w:val="ConsPlusNormal"/>
            </w:pPr>
            <w:r>
              <w:t>ИМНС по Партизанскому р-ну г. Минска</w:t>
            </w:r>
          </w:p>
        </w:tc>
      </w:tr>
      <w:tr w:rsidR="00135DE9">
        <w:tc>
          <w:tcPr>
            <w:tcW w:w="990" w:type="dxa"/>
          </w:tcPr>
          <w:p w:rsidR="00135DE9" w:rsidRDefault="00135DE9">
            <w:pPr>
              <w:pStyle w:val="ConsPlusNormal"/>
              <w:jc w:val="center"/>
            </w:pPr>
            <w:r>
              <w:t>107</w:t>
            </w:r>
          </w:p>
        </w:tc>
        <w:tc>
          <w:tcPr>
            <w:tcW w:w="8050" w:type="dxa"/>
          </w:tcPr>
          <w:p w:rsidR="00135DE9" w:rsidRDefault="00135DE9">
            <w:pPr>
              <w:pStyle w:val="ConsPlusNormal"/>
            </w:pPr>
            <w:r>
              <w:t>ИМНС по Первомайскому р-ну г. Минска</w:t>
            </w:r>
          </w:p>
        </w:tc>
      </w:tr>
      <w:tr w:rsidR="00135DE9">
        <w:tc>
          <w:tcPr>
            <w:tcW w:w="990" w:type="dxa"/>
          </w:tcPr>
          <w:p w:rsidR="00135DE9" w:rsidRDefault="00135DE9">
            <w:pPr>
              <w:pStyle w:val="ConsPlusNormal"/>
              <w:jc w:val="center"/>
            </w:pPr>
            <w:r>
              <w:t>108</w:t>
            </w:r>
          </w:p>
        </w:tc>
        <w:tc>
          <w:tcPr>
            <w:tcW w:w="8050" w:type="dxa"/>
          </w:tcPr>
          <w:p w:rsidR="00135DE9" w:rsidRDefault="00135DE9">
            <w:pPr>
              <w:pStyle w:val="ConsPlusNormal"/>
            </w:pPr>
            <w:r>
              <w:t>ИМНС по Советскому р-ну г. Минска</w:t>
            </w:r>
          </w:p>
        </w:tc>
      </w:tr>
      <w:tr w:rsidR="00135DE9">
        <w:tc>
          <w:tcPr>
            <w:tcW w:w="990" w:type="dxa"/>
          </w:tcPr>
          <w:p w:rsidR="00135DE9" w:rsidRDefault="00135DE9">
            <w:pPr>
              <w:pStyle w:val="ConsPlusNormal"/>
              <w:jc w:val="center"/>
            </w:pPr>
            <w:r>
              <w:t>109</w:t>
            </w:r>
          </w:p>
        </w:tc>
        <w:tc>
          <w:tcPr>
            <w:tcW w:w="8050" w:type="dxa"/>
          </w:tcPr>
          <w:p w:rsidR="00135DE9" w:rsidRDefault="00135DE9">
            <w:pPr>
              <w:pStyle w:val="ConsPlusNormal"/>
            </w:pPr>
            <w:r>
              <w:t>ИМНС по Фрунзенскому р-ну г. Минска N 2</w:t>
            </w:r>
          </w:p>
        </w:tc>
      </w:tr>
      <w:tr w:rsidR="00135DE9">
        <w:tc>
          <w:tcPr>
            <w:tcW w:w="990" w:type="dxa"/>
          </w:tcPr>
          <w:p w:rsidR="00135DE9" w:rsidRDefault="00135DE9">
            <w:pPr>
              <w:pStyle w:val="ConsPlusNormal"/>
              <w:jc w:val="center"/>
            </w:pPr>
            <w:r>
              <w:t>111</w:t>
            </w:r>
          </w:p>
        </w:tc>
        <w:tc>
          <w:tcPr>
            <w:tcW w:w="8050" w:type="dxa"/>
          </w:tcPr>
          <w:p w:rsidR="00135DE9" w:rsidRDefault="00135DE9">
            <w:pPr>
              <w:pStyle w:val="ConsPlusNormal"/>
            </w:pPr>
            <w:r>
              <w:t>ИМНС по Центральному р-ну г. Минска</w:t>
            </w:r>
          </w:p>
        </w:tc>
      </w:tr>
      <w:tr w:rsidR="00135DE9">
        <w:tc>
          <w:tcPr>
            <w:tcW w:w="990" w:type="dxa"/>
          </w:tcPr>
          <w:p w:rsidR="00135DE9" w:rsidRDefault="00135DE9">
            <w:pPr>
              <w:pStyle w:val="ConsPlusNormal"/>
              <w:jc w:val="center"/>
            </w:pPr>
            <w:r>
              <w:t>112</w:t>
            </w:r>
          </w:p>
        </w:tc>
        <w:tc>
          <w:tcPr>
            <w:tcW w:w="8050" w:type="dxa"/>
          </w:tcPr>
          <w:p w:rsidR="00135DE9" w:rsidRDefault="00135DE9">
            <w:pPr>
              <w:pStyle w:val="ConsPlusNormal"/>
            </w:pPr>
            <w:r>
              <w:t>ИМНС по Фрунзенскому р-ну г. Минска N 1</w:t>
            </w:r>
          </w:p>
        </w:tc>
      </w:tr>
      <w:tr w:rsidR="00135DE9">
        <w:tc>
          <w:tcPr>
            <w:tcW w:w="990" w:type="dxa"/>
          </w:tcPr>
          <w:p w:rsidR="00135DE9" w:rsidRDefault="00135DE9">
            <w:pPr>
              <w:pStyle w:val="ConsPlusNormal"/>
              <w:jc w:val="center"/>
              <w:outlineLvl w:val="2"/>
            </w:pPr>
            <w:r>
              <w:t>201</w:t>
            </w:r>
          </w:p>
        </w:tc>
        <w:tc>
          <w:tcPr>
            <w:tcW w:w="8050" w:type="dxa"/>
          </w:tcPr>
          <w:p w:rsidR="00135DE9" w:rsidRDefault="00135DE9">
            <w:pPr>
              <w:pStyle w:val="ConsPlusNormal"/>
            </w:pPr>
            <w:r>
              <w:t>ИМНС по Брестской области</w:t>
            </w:r>
          </w:p>
        </w:tc>
      </w:tr>
      <w:tr w:rsidR="00135DE9">
        <w:tc>
          <w:tcPr>
            <w:tcW w:w="990" w:type="dxa"/>
          </w:tcPr>
          <w:p w:rsidR="00135DE9" w:rsidRDefault="00135DE9">
            <w:pPr>
              <w:pStyle w:val="ConsPlusNormal"/>
              <w:jc w:val="center"/>
            </w:pPr>
            <w:r>
              <w:t>202</w:t>
            </w:r>
          </w:p>
        </w:tc>
        <w:tc>
          <w:tcPr>
            <w:tcW w:w="8050" w:type="dxa"/>
          </w:tcPr>
          <w:p w:rsidR="00135DE9" w:rsidRDefault="00135DE9">
            <w:pPr>
              <w:pStyle w:val="ConsPlusNormal"/>
            </w:pPr>
            <w:r>
              <w:t xml:space="preserve">ИМНС по </w:t>
            </w:r>
            <w:proofErr w:type="spellStart"/>
            <w:r>
              <w:t>Барановичскому</w:t>
            </w:r>
            <w:proofErr w:type="spellEnd"/>
            <w:r>
              <w:t xml:space="preserve"> р-ну</w:t>
            </w:r>
          </w:p>
        </w:tc>
      </w:tr>
      <w:tr w:rsidR="00135DE9">
        <w:tc>
          <w:tcPr>
            <w:tcW w:w="990" w:type="dxa"/>
          </w:tcPr>
          <w:p w:rsidR="00135DE9" w:rsidRDefault="00135DE9">
            <w:pPr>
              <w:pStyle w:val="ConsPlusNormal"/>
              <w:jc w:val="center"/>
            </w:pPr>
            <w:r>
              <w:t>203</w:t>
            </w:r>
          </w:p>
        </w:tc>
        <w:tc>
          <w:tcPr>
            <w:tcW w:w="8050" w:type="dxa"/>
          </w:tcPr>
          <w:p w:rsidR="00135DE9" w:rsidRDefault="00135DE9">
            <w:pPr>
              <w:pStyle w:val="ConsPlusNormal"/>
            </w:pPr>
            <w:r>
              <w:t>ИМНС по Березовскому р-ну</w:t>
            </w:r>
          </w:p>
        </w:tc>
      </w:tr>
      <w:tr w:rsidR="00135DE9">
        <w:tc>
          <w:tcPr>
            <w:tcW w:w="990" w:type="dxa"/>
          </w:tcPr>
          <w:p w:rsidR="00135DE9" w:rsidRDefault="00135DE9">
            <w:pPr>
              <w:pStyle w:val="ConsPlusNormal"/>
              <w:jc w:val="center"/>
            </w:pPr>
            <w:r>
              <w:t>204</w:t>
            </w:r>
          </w:p>
        </w:tc>
        <w:tc>
          <w:tcPr>
            <w:tcW w:w="8050" w:type="dxa"/>
          </w:tcPr>
          <w:p w:rsidR="00135DE9" w:rsidRDefault="00135DE9">
            <w:pPr>
              <w:pStyle w:val="ConsPlusNormal"/>
            </w:pPr>
            <w:r>
              <w:t>ИМНС по Брестскому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205</w:t>
            </w:r>
          </w:p>
        </w:tc>
        <w:tc>
          <w:tcPr>
            <w:tcW w:w="8050" w:type="dxa"/>
            <w:tcBorders>
              <w:bottom w:val="nil"/>
            </w:tcBorders>
          </w:tcPr>
          <w:p w:rsidR="00135DE9" w:rsidRDefault="00135DE9">
            <w:pPr>
              <w:pStyle w:val="ConsPlusNormal"/>
            </w:pPr>
            <w:r>
              <w:t xml:space="preserve">ИМНС по </w:t>
            </w:r>
            <w:proofErr w:type="spellStart"/>
            <w:r>
              <w:t>Барановичскому</w:t>
            </w:r>
            <w:proofErr w:type="spellEnd"/>
            <w:r>
              <w:t xml:space="preserve"> р-ну (управление по работе с плательщиками по </w:t>
            </w:r>
            <w:proofErr w:type="spellStart"/>
            <w:r>
              <w:t>Ганцевичскому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206</w:t>
            </w:r>
          </w:p>
        </w:tc>
        <w:tc>
          <w:tcPr>
            <w:tcW w:w="8050" w:type="dxa"/>
            <w:tcBorders>
              <w:bottom w:val="nil"/>
            </w:tcBorders>
          </w:tcPr>
          <w:p w:rsidR="00135DE9" w:rsidRDefault="00135DE9">
            <w:pPr>
              <w:pStyle w:val="ConsPlusNormal"/>
            </w:pPr>
            <w:r>
              <w:t xml:space="preserve">ИМНС по Березовскому р-ну (управление по работе с плательщиками по </w:t>
            </w:r>
            <w:proofErr w:type="spellStart"/>
            <w:r>
              <w:t>Дрогичинскому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207</w:t>
            </w:r>
          </w:p>
        </w:tc>
        <w:tc>
          <w:tcPr>
            <w:tcW w:w="8050" w:type="dxa"/>
            <w:tcBorders>
              <w:bottom w:val="nil"/>
            </w:tcBorders>
          </w:tcPr>
          <w:p w:rsidR="00135DE9" w:rsidRDefault="00135DE9">
            <w:pPr>
              <w:pStyle w:val="ConsPlusNormal"/>
            </w:pPr>
            <w:r>
              <w:t xml:space="preserve">ИМНС по Брестскому р-ну (управление по работе с плательщиками по </w:t>
            </w:r>
            <w:proofErr w:type="spellStart"/>
            <w:r>
              <w:t>Жабинковскому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208</w:t>
            </w:r>
          </w:p>
        </w:tc>
        <w:tc>
          <w:tcPr>
            <w:tcW w:w="8050" w:type="dxa"/>
            <w:tcBorders>
              <w:bottom w:val="nil"/>
            </w:tcBorders>
          </w:tcPr>
          <w:p w:rsidR="00135DE9" w:rsidRDefault="00135DE9">
            <w:pPr>
              <w:pStyle w:val="ConsPlusNormal"/>
            </w:pPr>
            <w:r>
              <w:t xml:space="preserve">ИМНС по </w:t>
            </w:r>
            <w:proofErr w:type="spellStart"/>
            <w:r>
              <w:t>Пинскому</w:t>
            </w:r>
            <w:proofErr w:type="spellEnd"/>
            <w:r>
              <w:t xml:space="preserve"> р-ну (управление по работе с плательщиками по Ивановскому р-ну)</w:t>
            </w:r>
          </w:p>
        </w:tc>
      </w:tr>
      <w:tr w:rsidR="00135DE9">
        <w:tc>
          <w:tcPr>
            <w:tcW w:w="990" w:type="dxa"/>
          </w:tcPr>
          <w:p w:rsidR="00135DE9" w:rsidRDefault="00135DE9">
            <w:pPr>
              <w:pStyle w:val="ConsPlusNormal"/>
              <w:jc w:val="center"/>
            </w:pPr>
            <w:r>
              <w:lastRenderedPageBreak/>
              <w:t>209</w:t>
            </w:r>
          </w:p>
        </w:tc>
        <w:tc>
          <w:tcPr>
            <w:tcW w:w="8050" w:type="dxa"/>
          </w:tcPr>
          <w:p w:rsidR="00135DE9" w:rsidRDefault="00135DE9">
            <w:pPr>
              <w:pStyle w:val="ConsPlusNormal"/>
            </w:pPr>
            <w:r>
              <w:t xml:space="preserve">ИМНС по </w:t>
            </w:r>
            <w:proofErr w:type="spellStart"/>
            <w:r>
              <w:t>Ивацевичскому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211</w:t>
            </w:r>
          </w:p>
        </w:tc>
        <w:tc>
          <w:tcPr>
            <w:tcW w:w="8050" w:type="dxa"/>
            <w:tcBorders>
              <w:bottom w:val="nil"/>
            </w:tcBorders>
          </w:tcPr>
          <w:p w:rsidR="00135DE9" w:rsidRDefault="00135DE9">
            <w:pPr>
              <w:pStyle w:val="ConsPlusNormal"/>
            </w:pPr>
            <w:r>
              <w:t xml:space="preserve">ИМНС по Брестскому р-ну (управление по работе с плательщиками по </w:t>
            </w:r>
            <w:proofErr w:type="spellStart"/>
            <w:r>
              <w:t>Каменецкому</w:t>
            </w:r>
            <w:proofErr w:type="spellEnd"/>
            <w:r>
              <w:t xml:space="preserve"> р-ну)</w:t>
            </w:r>
          </w:p>
        </w:tc>
      </w:tr>
      <w:tr w:rsidR="00135DE9">
        <w:tc>
          <w:tcPr>
            <w:tcW w:w="990" w:type="dxa"/>
          </w:tcPr>
          <w:p w:rsidR="00135DE9" w:rsidRDefault="00135DE9">
            <w:pPr>
              <w:pStyle w:val="ConsPlusNormal"/>
              <w:jc w:val="center"/>
            </w:pPr>
            <w:r>
              <w:t>213</w:t>
            </w:r>
          </w:p>
        </w:tc>
        <w:tc>
          <w:tcPr>
            <w:tcW w:w="8050" w:type="dxa"/>
          </w:tcPr>
          <w:p w:rsidR="00135DE9" w:rsidRDefault="00135DE9">
            <w:pPr>
              <w:pStyle w:val="ConsPlusNormal"/>
            </w:pPr>
            <w:r>
              <w:t xml:space="preserve">ИМНС по </w:t>
            </w:r>
            <w:proofErr w:type="spellStart"/>
            <w:r>
              <w:t>Лунинецкому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214</w:t>
            </w:r>
          </w:p>
        </w:tc>
        <w:tc>
          <w:tcPr>
            <w:tcW w:w="8050" w:type="dxa"/>
            <w:tcBorders>
              <w:bottom w:val="nil"/>
            </w:tcBorders>
          </w:tcPr>
          <w:p w:rsidR="00135DE9" w:rsidRDefault="00135DE9">
            <w:pPr>
              <w:pStyle w:val="ConsPlusNormal"/>
            </w:pPr>
            <w:r>
              <w:t xml:space="preserve">ИМНС по </w:t>
            </w:r>
            <w:proofErr w:type="spellStart"/>
            <w:r>
              <w:t>Барановичскому</w:t>
            </w:r>
            <w:proofErr w:type="spellEnd"/>
            <w:r>
              <w:t xml:space="preserve"> р-ну (управление по работе с плательщиками по </w:t>
            </w:r>
            <w:proofErr w:type="spellStart"/>
            <w:r>
              <w:t>Ляховичскому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215</w:t>
            </w:r>
          </w:p>
        </w:tc>
        <w:tc>
          <w:tcPr>
            <w:tcW w:w="8050" w:type="dxa"/>
            <w:tcBorders>
              <w:bottom w:val="nil"/>
            </w:tcBorders>
          </w:tcPr>
          <w:p w:rsidR="00135DE9" w:rsidRDefault="00135DE9">
            <w:pPr>
              <w:pStyle w:val="ConsPlusNormal"/>
            </w:pPr>
            <w:r>
              <w:t xml:space="preserve">ИМНС по Кобринскому р-ну (управление по работе с плательщиками по </w:t>
            </w:r>
            <w:proofErr w:type="spellStart"/>
            <w:r>
              <w:t>Малоритскому</w:t>
            </w:r>
            <w:proofErr w:type="spellEnd"/>
            <w:r>
              <w:t xml:space="preserve"> р-ну)</w:t>
            </w:r>
          </w:p>
        </w:tc>
      </w:tr>
      <w:tr w:rsidR="00135DE9">
        <w:tc>
          <w:tcPr>
            <w:tcW w:w="990" w:type="dxa"/>
          </w:tcPr>
          <w:p w:rsidR="00135DE9" w:rsidRDefault="00135DE9">
            <w:pPr>
              <w:pStyle w:val="ConsPlusNormal"/>
              <w:jc w:val="center"/>
            </w:pPr>
            <w:r>
              <w:t>216</w:t>
            </w:r>
          </w:p>
        </w:tc>
        <w:tc>
          <w:tcPr>
            <w:tcW w:w="8050" w:type="dxa"/>
          </w:tcPr>
          <w:p w:rsidR="00135DE9" w:rsidRDefault="00135DE9">
            <w:pPr>
              <w:pStyle w:val="ConsPlusNormal"/>
            </w:pPr>
            <w:r>
              <w:t xml:space="preserve">ИМНС по </w:t>
            </w:r>
            <w:proofErr w:type="spellStart"/>
            <w:r>
              <w:t>Пинскому</w:t>
            </w:r>
            <w:proofErr w:type="spellEnd"/>
            <w:r>
              <w:t xml:space="preserve"> р-ну</w:t>
            </w:r>
          </w:p>
        </w:tc>
      </w:tr>
      <w:tr w:rsidR="00135DE9">
        <w:tc>
          <w:tcPr>
            <w:tcW w:w="990" w:type="dxa"/>
          </w:tcPr>
          <w:p w:rsidR="00135DE9" w:rsidRDefault="00135DE9">
            <w:pPr>
              <w:pStyle w:val="ConsPlusNormal"/>
              <w:jc w:val="center"/>
            </w:pPr>
            <w:r>
              <w:t>217</w:t>
            </w:r>
          </w:p>
        </w:tc>
        <w:tc>
          <w:tcPr>
            <w:tcW w:w="8050" w:type="dxa"/>
          </w:tcPr>
          <w:p w:rsidR="00135DE9" w:rsidRDefault="00135DE9">
            <w:pPr>
              <w:pStyle w:val="ConsPlusNormal"/>
            </w:pPr>
            <w:r>
              <w:t xml:space="preserve">ИМНС по </w:t>
            </w:r>
            <w:proofErr w:type="spellStart"/>
            <w:r>
              <w:t>Пружанскому</w:t>
            </w:r>
            <w:proofErr w:type="spellEnd"/>
            <w:r>
              <w:t xml:space="preserve"> р-ну</w:t>
            </w:r>
          </w:p>
        </w:tc>
      </w:tr>
      <w:tr w:rsidR="00135DE9">
        <w:tc>
          <w:tcPr>
            <w:tcW w:w="990" w:type="dxa"/>
          </w:tcPr>
          <w:p w:rsidR="00135DE9" w:rsidRDefault="00135DE9">
            <w:pPr>
              <w:pStyle w:val="ConsPlusNormal"/>
              <w:jc w:val="center"/>
            </w:pPr>
            <w:r>
              <w:t>218</w:t>
            </w:r>
          </w:p>
        </w:tc>
        <w:tc>
          <w:tcPr>
            <w:tcW w:w="8050" w:type="dxa"/>
          </w:tcPr>
          <w:p w:rsidR="00135DE9" w:rsidRDefault="00135DE9">
            <w:pPr>
              <w:pStyle w:val="ConsPlusNormal"/>
            </w:pPr>
            <w:r>
              <w:t xml:space="preserve">ИМНС по </w:t>
            </w:r>
            <w:proofErr w:type="spellStart"/>
            <w:r>
              <w:t>Столинскому</w:t>
            </w:r>
            <w:proofErr w:type="spellEnd"/>
            <w:r>
              <w:t xml:space="preserve"> р-ну</w:t>
            </w:r>
          </w:p>
        </w:tc>
      </w:tr>
      <w:tr w:rsidR="00135DE9">
        <w:tc>
          <w:tcPr>
            <w:tcW w:w="990" w:type="dxa"/>
          </w:tcPr>
          <w:p w:rsidR="00135DE9" w:rsidRDefault="00135DE9">
            <w:pPr>
              <w:pStyle w:val="ConsPlusNormal"/>
              <w:jc w:val="center"/>
            </w:pPr>
            <w:r>
              <w:t>232</w:t>
            </w:r>
          </w:p>
        </w:tc>
        <w:tc>
          <w:tcPr>
            <w:tcW w:w="8050" w:type="dxa"/>
          </w:tcPr>
          <w:p w:rsidR="00135DE9" w:rsidRDefault="00135DE9">
            <w:pPr>
              <w:pStyle w:val="ConsPlusNormal"/>
            </w:pPr>
            <w:r>
              <w:t>ИМНС по Ленинскому р-ну г. Бреста</w:t>
            </w:r>
          </w:p>
        </w:tc>
      </w:tr>
      <w:tr w:rsidR="00135DE9">
        <w:tc>
          <w:tcPr>
            <w:tcW w:w="990" w:type="dxa"/>
          </w:tcPr>
          <w:p w:rsidR="00135DE9" w:rsidRDefault="00135DE9">
            <w:pPr>
              <w:pStyle w:val="ConsPlusNormal"/>
              <w:jc w:val="center"/>
            </w:pPr>
            <w:r>
              <w:t>233</w:t>
            </w:r>
          </w:p>
        </w:tc>
        <w:tc>
          <w:tcPr>
            <w:tcW w:w="8050" w:type="dxa"/>
          </w:tcPr>
          <w:p w:rsidR="00135DE9" w:rsidRDefault="00135DE9">
            <w:pPr>
              <w:pStyle w:val="ConsPlusNormal"/>
            </w:pPr>
            <w:r>
              <w:t>ИМНС по Московскому р-ну г. Бреста</w:t>
            </w:r>
          </w:p>
        </w:tc>
      </w:tr>
      <w:tr w:rsidR="00135DE9">
        <w:tc>
          <w:tcPr>
            <w:tcW w:w="990" w:type="dxa"/>
          </w:tcPr>
          <w:p w:rsidR="00135DE9" w:rsidRDefault="00135DE9">
            <w:pPr>
              <w:pStyle w:val="ConsPlusNormal"/>
              <w:jc w:val="center"/>
            </w:pPr>
            <w:r>
              <w:t>241</w:t>
            </w:r>
          </w:p>
        </w:tc>
        <w:tc>
          <w:tcPr>
            <w:tcW w:w="8050" w:type="dxa"/>
          </w:tcPr>
          <w:p w:rsidR="00135DE9" w:rsidRDefault="00135DE9">
            <w:pPr>
              <w:pStyle w:val="ConsPlusNormal"/>
            </w:pPr>
            <w:r>
              <w:t>ИМНС по г. Барановичи</w:t>
            </w:r>
          </w:p>
        </w:tc>
      </w:tr>
      <w:tr w:rsidR="00135DE9">
        <w:tc>
          <w:tcPr>
            <w:tcW w:w="990" w:type="dxa"/>
          </w:tcPr>
          <w:p w:rsidR="00135DE9" w:rsidRDefault="00135DE9">
            <w:pPr>
              <w:pStyle w:val="ConsPlusNormal"/>
              <w:jc w:val="center"/>
            </w:pPr>
            <w:r>
              <w:t>251</w:t>
            </w:r>
          </w:p>
        </w:tc>
        <w:tc>
          <w:tcPr>
            <w:tcW w:w="8050" w:type="dxa"/>
          </w:tcPr>
          <w:p w:rsidR="00135DE9" w:rsidRDefault="00135DE9">
            <w:pPr>
              <w:pStyle w:val="ConsPlusNormal"/>
            </w:pPr>
            <w:r>
              <w:t>ИМНС по Кобринскому р-ну</w:t>
            </w:r>
          </w:p>
        </w:tc>
      </w:tr>
      <w:tr w:rsidR="00135DE9">
        <w:tc>
          <w:tcPr>
            <w:tcW w:w="990" w:type="dxa"/>
          </w:tcPr>
          <w:p w:rsidR="00135DE9" w:rsidRDefault="00135DE9">
            <w:pPr>
              <w:pStyle w:val="ConsPlusNormal"/>
              <w:jc w:val="center"/>
            </w:pPr>
            <w:r>
              <w:t>271</w:t>
            </w:r>
          </w:p>
        </w:tc>
        <w:tc>
          <w:tcPr>
            <w:tcW w:w="8050" w:type="dxa"/>
          </w:tcPr>
          <w:p w:rsidR="00135DE9" w:rsidRDefault="00135DE9">
            <w:pPr>
              <w:pStyle w:val="ConsPlusNormal"/>
            </w:pPr>
            <w:r>
              <w:t>ИМНС по г. Пинску</w:t>
            </w:r>
          </w:p>
        </w:tc>
      </w:tr>
      <w:tr w:rsidR="00135DE9">
        <w:tc>
          <w:tcPr>
            <w:tcW w:w="990" w:type="dxa"/>
          </w:tcPr>
          <w:p w:rsidR="00135DE9" w:rsidRDefault="00135DE9">
            <w:pPr>
              <w:pStyle w:val="ConsPlusNormal"/>
              <w:jc w:val="center"/>
              <w:outlineLvl w:val="2"/>
            </w:pPr>
            <w:r>
              <w:t>301</w:t>
            </w:r>
          </w:p>
        </w:tc>
        <w:tc>
          <w:tcPr>
            <w:tcW w:w="8050" w:type="dxa"/>
          </w:tcPr>
          <w:p w:rsidR="00135DE9" w:rsidRDefault="00135DE9">
            <w:pPr>
              <w:pStyle w:val="ConsPlusNormal"/>
            </w:pPr>
            <w:r>
              <w:t>ИМНС по Витебской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302</w:t>
            </w:r>
          </w:p>
        </w:tc>
        <w:tc>
          <w:tcPr>
            <w:tcW w:w="8050" w:type="dxa"/>
            <w:tcBorders>
              <w:bottom w:val="nil"/>
            </w:tcBorders>
          </w:tcPr>
          <w:p w:rsidR="00135DE9" w:rsidRDefault="00135DE9">
            <w:pPr>
              <w:pStyle w:val="ConsPlusNormal"/>
            </w:pPr>
            <w:r>
              <w:t xml:space="preserve">ИМНС по Железнодорожному р-ну г. Витебска (отдел по работе с плательщиками по </w:t>
            </w:r>
            <w:proofErr w:type="spellStart"/>
            <w:r>
              <w:t>Бешенковичскому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303</w:t>
            </w:r>
          </w:p>
        </w:tc>
        <w:tc>
          <w:tcPr>
            <w:tcW w:w="8050" w:type="dxa"/>
            <w:tcBorders>
              <w:bottom w:val="nil"/>
            </w:tcBorders>
          </w:tcPr>
          <w:p w:rsidR="00135DE9" w:rsidRDefault="00135DE9">
            <w:pPr>
              <w:pStyle w:val="ConsPlusNormal"/>
            </w:pPr>
            <w:r>
              <w:t xml:space="preserve">ИМНС по Полоцкому р-ну (управление по работе с плательщиками по </w:t>
            </w:r>
            <w:proofErr w:type="spellStart"/>
            <w:r>
              <w:t>Браславскому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304</w:t>
            </w:r>
          </w:p>
        </w:tc>
        <w:tc>
          <w:tcPr>
            <w:tcW w:w="8050" w:type="dxa"/>
            <w:tcBorders>
              <w:bottom w:val="nil"/>
            </w:tcBorders>
          </w:tcPr>
          <w:p w:rsidR="00135DE9" w:rsidRDefault="00135DE9">
            <w:pPr>
              <w:pStyle w:val="ConsPlusNormal"/>
            </w:pPr>
            <w:r>
              <w:t xml:space="preserve">ИМНС по г. Новополоцку (управление по работе с плательщиками по </w:t>
            </w:r>
            <w:proofErr w:type="spellStart"/>
            <w:r>
              <w:t>Верхнедвинскому</w:t>
            </w:r>
            <w:proofErr w:type="spellEnd"/>
            <w:r>
              <w:t xml:space="preserve"> р-ну)</w:t>
            </w:r>
          </w:p>
        </w:tc>
      </w:tr>
      <w:tr w:rsidR="00135DE9">
        <w:tc>
          <w:tcPr>
            <w:tcW w:w="990" w:type="dxa"/>
          </w:tcPr>
          <w:p w:rsidR="00135DE9" w:rsidRDefault="00135DE9">
            <w:pPr>
              <w:pStyle w:val="ConsPlusNormal"/>
              <w:jc w:val="center"/>
            </w:pPr>
            <w:r>
              <w:t>305</w:t>
            </w:r>
          </w:p>
        </w:tc>
        <w:tc>
          <w:tcPr>
            <w:tcW w:w="8050" w:type="dxa"/>
          </w:tcPr>
          <w:p w:rsidR="00135DE9" w:rsidRDefault="00135DE9">
            <w:pPr>
              <w:pStyle w:val="ConsPlusNormal"/>
            </w:pPr>
            <w:r>
              <w:t>ИМНС по Витебскому р-ну</w:t>
            </w:r>
          </w:p>
        </w:tc>
      </w:tr>
      <w:tr w:rsidR="00135DE9">
        <w:tc>
          <w:tcPr>
            <w:tcW w:w="990" w:type="dxa"/>
          </w:tcPr>
          <w:p w:rsidR="00135DE9" w:rsidRDefault="00135DE9">
            <w:pPr>
              <w:pStyle w:val="ConsPlusNormal"/>
              <w:jc w:val="center"/>
            </w:pPr>
            <w:r>
              <w:t>306</w:t>
            </w:r>
          </w:p>
        </w:tc>
        <w:tc>
          <w:tcPr>
            <w:tcW w:w="8050" w:type="dxa"/>
          </w:tcPr>
          <w:p w:rsidR="00135DE9" w:rsidRDefault="00135DE9">
            <w:pPr>
              <w:pStyle w:val="ConsPlusNormal"/>
            </w:pPr>
            <w:r>
              <w:t xml:space="preserve">ИМНС по </w:t>
            </w:r>
            <w:proofErr w:type="spellStart"/>
            <w:r>
              <w:t>Глубокскому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307</w:t>
            </w:r>
          </w:p>
        </w:tc>
        <w:tc>
          <w:tcPr>
            <w:tcW w:w="8050" w:type="dxa"/>
            <w:tcBorders>
              <w:bottom w:val="nil"/>
            </w:tcBorders>
          </w:tcPr>
          <w:p w:rsidR="00135DE9" w:rsidRDefault="00135DE9">
            <w:pPr>
              <w:pStyle w:val="ConsPlusNormal"/>
            </w:pPr>
            <w:r>
              <w:t xml:space="preserve">ИМНС по Железнодорожному р-ну г. Витебска (отдел по работе с плательщиками по </w:t>
            </w:r>
            <w:proofErr w:type="spellStart"/>
            <w:r>
              <w:t>Городокскому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308</w:t>
            </w:r>
          </w:p>
        </w:tc>
        <w:tc>
          <w:tcPr>
            <w:tcW w:w="8050" w:type="dxa"/>
            <w:tcBorders>
              <w:bottom w:val="nil"/>
            </w:tcBorders>
          </w:tcPr>
          <w:p w:rsidR="00135DE9" w:rsidRDefault="00135DE9">
            <w:pPr>
              <w:pStyle w:val="ConsPlusNormal"/>
            </w:pPr>
            <w:r>
              <w:t xml:space="preserve">ИМНС по </w:t>
            </w:r>
            <w:proofErr w:type="spellStart"/>
            <w:r>
              <w:t>Глубокскому</w:t>
            </w:r>
            <w:proofErr w:type="spellEnd"/>
            <w:r>
              <w:t xml:space="preserve"> р-ну (управление по работе с плательщиками по </w:t>
            </w:r>
            <w:proofErr w:type="spellStart"/>
            <w:r>
              <w:t>Докшицкому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309</w:t>
            </w:r>
          </w:p>
        </w:tc>
        <w:tc>
          <w:tcPr>
            <w:tcW w:w="8050" w:type="dxa"/>
            <w:tcBorders>
              <w:bottom w:val="nil"/>
            </w:tcBorders>
          </w:tcPr>
          <w:p w:rsidR="00135DE9" w:rsidRDefault="00135DE9">
            <w:pPr>
              <w:pStyle w:val="ConsPlusNormal"/>
            </w:pPr>
            <w:r>
              <w:t xml:space="preserve">ИМНС по Оршанскому р-ну (отдел по работе с плательщиками по </w:t>
            </w:r>
            <w:proofErr w:type="spellStart"/>
            <w:r>
              <w:t>Дубровенскому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311</w:t>
            </w:r>
          </w:p>
        </w:tc>
        <w:tc>
          <w:tcPr>
            <w:tcW w:w="8050" w:type="dxa"/>
            <w:tcBorders>
              <w:bottom w:val="nil"/>
            </w:tcBorders>
          </w:tcPr>
          <w:p w:rsidR="00135DE9" w:rsidRDefault="00135DE9">
            <w:pPr>
              <w:pStyle w:val="ConsPlusNormal"/>
            </w:pPr>
            <w:r>
              <w:t xml:space="preserve">ИМНС по Железнодорожному р-ну г. Витебска (отдел по работе с плательщиками по </w:t>
            </w:r>
            <w:proofErr w:type="spellStart"/>
            <w:r>
              <w:t>Лиозненскому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312</w:t>
            </w:r>
          </w:p>
        </w:tc>
        <w:tc>
          <w:tcPr>
            <w:tcW w:w="8050" w:type="dxa"/>
            <w:tcBorders>
              <w:bottom w:val="nil"/>
            </w:tcBorders>
          </w:tcPr>
          <w:p w:rsidR="00135DE9" w:rsidRDefault="00135DE9">
            <w:pPr>
              <w:pStyle w:val="ConsPlusNormal"/>
            </w:pPr>
            <w:r>
              <w:t xml:space="preserve">ИМНС по Полоцкому р-ну (отдел по работе с плательщиками по </w:t>
            </w:r>
            <w:proofErr w:type="spellStart"/>
            <w:r>
              <w:t>Миорскому</w:t>
            </w:r>
            <w:proofErr w:type="spellEnd"/>
            <w:r>
              <w:t xml:space="preserve"> р-ну)</w:t>
            </w:r>
          </w:p>
        </w:tc>
      </w:tr>
      <w:tr w:rsidR="00135DE9">
        <w:tc>
          <w:tcPr>
            <w:tcW w:w="990" w:type="dxa"/>
          </w:tcPr>
          <w:p w:rsidR="00135DE9" w:rsidRDefault="00135DE9">
            <w:pPr>
              <w:pStyle w:val="ConsPlusNormal"/>
              <w:jc w:val="center"/>
            </w:pPr>
            <w:r>
              <w:lastRenderedPageBreak/>
              <w:t>313</w:t>
            </w:r>
          </w:p>
        </w:tc>
        <w:tc>
          <w:tcPr>
            <w:tcW w:w="8050" w:type="dxa"/>
          </w:tcPr>
          <w:p w:rsidR="00135DE9" w:rsidRDefault="00135DE9">
            <w:pPr>
              <w:pStyle w:val="ConsPlusNormal"/>
            </w:pPr>
            <w:r>
              <w:t>ИМНС по Оршанскому р-ну</w:t>
            </w:r>
          </w:p>
        </w:tc>
      </w:tr>
      <w:tr w:rsidR="00135DE9">
        <w:tc>
          <w:tcPr>
            <w:tcW w:w="990" w:type="dxa"/>
          </w:tcPr>
          <w:p w:rsidR="00135DE9" w:rsidRDefault="00135DE9">
            <w:pPr>
              <w:pStyle w:val="ConsPlusNormal"/>
              <w:jc w:val="center"/>
            </w:pPr>
            <w:r>
              <w:t>314</w:t>
            </w:r>
          </w:p>
        </w:tc>
        <w:tc>
          <w:tcPr>
            <w:tcW w:w="8050" w:type="dxa"/>
          </w:tcPr>
          <w:p w:rsidR="00135DE9" w:rsidRDefault="00135DE9">
            <w:pPr>
              <w:pStyle w:val="ConsPlusNormal"/>
            </w:pPr>
            <w:r>
              <w:t>ИМНС по Полоцкому р-ну</w:t>
            </w:r>
          </w:p>
        </w:tc>
      </w:tr>
      <w:tr w:rsidR="00135DE9">
        <w:tc>
          <w:tcPr>
            <w:tcW w:w="990" w:type="dxa"/>
          </w:tcPr>
          <w:p w:rsidR="00135DE9" w:rsidRDefault="00135DE9">
            <w:pPr>
              <w:pStyle w:val="ConsPlusNormal"/>
              <w:jc w:val="center"/>
            </w:pPr>
            <w:r>
              <w:t>315</w:t>
            </w:r>
          </w:p>
        </w:tc>
        <w:tc>
          <w:tcPr>
            <w:tcW w:w="8050" w:type="dxa"/>
          </w:tcPr>
          <w:p w:rsidR="00135DE9" w:rsidRDefault="00135DE9">
            <w:pPr>
              <w:pStyle w:val="ConsPlusNormal"/>
            </w:pPr>
            <w:r>
              <w:t xml:space="preserve">ИМНС по </w:t>
            </w:r>
            <w:proofErr w:type="spellStart"/>
            <w:r>
              <w:t>Поставскому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316</w:t>
            </w:r>
          </w:p>
        </w:tc>
        <w:tc>
          <w:tcPr>
            <w:tcW w:w="8050" w:type="dxa"/>
            <w:tcBorders>
              <w:bottom w:val="nil"/>
            </w:tcBorders>
          </w:tcPr>
          <w:p w:rsidR="00135DE9" w:rsidRDefault="00135DE9">
            <w:pPr>
              <w:pStyle w:val="ConsPlusNormal"/>
            </w:pPr>
            <w:r>
              <w:t xml:space="preserve">ИМНС по г. Новополоцку (отдел учета и взыскания платежей по </w:t>
            </w:r>
            <w:proofErr w:type="spellStart"/>
            <w:r>
              <w:t>Россонскому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317</w:t>
            </w:r>
          </w:p>
        </w:tc>
        <w:tc>
          <w:tcPr>
            <w:tcW w:w="8050" w:type="dxa"/>
            <w:tcBorders>
              <w:bottom w:val="nil"/>
            </w:tcBorders>
          </w:tcPr>
          <w:p w:rsidR="00135DE9" w:rsidRDefault="00135DE9">
            <w:pPr>
              <w:pStyle w:val="ConsPlusNormal"/>
            </w:pPr>
            <w:r>
              <w:t xml:space="preserve">ИМНС по Оршанскому р-ну (управление по работе с плательщиками по </w:t>
            </w:r>
            <w:proofErr w:type="spellStart"/>
            <w:r>
              <w:t>Сенненскому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318</w:t>
            </w:r>
          </w:p>
        </w:tc>
        <w:tc>
          <w:tcPr>
            <w:tcW w:w="8050" w:type="dxa"/>
            <w:tcBorders>
              <w:bottom w:val="nil"/>
            </w:tcBorders>
          </w:tcPr>
          <w:p w:rsidR="00135DE9" w:rsidRDefault="00135DE9">
            <w:pPr>
              <w:pStyle w:val="ConsPlusNormal"/>
            </w:pPr>
            <w:r>
              <w:t xml:space="preserve">ИМНС по Оршанскому р-ну (управление по работе с плательщиками по </w:t>
            </w:r>
            <w:proofErr w:type="spellStart"/>
            <w:r>
              <w:t>Толочинскому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319</w:t>
            </w:r>
          </w:p>
        </w:tc>
        <w:tc>
          <w:tcPr>
            <w:tcW w:w="8050" w:type="dxa"/>
            <w:tcBorders>
              <w:bottom w:val="nil"/>
            </w:tcBorders>
          </w:tcPr>
          <w:p w:rsidR="00135DE9" w:rsidRDefault="00135DE9">
            <w:pPr>
              <w:pStyle w:val="ConsPlusNormal"/>
            </w:pPr>
            <w:r>
              <w:t xml:space="preserve">ИМНС по </w:t>
            </w:r>
            <w:proofErr w:type="spellStart"/>
            <w:r>
              <w:t>Лепельскому</w:t>
            </w:r>
            <w:proofErr w:type="spellEnd"/>
            <w:r>
              <w:t xml:space="preserve"> р-ну (отдел по работе с плательщиками по </w:t>
            </w:r>
            <w:proofErr w:type="spellStart"/>
            <w:r>
              <w:t>Ушачскому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321</w:t>
            </w:r>
          </w:p>
        </w:tc>
        <w:tc>
          <w:tcPr>
            <w:tcW w:w="8050" w:type="dxa"/>
            <w:tcBorders>
              <w:bottom w:val="nil"/>
            </w:tcBorders>
          </w:tcPr>
          <w:p w:rsidR="00135DE9" w:rsidRDefault="00135DE9">
            <w:pPr>
              <w:pStyle w:val="ConsPlusNormal"/>
            </w:pPr>
            <w:r>
              <w:t xml:space="preserve">ИМНС по </w:t>
            </w:r>
            <w:proofErr w:type="spellStart"/>
            <w:r>
              <w:t>Лепельскому</w:t>
            </w:r>
            <w:proofErr w:type="spellEnd"/>
            <w:r>
              <w:t xml:space="preserve"> р-ну (управление по работе с плательщиками по </w:t>
            </w:r>
            <w:proofErr w:type="spellStart"/>
            <w:r>
              <w:t>Чашникскому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322</w:t>
            </w:r>
          </w:p>
        </w:tc>
        <w:tc>
          <w:tcPr>
            <w:tcW w:w="8050" w:type="dxa"/>
            <w:tcBorders>
              <w:bottom w:val="nil"/>
            </w:tcBorders>
          </w:tcPr>
          <w:p w:rsidR="00135DE9" w:rsidRDefault="00135DE9">
            <w:pPr>
              <w:pStyle w:val="ConsPlusNormal"/>
            </w:pPr>
            <w:r>
              <w:t xml:space="preserve">ИМНС по </w:t>
            </w:r>
            <w:proofErr w:type="spellStart"/>
            <w:r>
              <w:t>Глубокскому</w:t>
            </w:r>
            <w:proofErr w:type="spellEnd"/>
            <w:r>
              <w:t xml:space="preserve"> р-ну (отдел по работе с плательщиками по </w:t>
            </w:r>
            <w:proofErr w:type="spellStart"/>
            <w:r>
              <w:t>Шарковщинскому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323</w:t>
            </w:r>
          </w:p>
        </w:tc>
        <w:tc>
          <w:tcPr>
            <w:tcW w:w="8050" w:type="dxa"/>
            <w:tcBorders>
              <w:bottom w:val="nil"/>
            </w:tcBorders>
          </w:tcPr>
          <w:p w:rsidR="00135DE9" w:rsidRDefault="00135DE9">
            <w:pPr>
              <w:pStyle w:val="ConsPlusNormal"/>
            </w:pPr>
            <w:r>
              <w:t xml:space="preserve">ИМНС по Витебскому р-ну (отдел по работе с плательщиками по </w:t>
            </w:r>
            <w:proofErr w:type="spellStart"/>
            <w:r>
              <w:t>Шумилинскому</w:t>
            </w:r>
            <w:proofErr w:type="spellEnd"/>
            <w:r>
              <w:t xml:space="preserve"> р-ну)</w:t>
            </w:r>
          </w:p>
        </w:tc>
      </w:tr>
      <w:tr w:rsidR="00135DE9">
        <w:tc>
          <w:tcPr>
            <w:tcW w:w="990" w:type="dxa"/>
          </w:tcPr>
          <w:p w:rsidR="00135DE9" w:rsidRDefault="00135DE9">
            <w:pPr>
              <w:pStyle w:val="ConsPlusNormal"/>
              <w:jc w:val="center"/>
            </w:pPr>
            <w:r>
              <w:t>341</w:t>
            </w:r>
          </w:p>
        </w:tc>
        <w:tc>
          <w:tcPr>
            <w:tcW w:w="8050" w:type="dxa"/>
          </w:tcPr>
          <w:p w:rsidR="00135DE9" w:rsidRDefault="00135DE9">
            <w:pPr>
              <w:pStyle w:val="ConsPlusNormal"/>
            </w:pPr>
            <w:r>
              <w:t xml:space="preserve">ИМНС по </w:t>
            </w:r>
            <w:proofErr w:type="spellStart"/>
            <w:r>
              <w:t>Лепельскому</w:t>
            </w:r>
            <w:proofErr w:type="spellEnd"/>
            <w:r>
              <w:t xml:space="preserve"> р-ну</w:t>
            </w:r>
          </w:p>
        </w:tc>
      </w:tr>
      <w:tr w:rsidR="00135DE9">
        <w:tc>
          <w:tcPr>
            <w:tcW w:w="990" w:type="dxa"/>
          </w:tcPr>
          <w:p w:rsidR="00135DE9" w:rsidRDefault="00135DE9">
            <w:pPr>
              <w:pStyle w:val="ConsPlusNormal"/>
              <w:jc w:val="center"/>
            </w:pPr>
            <w:r>
              <w:t>351</w:t>
            </w:r>
          </w:p>
        </w:tc>
        <w:tc>
          <w:tcPr>
            <w:tcW w:w="8050" w:type="dxa"/>
          </w:tcPr>
          <w:p w:rsidR="00135DE9" w:rsidRDefault="00135DE9">
            <w:pPr>
              <w:pStyle w:val="ConsPlusNormal"/>
            </w:pPr>
            <w:r>
              <w:t>ИМНС по г. Новополоцку</w:t>
            </w:r>
          </w:p>
        </w:tc>
      </w:tr>
      <w:tr w:rsidR="00135DE9">
        <w:tc>
          <w:tcPr>
            <w:tcW w:w="990" w:type="dxa"/>
          </w:tcPr>
          <w:p w:rsidR="00135DE9" w:rsidRDefault="00135DE9">
            <w:pPr>
              <w:pStyle w:val="ConsPlusNormal"/>
              <w:jc w:val="center"/>
            </w:pPr>
            <w:r>
              <w:t>362</w:t>
            </w:r>
          </w:p>
        </w:tc>
        <w:tc>
          <w:tcPr>
            <w:tcW w:w="8050" w:type="dxa"/>
          </w:tcPr>
          <w:p w:rsidR="00135DE9" w:rsidRDefault="00135DE9">
            <w:pPr>
              <w:pStyle w:val="ConsPlusNormal"/>
            </w:pPr>
            <w:r>
              <w:t>ИМНС по Железнодорожному р-ну г. Витебска</w:t>
            </w:r>
          </w:p>
        </w:tc>
      </w:tr>
      <w:tr w:rsidR="00135DE9">
        <w:tc>
          <w:tcPr>
            <w:tcW w:w="990" w:type="dxa"/>
          </w:tcPr>
          <w:p w:rsidR="00135DE9" w:rsidRDefault="00135DE9">
            <w:pPr>
              <w:pStyle w:val="ConsPlusNormal"/>
              <w:jc w:val="center"/>
            </w:pPr>
            <w:r>
              <w:t>363</w:t>
            </w:r>
          </w:p>
        </w:tc>
        <w:tc>
          <w:tcPr>
            <w:tcW w:w="8050" w:type="dxa"/>
          </w:tcPr>
          <w:p w:rsidR="00135DE9" w:rsidRDefault="00135DE9">
            <w:pPr>
              <w:pStyle w:val="ConsPlusNormal"/>
            </w:pPr>
            <w:r>
              <w:t>ИМНС по Октябрьскому р-ну г. Витебска</w:t>
            </w:r>
          </w:p>
        </w:tc>
      </w:tr>
      <w:tr w:rsidR="00135DE9">
        <w:tblPrEx>
          <w:tblBorders>
            <w:insideH w:val="nil"/>
          </w:tblBorders>
        </w:tblPrEx>
        <w:tc>
          <w:tcPr>
            <w:tcW w:w="990" w:type="dxa"/>
            <w:tcBorders>
              <w:bottom w:val="nil"/>
            </w:tcBorders>
          </w:tcPr>
          <w:p w:rsidR="00135DE9" w:rsidRDefault="00135DE9">
            <w:pPr>
              <w:pStyle w:val="ConsPlusNormal"/>
              <w:jc w:val="center"/>
            </w:pPr>
            <w:r>
              <w:t>364</w:t>
            </w:r>
          </w:p>
        </w:tc>
        <w:tc>
          <w:tcPr>
            <w:tcW w:w="8050" w:type="dxa"/>
            <w:tcBorders>
              <w:bottom w:val="nil"/>
            </w:tcBorders>
          </w:tcPr>
          <w:p w:rsidR="00135DE9" w:rsidRDefault="00135DE9">
            <w:pPr>
              <w:pStyle w:val="ConsPlusNormal"/>
            </w:pPr>
            <w:r>
              <w:t>ИМНС по Первомайскому р-ну г. Витебска</w:t>
            </w:r>
          </w:p>
        </w:tc>
      </w:tr>
      <w:tr w:rsidR="00135DE9">
        <w:tc>
          <w:tcPr>
            <w:tcW w:w="990" w:type="dxa"/>
          </w:tcPr>
          <w:p w:rsidR="00135DE9" w:rsidRDefault="00135DE9">
            <w:pPr>
              <w:pStyle w:val="ConsPlusNormal"/>
              <w:jc w:val="center"/>
              <w:outlineLvl w:val="2"/>
            </w:pPr>
            <w:r>
              <w:t>401</w:t>
            </w:r>
          </w:p>
        </w:tc>
        <w:tc>
          <w:tcPr>
            <w:tcW w:w="8050" w:type="dxa"/>
          </w:tcPr>
          <w:p w:rsidR="00135DE9" w:rsidRDefault="00135DE9">
            <w:pPr>
              <w:pStyle w:val="ConsPlusNormal"/>
            </w:pPr>
            <w:r>
              <w:t>ИМНС по Гомельской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402</w:t>
            </w:r>
          </w:p>
        </w:tc>
        <w:tc>
          <w:tcPr>
            <w:tcW w:w="8050" w:type="dxa"/>
            <w:tcBorders>
              <w:bottom w:val="nil"/>
            </w:tcBorders>
          </w:tcPr>
          <w:p w:rsidR="00135DE9" w:rsidRDefault="00135DE9">
            <w:pPr>
              <w:pStyle w:val="ConsPlusNormal"/>
            </w:pPr>
            <w:r>
              <w:t xml:space="preserve">ИМНС по </w:t>
            </w:r>
            <w:proofErr w:type="spellStart"/>
            <w:r>
              <w:t>Речицкому</w:t>
            </w:r>
            <w:proofErr w:type="spellEnd"/>
            <w:r>
              <w:t xml:space="preserve"> р-ну (отдел по работе с плательщиками по Брагинскому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403</w:t>
            </w:r>
          </w:p>
        </w:tc>
        <w:tc>
          <w:tcPr>
            <w:tcW w:w="8050" w:type="dxa"/>
            <w:tcBorders>
              <w:bottom w:val="nil"/>
            </w:tcBorders>
          </w:tcPr>
          <w:p w:rsidR="00135DE9" w:rsidRDefault="00135DE9">
            <w:pPr>
              <w:pStyle w:val="ConsPlusNormal"/>
            </w:pPr>
            <w:r>
              <w:t xml:space="preserve">ИМНС по </w:t>
            </w:r>
            <w:proofErr w:type="spellStart"/>
            <w:r>
              <w:t>Жлобинскому</w:t>
            </w:r>
            <w:proofErr w:type="spellEnd"/>
            <w:r>
              <w:t xml:space="preserve"> р-ну (управление по работе с плательщиками по Буда-</w:t>
            </w:r>
            <w:proofErr w:type="spellStart"/>
            <w:r>
              <w:t>Кошелевскому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404</w:t>
            </w:r>
          </w:p>
        </w:tc>
        <w:tc>
          <w:tcPr>
            <w:tcW w:w="8050" w:type="dxa"/>
            <w:tcBorders>
              <w:bottom w:val="nil"/>
            </w:tcBorders>
          </w:tcPr>
          <w:p w:rsidR="00135DE9" w:rsidRDefault="00135DE9">
            <w:pPr>
              <w:pStyle w:val="ConsPlusNormal"/>
            </w:pPr>
            <w:r>
              <w:t xml:space="preserve">ИМНС по Гомельскому р-ну (отдел по работе с плательщиками по </w:t>
            </w:r>
            <w:proofErr w:type="spellStart"/>
            <w:r>
              <w:t>Ветковскому</w:t>
            </w:r>
            <w:proofErr w:type="spellEnd"/>
            <w:r>
              <w:t xml:space="preserve"> р-ну)</w:t>
            </w:r>
          </w:p>
        </w:tc>
      </w:tr>
      <w:tr w:rsidR="00135DE9">
        <w:tc>
          <w:tcPr>
            <w:tcW w:w="990" w:type="dxa"/>
          </w:tcPr>
          <w:p w:rsidR="00135DE9" w:rsidRDefault="00135DE9">
            <w:pPr>
              <w:pStyle w:val="ConsPlusNormal"/>
              <w:jc w:val="center"/>
            </w:pPr>
            <w:r>
              <w:t>405</w:t>
            </w:r>
          </w:p>
        </w:tc>
        <w:tc>
          <w:tcPr>
            <w:tcW w:w="8050" w:type="dxa"/>
          </w:tcPr>
          <w:p w:rsidR="00135DE9" w:rsidRDefault="00135DE9">
            <w:pPr>
              <w:pStyle w:val="ConsPlusNormal"/>
            </w:pPr>
            <w:r>
              <w:t>ИМНС по Гомельскому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406</w:t>
            </w:r>
          </w:p>
        </w:tc>
        <w:tc>
          <w:tcPr>
            <w:tcW w:w="8050" w:type="dxa"/>
            <w:tcBorders>
              <w:bottom w:val="nil"/>
            </w:tcBorders>
          </w:tcPr>
          <w:p w:rsidR="00135DE9" w:rsidRDefault="00135DE9">
            <w:pPr>
              <w:pStyle w:val="ConsPlusNormal"/>
            </w:pPr>
            <w:r>
              <w:t xml:space="preserve">ИМНС по </w:t>
            </w:r>
            <w:proofErr w:type="spellStart"/>
            <w:r>
              <w:t>Новобелицкому</w:t>
            </w:r>
            <w:proofErr w:type="spellEnd"/>
            <w:r>
              <w:t xml:space="preserve"> р-ну г. Гомеля (управление по работе с плательщиками по </w:t>
            </w:r>
            <w:proofErr w:type="spellStart"/>
            <w:r>
              <w:t>Добрушскому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407</w:t>
            </w:r>
          </w:p>
        </w:tc>
        <w:tc>
          <w:tcPr>
            <w:tcW w:w="8050" w:type="dxa"/>
            <w:tcBorders>
              <w:bottom w:val="nil"/>
            </w:tcBorders>
          </w:tcPr>
          <w:p w:rsidR="00135DE9" w:rsidRDefault="00135DE9">
            <w:pPr>
              <w:pStyle w:val="ConsPlusNormal"/>
            </w:pPr>
            <w:r>
              <w:t xml:space="preserve">ИМНС по </w:t>
            </w:r>
            <w:proofErr w:type="spellStart"/>
            <w:r>
              <w:t>Мозырскому</w:t>
            </w:r>
            <w:proofErr w:type="spellEnd"/>
            <w:r>
              <w:t xml:space="preserve"> р-ну (отдел по работе с плательщиками по </w:t>
            </w:r>
            <w:proofErr w:type="spellStart"/>
            <w:r>
              <w:t>Ельскому</w:t>
            </w:r>
            <w:proofErr w:type="spellEnd"/>
            <w:r>
              <w:t xml:space="preserve"> р-ну)</w:t>
            </w:r>
          </w:p>
        </w:tc>
      </w:tr>
      <w:tr w:rsidR="00135DE9">
        <w:tc>
          <w:tcPr>
            <w:tcW w:w="990" w:type="dxa"/>
          </w:tcPr>
          <w:p w:rsidR="00135DE9" w:rsidRDefault="00135DE9">
            <w:pPr>
              <w:pStyle w:val="ConsPlusNormal"/>
              <w:jc w:val="center"/>
            </w:pPr>
            <w:r>
              <w:t>408</w:t>
            </w:r>
          </w:p>
        </w:tc>
        <w:tc>
          <w:tcPr>
            <w:tcW w:w="8050" w:type="dxa"/>
          </w:tcPr>
          <w:p w:rsidR="00135DE9" w:rsidRDefault="00135DE9">
            <w:pPr>
              <w:pStyle w:val="ConsPlusNormal"/>
            </w:pPr>
            <w:r>
              <w:t xml:space="preserve">ИМНС по </w:t>
            </w:r>
            <w:proofErr w:type="spellStart"/>
            <w:r>
              <w:t>Житковичскому</w:t>
            </w:r>
            <w:proofErr w:type="spellEnd"/>
            <w:r>
              <w:t xml:space="preserve"> р-ну</w:t>
            </w:r>
          </w:p>
        </w:tc>
      </w:tr>
      <w:tr w:rsidR="00135DE9">
        <w:tc>
          <w:tcPr>
            <w:tcW w:w="990" w:type="dxa"/>
          </w:tcPr>
          <w:p w:rsidR="00135DE9" w:rsidRDefault="00135DE9">
            <w:pPr>
              <w:pStyle w:val="ConsPlusNormal"/>
              <w:jc w:val="center"/>
            </w:pPr>
            <w:r>
              <w:t>409</w:t>
            </w:r>
          </w:p>
        </w:tc>
        <w:tc>
          <w:tcPr>
            <w:tcW w:w="8050" w:type="dxa"/>
          </w:tcPr>
          <w:p w:rsidR="00135DE9" w:rsidRDefault="00135DE9">
            <w:pPr>
              <w:pStyle w:val="ConsPlusNormal"/>
            </w:pPr>
            <w:r>
              <w:t xml:space="preserve">ИМНС по </w:t>
            </w:r>
            <w:proofErr w:type="spellStart"/>
            <w:r>
              <w:t>Жлобинскому</w:t>
            </w:r>
            <w:proofErr w:type="spellEnd"/>
            <w:r>
              <w:t xml:space="preserve"> р-ну</w:t>
            </w:r>
          </w:p>
        </w:tc>
      </w:tr>
      <w:tr w:rsidR="00135DE9">
        <w:tc>
          <w:tcPr>
            <w:tcW w:w="990" w:type="dxa"/>
          </w:tcPr>
          <w:p w:rsidR="00135DE9" w:rsidRDefault="00135DE9">
            <w:pPr>
              <w:pStyle w:val="ConsPlusNormal"/>
              <w:jc w:val="center"/>
            </w:pPr>
            <w:r>
              <w:t>411</w:t>
            </w:r>
          </w:p>
        </w:tc>
        <w:tc>
          <w:tcPr>
            <w:tcW w:w="8050" w:type="dxa"/>
          </w:tcPr>
          <w:p w:rsidR="00135DE9" w:rsidRDefault="00135DE9">
            <w:pPr>
              <w:pStyle w:val="ConsPlusNormal"/>
            </w:pPr>
            <w:r>
              <w:t xml:space="preserve">ИМНС по </w:t>
            </w:r>
            <w:proofErr w:type="spellStart"/>
            <w:r>
              <w:t>Калинковичскому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412</w:t>
            </w:r>
          </w:p>
        </w:tc>
        <w:tc>
          <w:tcPr>
            <w:tcW w:w="8050" w:type="dxa"/>
            <w:tcBorders>
              <w:bottom w:val="nil"/>
            </w:tcBorders>
          </w:tcPr>
          <w:p w:rsidR="00135DE9" w:rsidRDefault="00135DE9">
            <w:pPr>
              <w:pStyle w:val="ConsPlusNormal"/>
            </w:pPr>
            <w:r>
              <w:t xml:space="preserve">ИМНС по Рогачевскому р-ну (отдел по работе с плательщиками по </w:t>
            </w:r>
            <w:proofErr w:type="spellStart"/>
            <w:r>
              <w:t>Кормянскому</w:t>
            </w:r>
            <w:proofErr w:type="spellEnd"/>
            <w:r>
              <w:t xml:space="preserve"> р-</w:t>
            </w:r>
            <w:r>
              <w:lastRenderedPageBreak/>
              <w:t>ну)</w:t>
            </w:r>
          </w:p>
        </w:tc>
      </w:tr>
      <w:tr w:rsidR="00135DE9">
        <w:tblPrEx>
          <w:tblBorders>
            <w:insideH w:val="nil"/>
          </w:tblBorders>
        </w:tblPrEx>
        <w:tc>
          <w:tcPr>
            <w:tcW w:w="990" w:type="dxa"/>
            <w:tcBorders>
              <w:bottom w:val="nil"/>
            </w:tcBorders>
          </w:tcPr>
          <w:p w:rsidR="00135DE9" w:rsidRDefault="00135DE9">
            <w:pPr>
              <w:pStyle w:val="ConsPlusNormal"/>
              <w:jc w:val="center"/>
            </w:pPr>
            <w:r>
              <w:t>413</w:t>
            </w:r>
          </w:p>
        </w:tc>
        <w:tc>
          <w:tcPr>
            <w:tcW w:w="8050" w:type="dxa"/>
            <w:tcBorders>
              <w:bottom w:val="nil"/>
            </w:tcBorders>
          </w:tcPr>
          <w:p w:rsidR="00135DE9" w:rsidRDefault="00135DE9">
            <w:pPr>
              <w:pStyle w:val="ConsPlusNormal"/>
            </w:pPr>
            <w:r>
              <w:t xml:space="preserve">ИМНС по </w:t>
            </w:r>
            <w:proofErr w:type="spellStart"/>
            <w:r>
              <w:t>Житковичскому</w:t>
            </w:r>
            <w:proofErr w:type="spellEnd"/>
            <w:r>
              <w:t xml:space="preserve"> р-ну (управление по работе с плательщиками по </w:t>
            </w:r>
            <w:proofErr w:type="spellStart"/>
            <w:r>
              <w:t>Лельчицкому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414</w:t>
            </w:r>
          </w:p>
        </w:tc>
        <w:tc>
          <w:tcPr>
            <w:tcW w:w="8050" w:type="dxa"/>
            <w:tcBorders>
              <w:bottom w:val="nil"/>
            </w:tcBorders>
          </w:tcPr>
          <w:p w:rsidR="00135DE9" w:rsidRDefault="00135DE9">
            <w:pPr>
              <w:pStyle w:val="ConsPlusNormal"/>
            </w:pPr>
            <w:r>
              <w:t xml:space="preserve">ИМНС по </w:t>
            </w:r>
            <w:proofErr w:type="spellStart"/>
            <w:r>
              <w:t>Речицкому</w:t>
            </w:r>
            <w:proofErr w:type="spellEnd"/>
            <w:r>
              <w:t xml:space="preserve"> р-ну (отдел по работе с плательщиками по </w:t>
            </w:r>
            <w:proofErr w:type="spellStart"/>
            <w:r>
              <w:t>Лоевскому</w:t>
            </w:r>
            <w:proofErr w:type="spellEnd"/>
            <w:r>
              <w:t xml:space="preserve"> р-ну)</w:t>
            </w:r>
          </w:p>
        </w:tc>
      </w:tr>
      <w:tr w:rsidR="00135DE9">
        <w:tc>
          <w:tcPr>
            <w:tcW w:w="990" w:type="dxa"/>
          </w:tcPr>
          <w:p w:rsidR="00135DE9" w:rsidRDefault="00135DE9">
            <w:pPr>
              <w:pStyle w:val="ConsPlusNormal"/>
              <w:jc w:val="center"/>
            </w:pPr>
            <w:r>
              <w:t>415</w:t>
            </w:r>
          </w:p>
        </w:tc>
        <w:tc>
          <w:tcPr>
            <w:tcW w:w="8050" w:type="dxa"/>
          </w:tcPr>
          <w:p w:rsidR="00135DE9" w:rsidRDefault="00135DE9">
            <w:pPr>
              <w:pStyle w:val="ConsPlusNormal"/>
            </w:pPr>
            <w:r>
              <w:t xml:space="preserve">ИМНС по </w:t>
            </w:r>
            <w:proofErr w:type="spellStart"/>
            <w:r>
              <w:t>Мозырскому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416</w:t>
            </w:r>
          </w:p>
        </w:tc>
        <w:tc>
          <w:tcPr>
            <w:tcW w:w="8050" w:type="dxa"/>
            <w:tcBorders>
              <w:bottom w:val="nil"/>
            </w:tcBorders>
          </w:tcPr>
          <w:p w:rsidR="00135DE9" w:rsidRDefault="00135DE9">
            <w:pPr>
              <w:pStyle w:val="ConsPlusNormal"/>
            </w:pPr>
            <w:r>
              <w:t xml:space="preserve">ИМНС по </w:t>
            </w:r>
            <w:proofErr w:type="spellStart"/>
            <w:r>
              <w:t>Мозырскому</w:t>
            </w:r>
            <w:proofErr w:type="spellEnd"/>
            <w:r>
              <w:t xml:space="preserve"> р-ну (отдел по работе с плательщиками по </w:t>
            </w:r>
            <w:proofErr w:type="spellStart"/>
            <w:r>
              <w:t>Наровлянскому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417</w:t>
            </w:r>
          </w:p>
        </w:tc>
        <w:tc>
          <w:tcPr>
            <w:tcW w:w="8050" w:type="dxa"/>
            <w:tcBorders>
              <w:bottom w:val="nil"/>
            </w:tcBorders>
          </w:tcPr>
          <w:p w:rsidR="00135DE9" w:rsidRDefault="00135DE9">
            <w:pPr>
              <w:pStyle w:val="ConsPlusNormal"/>
            </w:pPr>
            <w:r>
              <w:t>ИМНС по Светлогорскому р-ну (отдел по работе с плательщиками по Октябрьскому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418</w:t>
            </w:r>
          </w:p>
        </w:tc>
        <w:tc>
          <w:tcPr>
            <w:tcW w:w="8050" w:type="dxa"/>
            <w:tcBorders>
              <w:bottom w:val="nil"/>
            </w:tcBorders>
          </w:tcPr>
          <w:p w:rsidR="00135DE9" w:rsidRDefault="00135DE9">
            <w:pPr>
              <w:pStyle w:val="ConsPlusNormal"/>
            </w:pPr>
            <w:r>
              <w:t xml:space="preserve">ИМНС по </w:t>
            </w:r>
            <w:proofErr w:type="spellStart"/>
            <w:r>
              <w:t>Калинковичскому</w:t>
            </w:r>
            <w:proofErr w:type="spellEnd"/>
            <w:r>
              <w:t xml:space="preserve"> р-ну (управление по работе с плательщиками по Петриковскому р-ну)</w:t>
            </w:r>
          </w:p>
        </w:tc>
      </w:tr>
      <w:tr w:rsidR="00135DE9">
        <w:tc>
          <w:tcPr>
            <w:tcW w:w="990" w:type="dxa"/>
          </w:tcPr>
          <w:p w:rsidR="00135DE9" w:rsidRDefault="00135DE9">
            <w:pPr>
              <w:pStyle w:val="ConsPlusNormal"/>
              <w:jc w:val="center"/>
            </w:pPr>
            <w:r>
              <w:t>419</w:t>
            </w:r>
          </w:p>
        </w:tc>
        <w:tc>
          <w:tcPr>
            <w:tcW w:w="8050" w:type="dxa"/>
          </w:tcPr>
          <w:p w:rsidR="00135DE9" w:rsidRDefault="00135DE9">
            <w:pPr>
              <w:pStyle w:val="ConsPlusNormal"/>
            </w:pPr>
            <w:r>
              <w:t xml:space="preserve">ИМНС по </w:t>
            </w:r>
            <w:proofErr w:type="spellStart"/>
            <w:r>
              <w:t>Речицкому</w:t>
            </w:r>
            <w:proofErr w:type="spellEnd"/>
            <w:r>
              <w:t xml:space="preserve"> р-ну</w:t>
            </w:r>
          </w:p>
        </w:tc>
      </w:tr>
      <w:tr w:rsidR="00135DE9">
        <w:tc>
          <w:tcPr>
            <w:tcW w:w="990" w:type="dxa"/>
          </w:tcPr>
          <w:p w:rsidR="00135DE9" w:rsidRDefault="00135DE9">
            <w:pPr>
              <w:pStyle w:val="ConsPlusNormal"/>
              <w:jc w:val="center"/>
            </w:pPr>
            <w:r>
              <w:t>421</w:t>
            </w:r>
          </w:p>
        </w:tc>
        <w:tc>
          <w:tcPr>
            <w:tcW w:w="8050" w:type="dxa"/>
          </w:tcPr>
          <w:p w:rsidR="00135DE9" w:rsidRDefault="00135DE9">
            <w:pPr>
              <w:pStyle w:val="ConsPlusNormal"/>
            </w:pPr>
            <w:r>
              <w:t>ИМНС по Рогачевскому р-ну</w:t>
            </w:r>
          </w:p>
        </w:tc>
      </w:tr>
      <w:tr w:rsidR="00135DE9">
        <w:tc>
          <w:tcPr>
            <w:tcW w:w="990" w:type="dxa"/>
          </w:tcPr>
          <w:p w:rsidR="00135DE9" w:rsidRDefault="00135DE9">
            <w:pPr>
              <w:pStyle w:val="ConsPlusNormal"/>
              <w:jc w:val="center"/>
            </w:pPr>
            <w:r>
              <w:t>422</w:t>
            </w:r>
          </w:p>
        </w:tc>
        <w:tc>
          <w:tcPr>
            <w:tcW w:w="8050" w:type="dxa"/>
          </w:tcPr>
          <w:p w:rsidR="00135DE9" w:rsidRDefault="00135DE9">
            <w:pPr>
              <w:pStyle w:val="ConsPlusNormal"/>
            </w:pPr>
            <w:r>
              <w:t>ИМНС по Светлогорскому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423</w:t>
            </w:r>
          </w:p>
        </w:tc>
        <w:tc>
          <w:tcPr>
            <w:tcW w:w="8050" w:type="dxa"/>
            <w:tcBorders>
              <w:bottom w:val="nil"/>
            </w:tcBorders>
          </w:tcPr>
          <w:p w:rsidR="00135DE9" w:rsidRDefault="00135DE9">
            <w:pPr>
              <w:pStyle w:val="ConsPlusNormal"/>
            </w:pPr>
            <w:r>
              <w:t xml:space="preserve">ИМНС по </w:t>
            </w:r>
            <w:proofErr w:type="spellStart"/>
            <w:r>
              <w:t>Речицкому</w:t>
            </w:r>
            <w:proofErr w:type="spellEnd"/>
            <w:r>
              <w:t xml:space="preserve"> р-ну (отдел по работе с плательщиками по </w:t>
            </w:r>
            <w:proofErr w:type="spellStart"/>
            <w:r>
              <w:t>Хойникскому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424</w:t>
            </w:r>
          </w:p>
        </w:tc>
        <w:tc>
          <w:tcPr>
            <w:tcW w:w="8050" w:type="dxa"/>
            <w:tcBorders>
              <w:bottom w:val="nil"/>
            </w:tcBorders>
          </w:tcPr>
          <w:p w:rsidR="00135DE9" w:rsidRDefault="00135DE9">
            <w:pPr>
              <w:pStyle w:val="ConsPlusNormal"/>
            </w:pPr>
            <w:r>
              <w:t xml:space="preserve">ИМНС по Рогачевскому р-ну (отдел по работе с плательщиками по </w:t>
            </w:r>
            <w:proofErr w:type="spellStart"/>
            <w:r>
              <w:t>Чечерскому</w:t>
            </w:r>
            <w:proofErr w:type="spellEnd"/>
            <w:r>
              <w:t xml:space="preserve"> р-ну)</w:t>
            </w:r>
          </w:p>
        </w:tc>
      </w:tr>
      <w:tr w:rsidR="00135DE9">
        <w:tc>
          <w:tcPr>
            <w:tcW w:w="990" w:type="dxa"/>
          </w:tcPr>
          <w:p w:rsidR="00135DE9" w:rsidRDefault="00135DE9">
            <w:pPr>
              <w:pStyle w:val="ConsPlusNormal"/>
              <w:jc w:val="center"/>
            </w:pPr>
            <w:r>
              <w:t>432</w:t>
            </w:r>
          </w:p>
        </w:tc>
        <w:tc>
          <w:tcPr>
            <w:tcW w:w="8050" w:type="dxa"/>
          </w:tcPr>
          <w:p w:rsidR="00135DE9" w:rsidRDefault="00135DE9">
            <w:pPr>
              <w:pStyle w:val="ConsPlusNormal"/>
            </w:pPr>
            <w:r>
              <w:t>ИМНС по Железнодорожному р-ну г. Гомеля</w:t>
            </w:r>
          </w:p>
        </w:tc>
      </w:tr>
      <w:tr w:rsidR="00135DE9">
        <w:tc>
          <w:tcPr>
            <w:tcW w:w="990" w:type="dxa"/>
          </w:tcPr>
          <w:p w:rsidR="00135DE9" w:rsidRDefault="00135DE9">
            <w:pPr>
              <w:pStyle w:val="ConsPlusNormal"/>
              <w:jc w:val="center"/>
            </w:pPr>
            <w:r>
              <w:t>433</w:t>
            </w:r>
          </w:p>
        </w:tc>
        <w:tc>
          <w:tcPr>
            <w:tcW w:w="8050" w:type="dxa"/>
          </w:tcPr>
          <w:p w:rsidR="00135DE9" w:rsidRDefault="00135DE9">
            <w:pPr>
              <w:pStyle w:val="ConsPlusNormal"/>
            </w:pPr>
            <w:r>
              <w:t xml:space="preserve">ИМНС по </w:t>
            </w:r>
            <w:proofErr w:type="spellStart"/>
            <w:r>
              <w:t>Новобелицкому</w:t>
            </w:r>
            <w:proofErr w:type="spellEnd"/>
            <w:r>
              <w:t xml:space="preserve"> р-ну г. Гомеля</w:t>
            </w:r>
          </w:p>
        </w:tc>
      </w:tr>
      <w:tr w:rsidR="00135DE9">
        <w:tc>
          <w:tcPr>
            <w:tcW w:w="990" w:type="dxa"/>
          </w:tcPr>
          <w:p w:rsidR="00135DE9" w:rsidRDefault="00135DE9">
            <w:pPr>
              <w:pStyle w:val="ConsPlusNormal"/>
              <w:jc w:val="center"/>
            </w:pPr>
            <w:r>
              <w:t>434</w:t>
            </w:r>
          </w:p>
        </w:tc>
        <w:tc>
          <w:tcPr>
            <w:tcW w:w="8050" w:type="dxa"/>
          </w:tcPr>
          <w:p w:rsidR="00135DE9" w:rsidRDefault="00135DE9">
            <w:pPr>
              <w:pStyle w:val="ConsPlusNormal"/>
            </w:pPr>
            <w:r>
              <w:t>ИМНС по Советскому р-ну г. Гомеля</w:t>
            </w:r>
          </w:p>
        </w:tc>
      </w:tr>
      <w:tr w:rsidR="00135DE9">
        <w:tc>
          <w:tcPr>
            <w:tcW w:w="990" w:type="dxa"/>
          </w:tcPr>
          <w:p w:rsidR="00135DE9" w:rsidRDefault="00135DE9">
            <w:pPr>
              <w:pStyle w:val="ConsPlusNormal"/>
              <w:jc w:val="center"/>
            </w:pPr>
            <w:r>
              <w:t>435</w:t>
            </w:r>
          </w:p>
        </w:tc>
        <w:tc>
          <w:tcPr>
            <w:tcW w:w="8050" w:type="dxa"/>
          </w:tcPr>
          <w:p w:rsidR="00135DE9" w:rsidRDefault="00135DE9">
            <w:pPr>
              <w:pStyle w:val="ConsPlusNormal"/>
            </w:pPr>
            <w:r>
              <w:t>ИМНС по Центральному р-ну г. Гомеля</w:t>
            </w:r>
          </w:p>
        </w:tc>
      </w:tr>
      <w:tr w:rsidR="00135DE9">
        <w:tc>
          <w:tcPr>
            <w:tcW w:w="990" w:type="dxa"/>
          </w:tcPr>
          <w:p w:rsidR="00135DE9" w:rsidRDefault="00135DE9">
            <w:pPr>
              <w:pStyle w:val="ConsPlusNormal"/>
              <w:jc w:val="center"/>
              <w:outlineLvl w:val="2"/>
            </w:pPr>
            <w:r>
              <w:t>501</w:t>
            </w:r>
          </w:p>
        </w:tc>
        <w:tc>
          <w:tcPr>
            <w:tcW w:w="8050" w:type="dxa"/>
          </w:tcPr>
          <w:p w:rsidR="00135DE9" w:rsidRDefault="00135DE9">
            <w:pPr>
              <w:pStyle w:val="ConsPlusNormal"/>
            </w:pPr>
            <w:r>
              <w:t>ИМНС по Гродненской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502</w:t>
            </w:r>
          </w:p>
        </w:tc>
        <w:tc>
          <w:tcPr>
            <w:tcW w:w="8050" w:type="dxa"/>
            <w:tcBorders>
              <w:bottom w:val="nil"/>
            </w:tcBorders>
          </w:tcPr>
          <w:p w:rsidR="00135DE9" w:rsidRDefault="00135DE9">
            <w:pPr>
              <w:pStyle w:val="ConsPlusNormal"/>
            </w:pPr>
            <w:r>
              <w:t xml:space="preserve">ИМНС по Волковысскому р-ну (отдел по работе с плательщиками по </w:t>
            </w:r>
            <w:proofErr w:type="spellStart"/>
            <w:r>
              <w:t>Берестовицкому</w:t>
            </w:r>
            <w:proofErr w:type="spellEnd"/>
            <w:r>
              <w:t xml:space="preserve"> р-ну)</w:t>
            </w:r>
          </w:p>
        </w:tc>
      </w:tr>
      <w:tr w:rsidR="00135DE9">
        <w:tc>
          <w:tcPr>
            <w:tcW w:w="990" w:type="dxa"/>
          </w:tcPr>
          <w:p w:rsidR="00135DE9" w:rsidRDefault="00135DE9">
            <w:pPr>
              <w:pStyle w:val="ConsPlusNormal"/>
              <w:jc w:val="center"/>
            </w:pPr>
            <w:r>
              <w:t>503</w:t>
            </w:r>
          </w:p>
        </w:tc>
        <w:tc>
          <w:tcPr>
            <w:tcW w:w="8050" w:type="dxa"/>
          </w:tcPr>
          <w:p w:rsidR="00135DE9" w:rsidRDefault="00135DE9">
            <w:pPr>
              <w:pStyle w:val="ConsPlusNormal"/>
            </w:pPr>
            <w:r>
              <w:t>ИМНС по Волковысскому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504</w:t>
            </w:r>
          </w:p>
        </w:tc>
        <w:tc>
          <w:tcPr>
            <w:tcW w:w="8050" w:type="dxa"/>
            <w:tcBorders>
              <w:bottom w:val="nil"/>
            </w:tcBorders>
          </w:tcPr>
          <w:p w:rsidR="00135DE9" w:rsidRDefault="00135DE9">
            <w:pPr>
              <w:pStyle w:val="ConsPlusNormal"/>
            </w:pPr>
            <w:r>
              <w:t xml:space="preserve">ИМНС по Лидскому р-ну (управление по работе с плательщиками по </w:t>
            </w:r>
            <w:proofErr w:type="spellStart"/>
            <w:r>
              <w:t>Вороновскому</w:t>
            </w:r>
            <w:proofErr w:type="spellEnd"/>
            <w:r>
              <w:t xml:space="preserve"> р-ну)</w:t>
            </w:r>
          </w:p>
        </w:tc>
      </w:tr>
      <w:tr w:rsidR="00135DE9">
        <w:tc>
          <w:tcPr>
            <w:tcW w:w="990" w:type="dxa"/>
          </w:tcPr>
          <w:p w:rsidR="00135DE9" w:rsidRDefault="00135DE9">
            <w:pPr>
              <w:pStyle w:val="ConsPlusNormal"/>
              <w:jc w:val="center"/>
            </w:pPr>
            <w:r>
              <w:t>505</w:t>
            </w:r>
          </w:p>
        </w:tc>
        <w:tc>
          <w:tcPr>
            <w:tcW w:w="8050" w:type="dxa"/>
          </w:tcPr>
          <w:p w:rsidR="00135DE9" w:rsidRDefault="00135DE9">
            <w:pPr>
              <w:pStyle w:val="ConsPlusNormal"/>
            </w:pPr>
            <w:r>
              <w:t>ИМНС по Гродненскому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506</w:t>
            </w:r>
          </w:p>
        </w:tc>
        <w:tc>
          <w:tcPr>
            <w:tcW w:w="8050" w:type="dxa"/>
            <w:tcBorders>
              <w:bottom w:val="nil"/>
            </w:tcBorders>
          </w:tcPr>
          <w:p w:rsidR="00135DE9" w:rsidRDefault="00135DE9">
            <w:pPr>
              <w:pStyle w:val="ConsPlusNormal"/>
            </w:pPr>
            <w:r>
              <w:t xml:space="preserve">ИМНС по </w:t>
            </w:r>
            <w:proofErr w:type="spellStart"/>
            <w:r>
              <w:t>Новогрудскому</w:t>
            </w:r>
            <w:proofErr w:type="spellEnd"/>
            <w:r>
              <w:t xml:space="preserve"> р-ну (управление по работе с плательщиками по </w:t>
            </w:r>
            <w:proofErr w:type="spellStart"/>
            <w:r>
              <w:t>Дятловскому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507</w:t>
            </w:r>
          </w:p>
        </w:tc>
        <w:tc>
          <w:tcPr>
            <w:tcW w:w="8050" w:type="dxa"/>
            <w:tcBorders>
              <w:bottom w:val="nil"/>
            </w:tcBorders>
          </w:tcPr>
          <w:p w:rsidR="00135DE9" w:rsidRDefault="00135DE9">
            <w:pPr>
              <w:pStyle w:val="ConsPlusNormal"/>
            </w:pPr>
            <w:r>
              <w:t xml:space="preserve">ИМНС по Слонимскому р-ну (отдел по работе с плательщиками по </w:t>
            </w:r>
            <w:proofErr w:type="spellStart"/>
            <w:r>
              <w:t>Зельвенскому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508</w:t>
            </w:r>
          </w:p>
        </w:tc>
        <w:tc>
          <w:tcPr>
            <w:tcW w:w="8050" w:type="dxa"/>
            <w:tcBorders>
              <w:bottom w:val="nil"/>
            </w:tcBorders>
          </w:tcPr>
          <w:p w:rsidR="00135DE9" w:rsidRDefault="00135DE9">
            <w:pPr>
              <w:pStyle w:val="ConsPlusNormal"/>
            </w:pPr>
            <w:r>
              <w:t xml:space="preserve">ИМНС по Лидскому р-ну (управление по работе с плательщиками по </w:t>
            </w:r>
            <w:proofErr w:type="spellStart"/>
            <w:r>
              <w:t>Ивьевскому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lastRenderedPageBreak/>
              <w:t>509</w:t>
            </w:r>
          </w:p>
        </w:tc>
        <w:tc>
          <w:tcPr>
            <w:tcW w:w="8050" w:type="dxa"/>
            <w:tcBorders>
              <w:bottom w:val="nil"/>
            </w:tcBorders>
          </w:tcPr>
          <w:p w:rsidR="00135DE9" w:rsidRDefault="00135DE9">
            <w:pPr>
              <w:pStyle w:val="ConsPlusNormal"/>
            </w:pPr>
            <w:r>
              <w:t xml:space="preserve">ИМНС по </w:t>
            </w:r>
            <w:proofErr w:type="spellStart"/>
            <w:r>
              <w:t>Новогрудскому</w:t>
            </w:r>
            <w:proofErr w:type="spellEnd"/>
            <w:r>
              <w:t xml:space="preserve"> р-ну (управление по работе с плательщиками по </w:t>
            </w:r>
            <w:proofErr w:type="spellStart"/>
            <w:r>
              <w:t>Кореличскому</w:t>
            </w:r>
            <w:proofErr w:type="spellEnd"/>
            <w:r>
              <w:t xml:space="preserve"> р-ну)</w:t>
            </w:r>
          </w:p>
        </w:tc>
      </w:tr>
      <w:tr w:rsidR="00135DE9">
        <w:tc>
          <w:tcPr>
            <w:tcW w:w="990" w:type="dxa"/>
          </w:tcPr>
          <w:p w:rsidR="00135DE9" w:rsidRDefault="00135DE9">
            <w:pPr>
              <w:pStyle w:val="ConsPlusNormal"/>
              <w:jc w:val="center"/>
            </w:pPr>
            <w:r>
              <w:t>511</w:t>
            </w:r>
          </w:p>
        </w:tc>
        <w:tc>
          <w:tcPr>
            <w:tcW w:w="8050" w:type="dxa"/>
          </w:tcPr>
          <w:p w:rsidR="00135DE9" w:rsidRDefault="00135DE9">
            <w:pPr>
              <w:pStyle w:val="ConsPlusNormal"/>
            </w:pPr>
            <w:r>
              <w:t>ИМНС по Лидскому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512</w:t>
            </w:r>
          </w:p>
        </w:tc>
        <w:tc>
          <w:tcPr>
            <w:tcW w:w="8050" w:type="dxa"/>
            <w:tcBorders>
              <w:bottom w:val="nil"/>
            </w:tcBorders>
          </w:tcPr>
          <w:p w:rsidR="00135DE9" w:rsidRDefault="00135DE9">
            <w:pPr>
              <w:pStyle w:val="ConsPlusNormal"/>
            </w:pPr>
            <w:r>
              <w:t>ИМНС по Гродненскому р-ну (управление по работе с плательщиками по Мостовскому р-ну)</w:t>
            </w:r>
          </w:p>
        </w:tc>
      </w:tr>
      <w:tr w:rsidR="00135DE9">
        <w:tc>
          <w:tcPr>
            <w:tcW w:w="990" w:type="dxa"/>
          </w:tcPr>
          <w:p w:rsidR="00135DE9" w:rsidRDefault="00135DE9">
            <w:pPr>
              <w:pStyle w:val="ConsPlusNormal"/>
              <w:jc w:val="center"/>
            </w:pPr>
            <w:r>
              <w:t>513</w:t>
            </w:r>
          </w:p>
        </w:tc>
        <w:tc>
          <w:tcPr>
            <w:tcW w:w="8050" w:type="dxa"/>
          </w:tcPr>
          <w:p w:rsidR="00135DE9" w:rsidRDefault="00135DE9">
            <w:pPr>
              <w:pStyle w:val="ConsPlusNormal"/>
            </w:pPr>
            <w:r>
              <w:t xml:space="preserve">ИМНС по </w:t>
            </w:r>
            <w:proofErr w:type="spellStart"/>
            <w:r>
              <w:t>Новогрудскому</w:t>
            </w:r>
            <w:proofErr w:type="spellEnd"/>
            <w:r>
              <w:t xml:space="preserve"> р-ну</w:t>
            </w:r>
          </w:p>
        </w:tc>
      </w:tr>
      <w:tr w:rsidR="00135DE9">
        <w:tc>
          <w:tcPr>
            <w:tcW w:w="990" w:type="dxa"/>
          </w:tcPr>
          <w:p w:rsidR="00135DE9" w:rsidRDefault="00135DE9">
            <w:pPr>
              <w:pStyle w:val="ConsPlusNormal"/>
              <w:jc w:val="center"/>
            </w:pPr>
            <w:r>
              <w:t>514</w:t>
            </w:r>
          </w:p>
        </w:tc>
        <w:tc>
          <w:tcPr>
            <w:tcW w:w="8050" w:type="dxa"/>
          </w:tcPr>
          <w:p w:rsidR="00135DE9" w:rsidRDefault="00135DE9">
            <w:pPr>
              <w:pStyle w:val="ConsPlusNormal"/>
            </w:pPr>
            <w:r>
              <w:t xml:space="preserve">ИМНС по </w:t>
            </w:r>
            <w:proofErr w:type="spellStart"/>
            <w:r>
              <w:t>Островецкому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515</w:t>
            </w:r>
          </w:p>
        </w:tc>
        <w:tc>
          <w:tcPr>
            <w:tcW w:w="8050" w:type="dxa"/>
            <w:tcBorders>
              <w:bottom w:val="nil"/>
            </w:tcBorders>
          </w:tcPr>
          <w:p w:rsidR="00135DE9" w:rsidRDefault="00135DE9">
            <w:pPr>
              <w:pStyle w:val="ConsPlusNormal"/>
            </w:pPr>
            <w:r>
              <w:t xml:space="preserve">ИМНС по </w:t>
            </w:r>
            <w:proofErr w:type="spellStart"/>
            <w:r>
              <w:t>Сморгонскому</w:t>
            </w:r>
            <w:proofErr w:type="spellEnd"/>
            <w:r>
              <w:t xml:space="preserve"> р-ну (управление по работе с плательщиками по </w:t>
            </w:r>
            <w:proofErr w:type="spellStart"/>
            <w:r>
              <w:t>Ошмянскому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516</w:t>
            </w:r>
          </w:p>
        </w:tc>
        <w:tc>
          <w:tcPr>
            <w:tcW w:w="8050" w:type="dxa"/>
            <w:tcBorders>
              <w:bottom w:val="nil"/>
            </w:tcBorders>
          </w:tcPr>
          <w:p w:rsidR="00135DE9" w:rsidRDefault="00135DE9">
            <w:pPr>
              <w:pStyle w:val="ConsPlusNormal"/>
            </w:pPr>
            <w:r>
              <w:t xml:space="preserve">ИМНС по Волковысскому р-ну (отдел по работе с плательщиками по </w:t>
            </w:r>
            <w:proofErr w:type="spellStart"/>
            <w:r>
              <w:t>Свислочскому</w:t>
            </w:r>
            <w:proofErr w:type="spellEnd"/>
            <w:r>
              <w:t xml:space="preserve"> р-ну)</w:t>
            </w:r>
          </w:p>
        </w:tc>
      </w:tr>
      <w:tr w:rsidR="00135DE9">
        <w:tc>
          <w:tcPr>
            <w:tcW w:w="990" w:type="dxa"/>
          </w:tcPr>
          <w:p w:rsidR="00135DE9" w:rsidRDefault="00135DE9">
            <w:pPr>
              <w:pStyle w:val="ConsPlusNormal"/>
              <w:jc w:val="center"/>
            </w:pPr>
            <w:r>
              <w:t>518</w:t>
            </w:r>
          </w:p>
        </w:tc>
        <w:tc>
          <w:tcPr>
            <w:tcW w:w="8050" w:type="dxa"/>
          </w:tcPr>
          <w:p w:rsidR="00135DE9" w:rsidRDefault="00135DE9">
            <w:pPr>
              <w:pStyle w:val="ConsPlusNormal"/>
            </w:pPr>
            <w:r>
              <w:t xml:space="preserve">ИМНС по </w:t>
            </w:r>
            <w:proofErr w:type="spellStart"/>
            <w:r>
              <w:t>Сморгонскому</w:t>
            </w:r>
            <w:proofErr w:type="spellEnd"/>
            <w:r>
              <w:t xml:space="preserve"> р-ну</w:t>
            </w:r>
          </w:p>
        </w:tc>
      </w:tr>
      <w:tr w:rsidR="00135DE9">
        <w:tc>
          <w:tcPr>
            <w:tcW w:w="990" w:type="dxa"/>
          </w:tcPr>
          <w:p w:rsidR="00135DE9" w:rsidRDefault="00135DE9">
            <w:pPr>
              <w:pStyle w:val="ConsPlusNormal"/>
              <w:jc w:val="center"/>
            </w:pPr>
            <w:r>
              <w:t>519</w:t>
            </w:r>
          </w:p>
        </w:tc>
        <w:tc>
          <w:tcPr>
            <w:tcW w:w="8050" w:type="dxa"/>
          </w:tcPr>
          <w:p w:rsidR="00135DE9" w:rsidRDefault="00135DE9">
            <w:pPr>
              <w:pStyle w:val="ConsPlusNormal"/>
            </w:pPr>
            <w:r>
              <w:t xml:space="preserve">ИМНС по </w:t>
            </w:r>
            <w:proofErr w:type="spellStart"/>
            <w:r>
              <w:t>Щучинскому</w:t>
            </w:r>
            <w:proofErr w:type="spellEnd"/>
            <w:r>
              <w:t xml:space="preserve"> р-ну</w:t>
            </w:r>
          </w:p>
        </w:tc>
      </w:tr>
      <w:tr w:rsidR="00135DE9">
        <w:tc>
          <w:tcPr>
            <w:tcW w:w="990" w:type="dxa"/>
          </w:tcPr>
          <w:p w:rsidR="00135DE9" w:rsidRDefault="00135DE9">
            <w:pPr>
              <w:pStyle w:val="ConsPlusNormal"/>
              <w:jc w:val="center"/>
            </w:pPr>
            <w:r>
              <w:t>542</w:t>
            </w:r>
          </w:p>
        </w:tc>
        <w:tc>
          <w:tcPr>
            <w:tcW w:w="8050" w:type="dxa"/>
          </w:tcPr>
          <w:p w:rsidR="00135DE9" w:rsidRDefault="00135DE9">
            <w:pPr>
              <w:pStyle w:val="ConsPlusNormal"/>
            </w:pPr>
            <w:r>
              <w:t>ИМНС по Ленинскому р-ну г. Гродно</w:t>
            </w:r>
          </w:p>
        </w:tc>
      </w:tr>
      <w:tr w:rsidR="00135DE9">
        <w:tc>
          <w:tcPr>
            <w:tcW w:w="990" w:type="dxa"/>
          </w:tcPr>
          <w:p w:rsidR="00135DE9" w:rsidRDefault="00135DE9">
            <w:pPr>
              <w:pStyle w:val="ConsPlusNormal"/>
              <w:jc w:val="center"/>
            </w:pPr>
            <w:r>
              <w:t>543</w:t>
            </w:r>
          </w:p>
        </w:tc>
        <w:tc>
          <w:tcPr>
            <w:tcW w:w="8050" w:type="dxa"/>
          </w:tcPr>
          <w:p w:rsidR="00135DE9" w:rsidRDefault="00135DE9">
            <w:pPr>
              <w:pStyle w:val="ConsPlusNormal"/>
            </w:pPr>
            <w:r>
              <w:t>ИМНС по Октябрьскому р-ну г. Гродно</w:t>
            </w:r>
          </w:p>
        </w:tc>
      </w:tr>
      <w:tr w:rsidR="00135DE9">
        <w:tc>
          <w:tcPr>
            <w:tcW w:w="990" w:type="dxa"/>
          </w:tcPr>
          <w:p w:rsidR="00135DE9" w:rsidRDefault="00135DE9">
            <w:pPr>
              <w:pStyle w:val="ConsPlusNormal"/>
              <w:jc w:val="center"/>
            </w:pPr>
            <w:r>
              <w:t>571</w:t>
            </w:r>
          </w:p>
        </w:tc>
        <w:tc>
          <w:tcPr>
            <w:tcW w:w="8050" w:type="dxa"/>
          </w:tcPr>
          <w:p w:rsidR="00135DE9" w:rsidRDefault="00135DE9">
            <w:pPr>
              <w:pStyle w:val="ConsPlusNormal"/>
            </w:pPr>
            <w:r>
              <w:t>ИМНС по Слонимскому р-ну</w:t>
            </w:r>
          </w:p>
        </w:tc>
      </w:tr>
      <w:tr w:rsidR="00135DE9">
        <w:tc>
          <w:tcPr>
            <w:tcW w:w="990" w:type="dxa"/>
          </w:tcPr>
          <w:p w:rsidR="00135DE9" w:rsidRDefault="00135DE9">
            <w:pPr>
              <w:pStyle w:val="ConsPlusNormal"/>
              <w:jc w:val="center"/>
              <w:outlineLvl w:val="2"/>
            </w:pPr>
            <w:r>
              <w:t>601</w:t>
            </w:r>
          </w:p>
        </w:tc>
        <w:tc>
          <w:tcPr>
            <w:tcW w:w="8050" w:type="dxa"/>
          </w:tcPr>
          <w:p w:rsidR="00135DE9" w:rsidRDefault="00135DE9">
            <w:pPr>
              <w:pStyle w:val="ConsPlusNormal"/>
            </w:pPr>
            <w:r>
              <w:t>ИМНС по Минской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602</w:t>
            </w:r>
          </w:p>
        </w:tc>
        <w:tc>
          <w:tcPr>
            <w:tcW w:w="8050" w:type="dxa"/>
            <w:tcBorders>
              <w:bottom w:val="nil"/>
            </w:tcBorders>
          </w:tcPr>
          <w:p w:rsidR="00135DE9" w:rsidRDefault="00135DE9">
            <w:pPr>
              <w:pStyle w:val="ConsPlusNormal"/>
            </w:pPr>
            <w:r>
              <w:t>ИМНС по Борисовскому р-ну (управление по работе с плательщиками по Березинскому р-ну)</w:t>
            </w:r>
          </w:p>
        </w:tc>
      </w:tr>
      <w:tr w:rsidR="00135DE9">
        <w:tc>
          <w:tcPr>
            <w:tcW w:w="990" w:type="dxa"/>
          </w:tcPr>
          <w:p w:rsidR="00135DE9" w:rsidRDefault="00135DE9">
            <w:pPr>
              <w:pStyle w:val="ConsPlusNormal"/>
              <w:jc w:val="center"/>
            </w:pPr>
            <w:r>
              <w:t>603</w:t>
            </w:r>
          </w:p>
        </w:tc>
        <w:tc>
          <w:tcPr>
            <w:tcW w:w="8050" w:type="dxa"/>
          </w:tcPr>
          <w:p w:rsidR="00135DE9" w:rsidRDefault="00135DE9">
            <w:pPr>
              <w:pStyle w:val="ConsPlusNormal"/>
            </w:pPr>
            <w:r>
              <w:t>ИМНС по Борисовскому р-ну</w:t>
            </w:r>
          </w:p>
        </w:tc>
      </w:tr>
      <w:tr w:rsidR="00135DE9">
        <w:tc>
          <w:tcPr>
            <w:tcW w:w="990" w:type="dxa"/>
          </w:tcPr>
          <w:p w:rsidR="00135DE9" w:rsidRDefault="00135DE9">
            <w:pPr>
              <w:pStyle w:val="ConsPlusNormal"/>
              <w:jc w:val="center"/>
            </w:pPr>
            <w:r>
              <w:t>604</w:t>
            </w:r>
          </w:p>
        </w:tc>
        <w:tc>
          <w:tcPr>
            <w:tcW w:w="8050" w:type="dxa"/>
          </w:tcPr>
          <w:p w:rsidR="00135DE9" w:rsidRDefault="00135DE9">
            <w:pPr>
              <w:pStyle w:val="ConsPlusNormal"/>
            </w:pPr>
            <w:r>
              <w:t xml:space="preserve">ИМНС по </w:t>
            </w:r>
            <w:proofErr w:type="spellStart"/>
            <w:r>
              <w:t>Вилейскому</w:t>
            </w:r>
            <w:proofErr w:type="spellEnd"/>
            <w:r>
              <w:t xml:space="preserve"> р-ну</w:t>
            </w:r>
          </w:p>
        </w:tc>
      </w:tr>
      <w:tr w:rsidR="00135DE9">
        <w:tc>
          <w:tcPr>
            <w:tcW w:w="990" w:type="dxa"/>
          </w:tcPr>
          <w:p w:rsidR="00135DE9" w:rsidRDefault="00135DE9">
            <w:pPr>
              <w:pStyle w:val="ConsPlusNormal"/>
              <w:jc w:val="center"/>
            </w:pPr>
            <w:r>
              <w:t>605</w:t>
            </w:r>
          </w:p>
        </w:tc>
        <w:tc>
          <w:tcPr>
            <w:tcW w:w="8050" w:type="dxa"/>
          </w:tcPr>
          <w:p w:rsidR="00135DE9" w:rsidRDefault="00135DE9">
            <w:pPr>
              <w:pStyle w:val="ConsPlusNormal"/>
            </w:pPr>
            <w:r>
              <w:t xml:space="preserve">ИМНС по </w:t>
            </w:r>
            <w:proofErr w:type="spellStart"/>
            <w:r>
              <w:t>Воложинскому</w:t>
            </w:r>
            <w:proofErr w:type="spellEnd"/>
            <w:r>
              <w:t xml:space="preserve"> р-ну</w:t>
            </w:r>
          </w:p>
        </w:tc>
      </w:tr>
      <w:tr w:rsidR="00135DE9">
        <w:tc>
          <w:tcPr>
            <w:tcW w:w="990" w:type="dxa"/>
          </w:tcPr>
          <w:p w:rsidR="00135DE9" w:rsidRDefault="00135DE9">
            <w:pPr>
              <w:pStyle w:val="ConsPlusNormal"/>
              <w:jc w:val="center"/>
            </w:pPr>
            <w:r>
              <w:t>606</w:t>
            </w:r>
          </w:p>
        </w:tc>
        <w:tc>
          <w:tcPr>
            <w:tcW w:w="8050" w:type="dxa"/>
          </w:tcPr>
          <w:p w:rsidR="00135DE9" w:rsidRDefault="00135DE9">
            <w:pPr>
              <w:pStyle w:val="ConsPlusNormal"/>
            </w:pPr>
            <w:r>
              <w:t>ИМНС по Дзержинскому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607</w:t>
            </w:r>
          </w:p>
        </w:tc>
        <w:tc>
          <w:tcPr>
            <w:tcW w:w="8050" w:type="dxa"/>
            <w:tcBorders>
              <w:bottom w:val="nil"/>
            </w:tcBorders>
          </w:tcPr>
          <w:p w:rsidR="00135DE9" w:rsidRDefault="00135DE9">
            <w:pPr>
              <w:pStyle w:val="ConsPlusNormal"/>
            </w:pPr>
            <w:r>
              <w:t xml:space="preserve">ИМНС по </w:t>
            </w:r>
            <w:proofErr w:type="spellStart"/>
            <w:r>
              <w:t>Несвижскому</w:t>
            </w:r>
            <w:proofErr w:type="spellEnd"/>
            <w:r>
              <w:t xml:space="preserve"> р-ну (управление по работе с плательщиками по Клецкому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608</w:t>
            </w:r>
          </w:p>
        </w:tc>
        <w:tc>
          <w:tcPr>
            <w:tcW w:w="8050" w:type="dxa"/>
            <w:tcBorders>
              <w:bottom w:val="nil"/>
            </w:tcBorders>
          </w:tcPr>
          <w:p w:rsidR="00135DE9" w:rsidRDefault="00135DE9">
            <w:pPr>
              <w:pStyle w:val="ConsPlusNormal"/>
            </w:pPr>
            <w:r>
              <w:t xml:space="preserve">ИМНС по Слуцкому р-ну (управление по работе с плательщиками по </w:t>
            </w:r>
            <w:proofErr w:type="spellStart"/>
            <w:r>
              <w:t>Копыльскому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609</w:t>
            </w:r>
          </w:p>
        </w:tc>
        <w:tc>
          <w:tcPr>
            <w:tcW w:w="8050" w:type="dxa"/>
            <w:tcBorders>
              <w:bottom w:val="nil"/>
            </w:tcBorders>
          </w:tcPr>
          <w:p w:rsidR="00135DE9" w:rsidRDefault="00135DE9">
            <w:pPr>
              <w:pStyle w:val="ConsPlusNormal"/>
            </w:pPr>
            <w:r>
              <w:t>ИМНС по Борисовскому р-ну (управление по работе с плательщиками по Крупскому р-ну)</w:t>
            </w:r>
          </w:p>
        </w:tc>
      </w:tr>
      <w:tr w:rsidR="00135DE9">
        <w:tc>
          <w:tcPr>
            <w:tcW w:w="990" w:type="dxa"/>
          </w:tcPr>
          <w:p w:rsidR="00135DE9" w:rsidRDefault="00135DE9">
            <w:pPr>
              <w:pStyle w:val="ConsPlusNormal"/>
              <w:jc w:val="center"/>
            </w:pPr>
            <w:r>
              <w:t>611</w:t>
            </w:r>
          </w:p>
        </w:tc>
        <w:tc>
          <w:tcPr>
            <w:tcW w:w="8050" w:type="dxa"/>
          </w:tcPr>
          <w:p w:rsidR="00135DE9" w:rsidRDefault="00135DE9">
            <w:pPr>
              <w:pStyle w:val="ConsPlusNormal"/>
            </w:pPr>
            <w:r>
              <w:t xml:space="preserve">ИМНС по </w:t>
            </w:r>
            <w:proofErr w:type="spellStart"/>
            <w:r>
              <w:t>Логойскому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612</w:t>
            </w:r>
          </w:p>
        </w:tc>
        <w:tc>
          <w:tcPr>
            <w:tcW w:w="8050" w:type="dxa"/>
            <w:tcBorders>
              <w:bottom w:val="nil"/>
            </w:tcBorders>
          </w:tcPr>
          <w:p w:rsidR="00135DE9" w:rsidRDefault="00135DE9">
            <w:pPr>
              <w:pStyle w:val="ConsPlusNormal"/>
            </w:pPr>
            <w:r>
              <w:t xml:space="preserve">ИМНС по </w:t>
            </w:r>
            <w:proofErr w:type="spellStart"/>
            <w:r>
              <w:t>Солигорскому</w:t>
            </w:r>
            <w:proofErr w:type="spellEnd"/>
            <w:r>
              <w:t xml:space="preserve"> р-ну (управление по работе с плательщиками по </w:t>
            </w:r>
            <w:proofErr w:type="spellStart"/>
            <w:r>
              <w:t>Любанскому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613</w:t>
            </w:r>
          </w:p>
        </w:tc>
        <w:tc>
          <w:tcPr>
            <w:tcW w:w="8050" w:type="dxa"/>
            <w:tcBorders>
              <w:bottom w:val="nil"/>
            </w:tcBorders>
          </w:tcPr>
          <w:p w:rsidR="00135DE9" w:rsidRDefault="00135DE9">
            <w:pPr>
              <w:pStyle w:val="ConsPlusNormal"/>
            </w:pPr>
            <w:r>
              <w:t>ИМНС по Минскому району</w:t>
            </w:r>
          </w:p>
        </w:tc>
      </w:tr>
      <w:tr w:rsidR="00135DE9">
        <w:tc>
          <w:tcPr>
            <w:tcW w:w="990" w:type="dxa"/>
          </w:tcPr>
          <w:p w:rsidR="00135DE9" w:rsidRDefault="00135DE9">
            <w:pPr>
              <w:pStyle w:val="ConsPlusNormal"/>
              <w:jc w:val="center"/>
            </w:pPr>
            <w:r>
              <w:t>614</w:t>
            </w:r>
          </w:p>
        </w:tc>
        <w:tc>
          <w:tcPr>
            <w:tcW w:w="8050" w:type="dxa"/>
          </w:tcPr>
          <w:p w:rsidR="00135DE9" w:rsidRDefault="00135DE9">
            <w:pPr>
              <w:pStyle w:val="ConsPlusNormal"/>
            </w:pPr>
            <w:r>
              <w:t xml:space="preserve">ИМНС по </w:t>
            </w:r>
            <w:proofErr w:type="spellStart"/>
            <w:r>
              <w:t>Молодечненскому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lastRenderedPageBreak/>
              <w:t>615</w:t>
            </w:r>
          </w:p>
        </w:tc>
        <w:tc>
          <w:tcPr>
            <w:tcW w:w="8050" w:type="dxa"/>
            <w:tcBorders>
              <w:bottom w:val="nil"/>
            </w:tcBorders>
          </w:tcPr>
          <w:p w:rsidR="00135DE9" w:rsidRDefault="00135DE9">
            <w:pPr>
              <w:pStyle w:val="ConsPlusNormal"/>
            </w:pPr>
            <w:r>
              <w:t xml:space="preserve">ИМНС по </w:t>
            </w:r>
            <w:proofErr w:type="spellStart"/>
            <w:r>
              <w:t>Вилейскому</w:t>
            </w:r>
            <w:proofErr w:type="spellEnd"/>
            <w:r>
              <w:t xml:space="preserve"> р-ну (управление по работе с плательщиками по </w:t>
            </w:r>
            <w:proofErr w:type="spellStart"/>
            <w:r>
              <w:t>Мядельскому</w:t>
            </w:r>
            <w:proofErr w:type="spellEnd"/>
            <w:r>
              <w:t xml:space="preserve"> р-ну)</w:t>
            </w:r>
          </w:p>
        </w:tc>
      </w:tr>
      <w:tr w:rsidR="00135DE9">
        <w:tc>
          <w:tcPr>
            <w:tcW w:w="990" w:type="dxa"/>
          </w:tcPr>
          <w:p w:rsidR="00135DE9" w:rsidRDefault="00135DE9">
            <w:pPr>
              <w:pStyle w:val="ConsPlusNormal"/>
              <w:jc w:val="center"/>
            </w:pPr>
            <w:r>
              <w:t>616</w:t>
            </w:r>
          </w:p>
        </w:tc>
        <w:tc>
          <w:tcPr>
            <w:tcW w:w="8050" w:type="dxa"/>
          </w:tcPr>
          <w:p w:rsidR="00135DE9" w:rsidRDefault="00135DE9">
            <w:pPr>
              <w:pStyle w:val="ConsPlusNormal"/>
            </w:pPr>
            <w:r>
              <w:t xml:space="preserve">ИМНС по </w:t>
            </w:r>
            <w:proofErr w:type="spellStart"/>
            <w:r>
              <w:t>Несвижскому</w:t>
            </w:r>
            <w:proofErr w:type="spellEnd"/>
            <w:r>
              <w:t xml:space="preserve"> р-ну</w:t>
            </w:r>
          </w:p>
        </w:tc>
      </w:tr>
      <w:tr w:rsidR="00135DE9">
        <w:tc>
          <w:tcPr>
            <w:tcW w:w="990" w:type="dxa"/>
          </w:tcPr>
          <w:p w:rsidR="00135DE9" w:rsidRDefault="00135DE9">
            <w:pPr>
              <w:pStyle w:val="ConsPlusNormal"/>
              <w:jc w:val="center"/>
            </w:pPr>
            <w:r>
              <w:t>617</w:t>
            </w:r>
          </w:p>
        </w:tc>
        <w:tc>
          <w:tcPr>
            <w:tcW w:w="8050" w:type="dxa"/>
          </w:tcPr>
          <w:p w:rsidR="00135DE9" w:rsidRDefault="00135DE9">
            <w:pPr>
              <w:pStyle w:val="ConsPlusNormal"/>
            </w:pPr>
            <w:r>
              <w:t xml:space="preserve">ИМНС по </w:t>
            </w:r>
            <w:proofErr w:type="spellStart"/>
            <w:r>
              <w:t>Пуховичскому</w:t>
            </w:r>
            <w:proofErr w:type="spellEnd"/>
            <w:r>
              <w:t xml:space="preserve"> р-ну</w:t>
            </w:r>
          </w:p>
        </w:tc>
      </w:tr>
      <w:tr w:rsidR="00135DE9">
        <w:tc>
          <w:tcPr>
            <w:tcW w:w="990" w:type="dxa"/>
          </w:tcPr>
          <w:p w:rsidR="00135DE9" w:rsidRDefault="00135DE9">
            <w:pPr>
              <w:pStyle w:val="ConsPlusNormal"/>
              <w:jc w:val="center"/>
            </w:pPr>
            <w:r>
              <w:t>618</w:t>
            </w:r>
          </w:p>
        </w:tc>
        <w:tc>
          <w:tcPr>
            <w:tcW w:w="8050" w:type="dxa"/>
          </w:tcPr>
          <w:p w:rsidR="00135DE9" w:rsidRDefault="00135DE9">
            <w:pPr>
              <w:pStyle w:val="ConsPlusNormal"/>
            </w:pPr>
            <w:r>
              <w:t>ИМНС по Слуцкому р-ну</w:t>
            </w:r>
          </w:p>
        </w:tc>
      </w:tr>
      <w:tr w:rsidR="00135DE9">
        <w:tc>
          <w:tcPr>
            <w:tcW w:w="990" w:type="dxa"/>
          </w:tcPr>
          <w:p w:rsidR="00135DE9" w:rsidRDefault="00135DE9">
            <w:pPr>
              <w:pStyle w:val="ConsPlusNormal"/>
              <w:jc w:val="center"/>
            </w:pPr>
            <w:r>
              <w:t>619</w:t>
            </w:r>
          </w:p>
        </w:tc>
        <w:tc>
          <w:tcPr>
            <w:tcW w:w="8050" w:type="dxa"/>
          </w:tcPr>
          <w:p w:rsidR="00135DE9" w:rsidRDefault="00135DE9">
            <w:pPr>
              <w:pStyle w:val="ConsPlusNormal"/>
            </w:pPr>
            <w:r>
              <w:t xml:space="preserve">ИМНС по </w:t>
            </w:r>
            <w:proofErr w:type="spellStart"/>
            <w:r>
              <w:t>Смолевичскому</w:t>
            </w:r>
            <w:proofErr w:type="spellEnd"/>
            <w:r>
              <w:t xml:space="preserve"> р-ну</w:t>
            </w:r>
          </w:p>
        </w:tc>
      </w:tr>
      <w:tr w:rsidR="00135DE9">
        <w:tc>
          <w:tcPr>
            <w:tcW w:w="990" w:type="dxa"/>
          </w:tcPr>
          <w:p w:rsidR="00135DE9" w:rsidRDefault="00135DE9">
            <w:pPr>
              <w:pStyle w:val="ConsPlusNormal"/>
              <w:jc w:val="center"/>
            </w:pPr>
            <w:r>
              <w:t>621</w:t>
            </w:r>
          </w:p>
        </w:tc>
        <w:tc>
          <w:tcPr>
            <w:tcW w:w="8050" w:type="dxa"/>
          </w:tcPr>
          <w:p w:rsidR="00135DE9" w:rsidRDefault="00135DE9">
            <w:pPr>
              <w:pStyle w:val="ConsPlusNormal"/>
            </w:pPr>
            <w:r>
              <w:t xml:space="preserve">ИМНС по </w:t>
            </w:r>
            <w:proofErr w:type="spellStart"/>
            <w:r>
              <w:t>Солигорскому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622</w:t>
            </w:r>
          </w:p>
        </w:tc>
        <w:tc>
          <w:tcPr>
            <w:tcW w:w="8050" w:type="dxa"/>
            <w:tcBorders>
              <w:bottom w:val="nil"/>
            </w:tcBorders>
          </w:tcPr>
          <w:p w:rsidR="00135DE9" w:rsidRDefault="00135DE9">
            <w:pPr>
              <w:pStyle w:val="ConsPlusNormal"/>
            </w:pPr>
            <w:r>
              <w:t xml:space="preserve">ИМНС по Слуцкому р-ну (управление по работе с плательщиками по </w:t>
            </w:r>
            <w:proofErr w:type="spellStart"/>
            <w:r>
              <w:t>Стародорожскому</w:t>
            </w:r>
            <w:proofErr w:type="spellEnd"/>
            <w:r>
              <w:t xml:space="preserve"> р-ну)</w:t>
            </w:r>
          </w:p>
        </w:tc>
      </w:tr>
      <w:tr w:rsidR="00135DE9">
        <w:tc>
          <w:tcPr>
            <w:tcW w:w="990" w:type="dxa"/>
          </w:tcPr>
          <w:p w:rsidR="00135DE9" w:rsidRDefault="00135DE9">
            <w:pPr>
              <w:pStyle w:val="ConsPlusNormal"/>
              <w:jc w:val="center"/>
            </w:pPr>
            <w:r>
              <w:t>623</w:t>
            </w:r>
          </w:p>
        </w:tc>
        <w:tc>
          <w:tcPr>
            <w:tcW w:w="8050" w:type="dxa"/>
          </w:tcPr>
          <w:p w:rsidR="00135DE9" w:rsidRDefault="00135DE9">
            <w:pPr>
              <w:pStyle w:val="ConsPlusNormal"/>
            </w:pPr>
            <w:r>
              <w:t xml:space="preserve">ИМНС по </w:t>
            </w:r>
            <w:proofErr w:type="spellStart"/>
            <w:r>
              <w:t>Столбцовскому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624</w:t>
            </w:r>
          </w:p>
        </w:tc>
        <w:tc>
          <w:tcPr>
            <w:tcW w:w="8050" w:type="dxa"/>
            <w:tcBorders>
              <w:bottom w:val="nil"/>
            </w:tcBorders>
          </w:tcPr>
          <w:p w:rsidR="00135DE9" w:rsidRDefault="00135DE9">
            <w:pPr>
              <w:pStyle w:val="ConsPlusNormal"/>
            </w:pPr>
            <w:r>
              <w:t xml:space="preserve">ИМНС по Дзержинскому р-ну (управление по работе с плательщиками по </w:t>
            </w:r>
            <w:proofErr w:type="spellStart"/>
            <w:r>
              <w:t>Узденскому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625</w:t>
            </w:r>
          </w:p>
        </w:tc>
        <w:tc>
          <w:tcPr>
            <w:tcW w:w="8050" w:type="dxa"/>
            <w:tcBorders>
              <w:bottom w:val="nil"/>
            </w:tcBorders>
          </w:tcPr>
          <w:p w:rsidR="00135DE9" w:rsidRDefault="00135DE9">
            <w:pPr>
              <w:pStyle w:val="ConsPlusNormal"/>
            </w:pPr>
            <w:r>
              <w:t xml:space="preserve">ИМНС по </w:t>
            </w:r>
            <w:proofErr w:type="spellStart"/>
            <w:r>
              <w:t>Пуховичскому</w:t>
            </w:r>
            <w:proofErr w:type="spellEnd"/>
            <w:r>
              <w:t xml:space="preserve"> р-ну (управление по работе с плательщиками по </w:t>
            </w:r>
            <w:proofErr w:type="spellStart"/>
            <w:r>
              <w:t>Червенскому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661</w:t>
            </w:r>
          </w:p>
        </w:tc>
        <w:tc>
          <w:tcPr>
            <w:tcW w:w="8050" w:type="dxa"/>
            <w:tcBorders>
              <w:bottom w:val="nil"/>
            </w:tcBorders>
          </w:tcPr>
          <w:p w:rsidR="00135DE9" w:rsidRDefault="00135DE9">
            <w:pPr>
              <w:pStyle w:val="ConsPlusNormal"/>
            </w:pPr>
            <w:r>
              <w:t>ИМНС по г. Жодино</w:t>
            </w:r>
          </w:p>
        </w:tc>
      </w:tr>
      <w:tr w:rsidR="00135DE9">
        <w:tc>
          <w:tcPr>
            <w:tcW w:w="990" w:type="dxa"/>
          </w:tcPr>
          <w:p w:rsidR="00135DE9" w:rsidRDefault="00135DE9">
            <w:pPr>
              <w:pStyle w:val="ConsPlusNormal"/>
              <w:jc w:val="center"/>
              <w:outlineLvl w:val="2"/>
            </w:pPr>
            <w:r>
              <w:t>701</w:t>
            </w:r>
          </w:p>
        </w:tc>
        <w:tc>
          <w:tcPr>
            <w:tcW w:w="8050" w:type="dxa"/>
          </w:tcPr>
          <w:p w:rsidR="00135DE9" w:rsidRDefault="00135DE9">
            <w:pPr>
              <w:pStyle w:val="ConsPlusNormal"/>
            </w:pPr>
            <w:r>
              <w:t>ИМНС по Могилевской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702</w:t>
            </w:r>
          </w:p>
        </w:tc>
        <w:tc>
          <w:tcPr>
            <w:tcW w:w="8050" w:type="dxa"/>
            <w:tcBorders>
              <w:bottom w:val="nil"/>
            </w:tcBorders>
          </w:tcPr>
          <w:p w:rsidR="00135DE9" w:rsidRDefault="00135DE9">
            <w:pPr>
              <w:pStyle w:val="ConsPlusNormal"/>
            </w:pPr>
            <w:r>
              <w:t xml:space="preserve">ИМНС по Шкловскому р-ну (управление по работе с плательщиками по </w:t>
            </w:r>
            <w:proofErr w:type="spellStart"/>
            <w:r>
              <w:t>Белыничскому</w:t>
            </w:r>
            <w:proofErr w:type="spellEnd"/>
            <w:r>
              <w:t xml:space="preserve"> р-ну)</w:t>
            </w:r>
          </w:p>
        </w:tc>
      </w:tr>
      <w:tr w:rsidR="00135DE9">
        <w:tc>
          <w:tcPr>
            <w:tcW w:w="990" w:type="dxa"/>
          </w:tcPr>
          <w:p w:rsidR="00135DE9" w:rsidRDefault="00135DE9">
            <w:pPr>
              <w:pStyle w:val="ConsPlusNormal"/>
              <w:jc w:val="center"/>
            </w:pPr>
            <w:r>
              <w:t>703</w:t>
            </w:r>
          </w:p>
        </w:tc>
        <w:tc>
          <w:tcPr>
            <w:tcW w:w="8050" w:type="dxa"/>
          </w:tcPr>
          <w:p w:rsidR="00135DE9" w:rsidRDefault="00135DE9">
            <w:pPr>
              <w:pStyle w:val="ConsPlusNormal"/>
            </w:pPr>
            <w:r>
              <w:t xml:space="preserve">ИМНС по </w:t>
            </w:r>
            <w:proofErr w:type="spellStart"/>
            <w:r>
              <w:t>Бобруйскому</w:t>
            </w:r>
            <w:proofErr w:type="spellEnd"/>
            <w:r>
              <w:t xml:space="preserve"> р-ну</w:t>
            </w:r>
          </w:p>
        </w:tc>
      </w:tr>
      <w:tr w:rsidR="00135DE9">
        <w:tc>
          <w:tcPr>
            <w:tcW w:w="990" w:type="dxa"/>
          </w:tcPr>
          <w:p w:rsidR="00135DE9" w:rsidRDefault="00135DE9">
            <w:pPr>
              <w:pStyle w:val="ConsPlusNormal"/>
              <w:jc w:val="center"/>
            </w:pPr>
            <w:r>
              <w:t>704</w:t>
            </w:r>
          </w:p>
        </w:tc>
        <w:tc>
          <w:tcPr>
            <w:tcW w:w="8050" w:type="dxa"/>
          </w:tcPr>
          <w:p w:rsidR="00135DE9" w:rsidRDefault="00135DE9">
            <w:pPr>
              <w:pStyle w:val="ConsPlusNormal"/>
            </w:pPr>
            <w:r>
              <w:t>ИМНС по Быховскому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705</w:t>
            </w:r>
          </w:p>
        </w:tc>
        <w:tc>
          <w:tcPr>
            <w:tcW w:w="8050" w:type="dxa"/>
            <w:tcBorders>
              <w:bottom w:val="nil"/>
            </w:tcBorders>
          </w:tcPr>
          <w:p w:rsidR="00135DE9" w:rsidRDefault="00135DE9">
            <w:pPr>
              <w:pStyle w:val="ConsPlusNormal"/>
            </w:pPr>
            <w:r>
              <w:t xml:space="preserve">ИМНС по </w:t>
            </w:r>
            <w:proofErr w:type="spellStart"/>
            <w:r>
              <w:t>Бобруйскому</w:t>
            </w:r>
            <w:proofErr w:type="spellEnd"/>
            <w:r>
              <w:t xml:space="preserve"> р-ну (отдел по работе с плательщиками по </w:t>
            </w:r>
            <w:proofErr w:type="spellStart"/>
            <w:r>
              <w:t>Глусскому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707</w:t>
            </w:r>
          </w:p>
        </w:tc>
        <w:tc>
          <w:tcPr>
            <w:tcW w:w="8050" w:type="dxa"/>
            <w:tcBorders>
              <w:bottom w:val="nil"/>
            </w:tcBorders>
          </w:tcPr>
          <w:p w:rsidR="00135DE9" w:rsidRDefault="00135DE9">
            <w:pPr>
              <w:pStyle w:val="ConsPlusNormal"/>
            </w:pPr>
            <w:r>
              <w:t xml:space="preserve">ИМНС по Горецкому р-ну (отдел по работе с плательщиками по </w:t>
            </w:r>
            <w:proofErr w:type="spellStart"/>
            <w:r>
              <w:t>Дрибинскому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708</w:t>
            </w:r>
          </w:p>
        </w:tc>
        <w:tc>
          <w:tcPr>
            <w:tcW w:w="8050" w:type="dxa"/>
            <w:tcBorders>
              <w:bottom w:val="nil"/>
            </w:tcBorders>
          </w:tcPr>
          <w:p w:rsidR="00135DE9" w:rsidRDefault="00135DE9">
            <w:pPr>
              <w:pStyle w:val="ConsPlusNormal"/>
            </w:pPr>
            <w:r>
              <w:t xml:space="preserve">ИМНС по </w:t>
            </w:r>
            <w:proofErr w:type="spellStart"/>
            <w:r>
              <w:t>Бобруйскому</w:t>
            </w:r>
            <w:proofErr w:type="spellEnd"/>
            <w:r>
              <w:t xml:space="preserve"> р-ну (управление по работе с плательщиками по Кировскому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709</w:t>
            </w:r>
          </w:p>
        </w:tc>
        <w:tc>
          <w:tcPr>
            <w:tcW w:w="8050" w:type="dxa"/>
            <w:tcBorders>
              <w:bottom w:val="nil"/>
            </w:tcBorders>
          </w:tcPr>
          <w:p w:rsidR="00135DE9" w:rsidRDefault="00135DE9">
            <w:pPr>
              <w:pStyle w:val="ConsPlusNormal"/>
            </w:pPr>
            <w:r>
              <w:t xml:space="preserve">ИМНС по </w:t>
            </w:r>
            <w:proofErr w:type="spellStart"/>
            <w:r>
              <w:t>Костюковичскому</w:t>
            </w:r>
            <w:proofErr w:type="spellEnd"/>
            <w:r>
              <w:t xml:space="preserve"> р-ну (управление по работе с плательщиками по </w:t>
            </w:r>
            <w:proofErr w:type="spellStart"/>
            <w:r>
              <w:t>Климовичскому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711</w:t>
            </w:r>
          </w:p>
        </w:tc>
        <w:tc>
          <w:tcPr>
            <w:tcW w:w="8050" w:type="dxa"/>
            <w:tcBorders>
              <w:bottom w:val="nil"/>
            </w:tcBorders>
          </w:tcPr>
          <w:p w:rsidR="00135DE9" w:rsidRDefault="00135DE9">
            <w:pPr>
              <w:pStyle w:val="ConsPlusNormal"/>
            </w:pPr>
            <w:r>
              <w:t xml:space="preserve">ИМНС по </w:t>
            </w:r>
            <w:proofErr w:type="spellStart"/>
            <w:r>
              <w:t>Осиповичскому</w:t>
            </w:r>
            <w:proofErr w:type="spellEnd"/>
            <w:r>
              <w:t xml:space="preserve"> р-ну (управление по работе с плательщиками по </w:t>
            </w:r>
            <w:proofErr w:type="spellStart"/>
            <w:r>
              <w:t>Кличевскому</w:t>
            </w:r>
            <w:proofErr w:type="spellEnd"/>
            <w:r>
              <w:t xml:space="preserve"> р-ну)</w:t>
            </w:r>
          </w:p>
        </w:tc>
      </w:tr>
      <w:tr w:rsidR="00135DE9">
        <w:tc>
          <w:tcPr>
            <w:tcW w:w="990" w:type="dxa"/>
          </w:tcPr>
          <w:p w:rsidR="00135DE9" w:rsidRDefault="00135DE9">
            <w:pPr>
              <w:pStyle w:val="ConsPlusNormal"/>
              <w:jc w:val="center"/>
            </w:pPr>
            <w:r>
              <w:t>712</w:t>
            </w:r>
          </w:p>
        </w:tc>
        <w:tc>
          <w:tcPr>
            <w:tcW w:w="8050" w:type="dxa"/>
          </w:tcPr>
          <w:p w:rsidR="00135DE9" w:rsidRDefault="00135DE9">
            <w:pPr>
              <w:pStyle w:val="ConsPlusNormal"/>
            </w:pPr>
            <w:r>
              <w:t xml:space="preserve">ИМНС по </w:t>
            </w:r>
            <w:proofErr w:type="spellStart"/>
            <w:r>
              <w:t>Костюковичскому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713</w:t>
            </w:r>
          </w:p>
        </w:tc>
        <w:tc>
          <w:tcPr>
            <w:tcW w:w="8050" w:type="dxa"/>
            <w:tcBorders>
              <w:bottom w:val="nil"/>
            </w:tcBorders>
          </w:tcPr>
          <w:p w:rsidR="00135DE9" w:rsidRDefault="00135DE9">
            <w:pPr>
              <w:pStyle w:val="ConsPlusNormal"/>
            </w:pPr>
            <w:r>
              <w:t xml:space="preserve">ИМНС по </w:t>
            </w:r>
            <w:proofErr w:type="spellStart"/>
            <w:r>
              <w:t>Костюковичскому</w:t>
            </w:r>
            <w:proofErr w:type="spellEnd"/>
            <w:r>
              <w:t xml:space="preserve"> р-ну (отдел по работе с плательщиками по Краснопольскому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715</w:t>
            </w:r>
          </w:p>
        </w:tc>
        <w:tc>
          <w:tcPr>
            <w:tcW w:w="8050" w:type="dxa"/>
            <w:tcBorders>
              <w:bottom w:val="nil"/>
            </w:tcBorders>
          </w:tcPr>
          <w:p w:rsidR="00135DE9" w:rsidRDefault="00135DE9">
            <w:pPr>
              <w:pStyle w:val="ConsPlusNormal"/>
            </w:pPr>
            <w:r>
              <w:t xml:space="preserve">ИМНС по Шкловскому р-ну (отдел по работе с плательщиками по </w:t>
            </w:r>
            <w:proofErr w:type="spellStart"/>
            <w:r>
              <w:t>Круглянскому</w:t>
            </w:r>
            <w:proofErr w:type="spellEnd"/>
            <w:r>
              <w:t xml:space="preserve"> р-ну)</w:t>
            </w:r>
          </w:p>
        </w:tc>
      </w:tr>
      <w:tr w:rsidR="00135DE9">
        <w:tc>
          <w:tcPr>
            <w:tcW w:w="990" w:type="dxa"/>
          </w:tcPr>
          <w:p w:rsidR="00135DE9" w:rsidRDefault="00135DE9">
            <w:pPr>
              <w:pStyle w:val="ConsPlusNormal"/>
              <w:jc w:val="center"/>
            </w:pPr>
            <w:r>
              <w:t>716</w:t>
            </w:r>
          </w:p>
        </w:tc>
        <w:tc>
          <w:tcPr>
            <w:tcW w:w="8050" w:type="dxa"/>
          </w:tcPr>
          <w:p w:rsidR="00135DE9" w:rsidRDefault="00135DE9">
            <w:pPr>
              <w:pStyle w:val="ConsPlusNormal"/>
            </w:pPr>
            <w:r>
              <w:t>ИМНС по Могилевскому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lastRenderedPageBreak/>
              <w:t>717</w:t>
            </w:r>
          </w:p>
        </w:tc>
        <w:tc>
          <w:tcPr>
            <w:tcW w:w="8050" w:type="dxa"/>
            <w:tcBorders>
              <w:bottom w:val="nil"/>
            </w:tcBorders>
          </w:tcPr>
          <w:p w:rsidR="00135DE9" w:rsidRDefault="00135DE9">
            <w:pPr>
              <w:pStyle w:val="ConsPlusNormal"/>
            </w:pPr>
            <w:r>
              <w:t>ИМНС по Горецкому р-ну (управление по работе с плательщиками по Мстиславскому р-ну)</w:t>
            </w:r>
          </w:p>
        </w:tc>
      </w:tr>
      <w:tr w:rsidR="00135DE9">
        <w:tc>
          <w:tcPr>
            <w:tcW w:w="990" w:type="dxa"/>
          </w:tcPr>
          <w:p w:rsidR="00135DE9" w:rsidRDefault="00135DE9">
            <w:pPr>
              <w:pStyle w:val="ConsPlusNormal"/>
              <w:jc w:val="center"/>
            </w:pPr>
            <w:r>
              <w:t>718</w:t>
            </w:r>
          </w:p>
        </w:tc>
        <w:tc>
          <w:tcPr>
            <w:tcW w:w="8050" w:type="dxa"/>
          </w:tcPr>
          <w:p w:rsidR="00135DE9" w:rsidRDefault="00135DE9">
            <w:pPr>
              <w:pStyle w:val="ConsPlusNormal"/>
            </w:pPr>
            <w:r>
              <w:t xml:space="preserve">ИМНС по </w:t>
            </w:r>
            <w:proofErr w:type="spellStart"/>
            <w:r>
              <w:t>Осиповичскому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719</w:t>
            </w:r>
          </w:p>
        </w:tc>
        <w:tc>
          <w:tcPr>
            <w:tcW w:w="8050" w:type="dxa"/>
            <w:tcBorders>
              <w:bottom w:val="nil"/>
            </w:tcBorders>
          </w:tcPr>
          <w:p w:rsidR="00135DE9" w:rsidRDefault="00135DE9">
            <w:pPr>
              <w:pStyle w:val="ConsPlusNormal"/>
            </w:pPr>
            <w:r>
              <w:t xml:space="preserve">ИМНС по Быховскому р-ну (отдел по работе с плательщиками по </w:t>
            </w:r>
            <w:proofErr w:type="spellStart"/>
            <w:r>
              <w:t>Славгородскому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721</w:t>
            </w:r>
          </w:p>
        </w:tc>
        <w:tc>
          <w:tcPr>
            <w:tcW w:w="8050" w:type="dxa"/>
            <w:tcBorders>
              <w:bottom w:val="nil"/>
            </w:tcBorders>
          </w:tcPr>
          <w:p w:rsidR="00135DE9" w:rsidRDefault="00135DE9">
            <w:pPr>
              <w:pStyle w:val="ConsPlusNormal"/>
            </w:pPr>
            <w:r>
              <w:t xml:space="preserve">ИМНС по </w:t>
            </w:r>
            <w:proofErr w:type="spellStart"/>
            <w:r>
              <w:t>Костюковичскому</w:t>
            </w:r>
            <w:proofErr w:type="spellEnd"/>
            <w:r>
              <w:t xml:space="preserve"> р-ну (отдел по работе с плательщиками по </w:t>
            </w:r>
            <w:proofErr w:type="spellStart"/>
            <w:r>
              <w:t>Хотимскому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722</w:t>
            </w:r>
          </w:p>
        </w:tc>
        <w:tc>
          <w:tcPr>
            <w:tcW w:w="8050" w:type="dxa"/>
            <w:tcBorders>
              <w:bottom w:val="nil"/>
            </w:tcBorders>
          </w:tcPr>
          <w:p w:rsidR="00135DE9" w:rsidRDefault="00135DE9">
            <w:pPr>
              <w:pStyle w:val="ConsPlusNormal"/>
            </w:pPr>
            <w:r>
              <w:t>ИМНС по Кричевскому р-ну (управление по работе с плательщиками по Чаусскому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723</w:t>
            </w:r>
          </w:p>
        </w:tc>
        <w:tc>
          <w:tcPr>
            <w:tcW w:w="8050" w:type="dxa"/>
            <w:tcBorders>
              <w:bottom w:val="nil"/>
            </w:tcBorders>
          </w:tcPr>
          <w:p w:rsidR="00135DE9" w:rsidRDefault="00135DE9">
            <w:pPr>
              <w:pStyle w:val="ConsPlusNormal"/>
            </w:pPr>
            <w:r>
              <w:t xml:space="preserve">ИМНС по Кричевскому р-ну (отдел по работе с плательщиками по </w:t>
            </w:r>
            <w:proofErr w:type="spellStart"/>
            <w:r>
              <w:t>Чериковскому</w:t>
            </w:r>
            <w:proofErr w:type="spellEnd"/>
            <w:r>
              <w:t xml:space="preserve"> р-ну)</w:t>
            </w:r>
          </w:p>
        </w:tc>
      </w:tr>
      <w:tr w:rsidR="00135DE9">
        <w:tc>
          <w:tcPr>
            <w:tcW w:w="990" w:type="dxa"/>
          </w:tcPr>
          <w:p w:rsidR="00135DE9" w:rsidRDefault="00135DE9">
            <w:pPr>
              <w:pStyle w:val="ConsPlusNormal"/>
              <w:jc w:val="center"/>
            </w:pPr>
            <w:r>
              <w:t>724</w:t>
            </w:r>
          </w:p>
        </w:tc>
        <w:tc>
          <w:tcPr>
            <w:tcW w:w="8050" w:type="dxa"/>
          </w:tcPr>
          <w:p w:rsidR="00135DE9" w:rsidRDefault="00135DE9">
            <w:pPr>
              <w:pStyle w:val="ConsPlusNormal"/>
            </w:pPr>
            <w:r>
              <w:t>ИМНС по Шкловскому р-ну</w:t>
            </w:r>
          </w:p>
        </w:tc>
      </w:tr>
      <w:tr w:rsidR="00135DE9">
        <w:tc>
          <w:tcPr>
            <w:tcW w:w="990" w:type="dxa"/>
          </w:tcPr>
          <w:p w:rsidR="00135DE9" w:rsidRDefault="00135DE9">
            <w:pPr>
              <w:pStyle w:val="ConsPlusNormal"/>
              <w:jc w:val="center"/>
            </w:pPr>
            <w:r>
              <w:t>741</w:t>
            </w:r>
          </w:p>
        </w:tc>
        <w:tc>
          <w:tcPr>
            <w:tcW w:w="8050" w:type="dxa"/>
          </w:tcPr>
          <w:p w:rsidR="00135DE9" w:rsidRDefault="00135DE9">
            <w:pPr>
              <w:pStyle w:val="ConsPlusNormal"/>
            </w:pPr>
            <w:r>
              <w:t>ИМНС по г. Бобруйску</w:t>
            </w:r>
          </w:p>
        </w:tc>
      </w:tr>
      <w:tr w:rsidR="00135DE9">
        <w:tc>
          <w:tcPr>
            <w:tcW w:w="990" w:type="dxa"/>
          </w:tcPr>
          <w:p w:rsidR="00135DE9" w:rsidRDefault="00135DE9">
            <w:pPr>
              <w:pStyle w:val="ConsPlusNormal"/>
              <w:jc w:val="center"/>
            </w:pPr>
            <w:r>
              <w:t>751</w:t>
            </w:r>
          </w:p>
        </w:tc>
        <w:tc>
          <w:tcPr>
            <w:tcW w:w="8050" w:type="dxa"/>
          </w:tcPr>
          <w:p w:rsidR="00135DE9" w:rsidRDefault="00135DE9">
            <w:pPr>
              <w:pStyle w:val="ConsPlusNormal"/>
            </w:pPr>
            <w:r>
              <w:t>ИМНС по Горецкому р-ну</w:t>
            </w:r>
          </w:p>
        </w:tc>
      </w:tr>
      <w:tr w:rsidR="00135DE9">
        <w:tc>
          <w:tcPr>
            <w:tcW w:w="990" w:type="dxa"/>
          </w:tcPr>
          <w:p w:rsidR="00135DE9" w:rsidRDefault="00135DE9">
            <w:pPr>
              <w:pStyle w:val="ConsPlusNormal"/>
              <w:jc w:val="center"/>
            </w:pPr>
            <w:r>
              <w:t>761</w:t>
            </w:r>
          </w:p>
        </w:tc>
        <w:tc>
          <w:tcPr>
            <w:tcW w:w="8050" w:type="dxa"/>
          </w:tcPr>
          <w:p w:rsidR="00135DE9" w:rsidRDefault="00135DE9">
            <w:pPr>
              <w:pStyle w:val="ConsPlusNormal"/>
            </w:pPr>
            <w:r>
              <w:t>ИМНС по Кричевскому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772</w:t>
            </w:r>
          </w:p>
        </w:tc>
        <w:tc>
          <w:tcPr>
            <w:tcW w:w="8050" w:type="dxa"/>
            <w:tcBorders>
              <w:bottom w:val="nil"/>
            </w:tcBorders>
          </w:tcPr>
          <w:p w:rsidR="00135DE9" w:rsidRDefault="00135DE9">
            <w:pPr>
              <w:pStyle w:val="ConsPlusNormal"/>
              <w:jc w:val="both"/>
            </w:pPr>
            <w:r>
              <w:t>Исключена</w:t>
            </w:r>
          </w:p>
        </w:tc>
      </w:tr>
      <w:tr w:rsidR="00135DE9">
        <w:tc>
          <w:tcPr>
            <w:tcW w:w="990" w:type="dxa"/>
          </w:tcPr>
          <w:p w:rsidR="00135DE9" w:rsidRDefault="00135DE9">
            <w:pPr>
              <w:pStyle w:val="ConsPlusNormal"/>
              <w:jc w:val="center"/>
            </w:pPr>
            <w:r>
              <w:t>773</w:t>
            </w:r>
          </w:p>
        </w:tc>
        <w:tc>
          <w:tcPr>
            <w:tcW w:w="8050" w:type="dxa"/>
          </w:tcPr>
          <w:p w:rsidR="00135DE9" w:rsidRDefault="00135DE9">
            <w:pPr>
              <w:pStyle w:val="ConsPlusNormal"/>
            </w:pPr>
            <w:r>
              <w:t>ИМНС по Октябрьскому р-ну г. Могилева</w:t>
            </w:r>
          </w:p>
        </w:tc>
      </w:tr>
      <w:tr w:rsidR="00135DE9">
        <w:tblPrEx>
          <w:tblBorders>
            <w:insideH w:val="nil"/>
          </w:tblBorders>
        </w:tblPrEx>
        <w:tc>
          <w:tcPr>
            <w:tcW w:w="990" w:type="dxa"/>
          </w:tcPr>
          <w:p w:rsidR="00135DE9" w:rsidRDefault="00135DE9">
            <w:pPr>
              <w:pStyle w:val="ConsPlusNormal"/>
              <w:jc w:val="center"/>
            </w:pPr>
            <w:r>
              <w:t>774</w:t>
            </w:r>
          </w:p>
        </w:tc>
        <w:tc>
          <w:tcPr>
            <w:tcW w:w="8050" w:type="dxa"/>
          </w:tcPr>
          <w:p w:rsidR="00135DE9" w:rsidRDefault="00135DE9">
            <w:pPr>
              <w:pStyle w:val="ConsPlusNormal"/>
            </w:pPr>
            <w:r>
              <w:t>ИМНС по Ленинскому р-ну г. Могилева</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pPr>
        <w:pStyle w:val="ConsPlusNormal"/>
        <w:jc w:val="right"/>
        <w:outlineLvl w:val="1"/>
      </w:pPr>
      <w:r>
        <w:lastRenderedPageBreak/>
        <w:t>Приложение 2</w:t>
      </w:r>
    </w:p>
    <w:p w:rsidR="00135DE9" w:rsidRDefault="00135DE9">
      <w:pPr>
        <w:pStyle w:val="ConsPlusNormal"/>
        <w:jc w:val="right"/>
      </w:pPr>
      <w:r>
        <w:t>к Инструкции о порядке заполнения</w:t>
      </w:r>
    </w:p>
    <w:p w:rsidR="00135DE9" w:rsidRDefault="00135DE9">
      <w:pPr>
        <w:pStyle w:val="ConsPlusNormal"/>
        <w:jc w:val="right"/>
      </w:pPr>
      <w:r>
        <w:t>заявлений о постановке на учет</w:t>
      </w:r>
    </w:p>
    <w:p w:rsidR="00135DE9" w:rsidRDefault="00135DE9">
      <w:pPr>
        <w:pStyle w:val="ConsPlusNormal"/>
        <w:jc w:val="right"/>
      </w:pPr>
      <w:r>
        <w:t>в налоговом органе и сообщения</w:t>
      </w:r>
    </w:p>
    <w:p w:rsidR="00135DE9" w:rsidRDefault="00135DE9">
      <w:pPr>
        <w:pStyle w:val="ConsPlusNormal"/>
        <w:jc w:val="right"/>
      </w:pPr>
      <w:r>
        <w:t>юридического лица о создании</w:t>
      </w:r>
    </w:p>
    <w:p w:rsidR="00135DE9" w:rsidRDefault="00135DE9">
      <w:pPr>
        <w:pStyle w:val="ConsPlusNormal"/>
        <w:jc w:val="right"/>
      </w:pPr>
      <w:r>
        <w:t>или ликвидации филиалов,</w:t>
      </w:r>
    </w:p>
    <w:p w:rsidR="00135DE9" w:rsidRDefault="00135DE9">
      <w:pPr>
        <w:pStyle w:val="ConsPlusNormal"/>
        <w:jc w:val="right"/>
      </w:pPr>
      <w:r>
        <w:t>представительств и иных</w:t>
      </w:r>
    </w:p>
    <w:p w:rsidR="00135DE9" w:rsidRDefault="00135DE9">
      <w:pPr>
        <w:pStyle w:val="ConsPlusNormal"/>
        <w:jc w:val="right"/>
      </w:pPr>
      <w:r>
        <w:t>обособленных подразделений</w:t>
      </w:r>
    </w:p>
    <w:p w:rsidR="00135DE9" w:rsidRDefault="00135DE9">
      <w:pPr>
        <w:pStyle w:val="ConsPlusNormal"/>
        <w:jc w:val="right"/>
      </w:pPr>
      <w:r>
        <w:t>юридического лица</w:t>
      </w:r>
    </w:p>
    <w:p w:rsidR="00135DE9" w:rsidRDefault="00135DE9">
      <w:pPr>
        <w:pStyle w:val="ConsPlusNormal"/>
      </w:pPr>
    </w:p>
    <w:p w:rsidR="00135DE9" w:rsidRDefault="00135DE9">
      <w:pPr>
        <w:pStyle w:val="ConsPlusTitle"/>
        <w:jc w:val="center"/>
      </w:pPr>
      <w:bookmarkStart w:id="163" w:name="P1837"/>
      <w:bookmarkEnd w:id="163"/>
      <w:r>
        <w:t>СПРАВОЧНИК ТИПОВ ЭЛЕМЕНТОВ УЛИЧНО-ДОРОЖНОЙ СЕТИ И ПРИРАВНЕННЫХ К НИМ ЭЛЕМЕНТОВ ГРАДОСТРОИТЕЛЬНОЙ ПЛАНИРОВОЧНОЙ СТРУКТУРЫ</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37"/>
        <w:gridCol w:w="1984"/>
        <w:gridCol w:w="2324"/>
      </w:tblGrid>
      <w:tr w:rsidR="00135DE9">
        <w:tc>
          <w:tcPr>
            <w:tcW w:w="2324" w:type="dxa"/>
            <w:vAlign w:val="center"/>
          </w:tcPr>
          <w:p w:rsidR="00135DE9" w:rsidRDefault="00135DE9">
            <w:pPr>
              <w:pStyle w:val="ConsPlusNormal"/>
              <w:jc w:val="center"/>
            </w:pPr>
            <w:r>
              <w:t>Название</w:t>
            </w:r>
          </w:p>
        </w:tc>
        <w:tc>
          <w:tcPr>
            <w:tcW w:w="2437" w:type="dxa"/>
            <w:vAlign w:val="center"/>
          </w:tcPr>
          <w:p w:rsidR="00135DE9" w:rsidRDefault="00135DE9">
            <w:pPr>
              <w:pStyle w:val="ConsPlusNormal"/>
              <w:jc w:val="center"/>
            </w:pPr>
            <w:r>
              <w:t>Сокращенное обозначение</w:t>
            </w:r>
          </w:p>
        </w:tc>
        <w:tc>
          <w:tcPr>
            <w:tcW w:w="1984" w:type="dxa"/>
            <w:vAlign w:val="center"/>
          </w:tcPr>
          <w:p w:rsidR="00135DE9" w:rsidRDefault="00135DE9">
            <w:pPr>
              <w:pStyle w:val="ConsPlusNormal"/>
              <w:jc w:val="center"/>
            </w:pPr>
            <w:r>
              <w:t>Код улицы</w:t>
            </w:r>
          </w:p>
        </w:tc>
        <w:tc>
          <w:tcPr>
            <w:tcW w:w="2324" w:type="dxa"/>
            <w:vAlign w:val="center"/>
          </w:tcPr>
          <w:p w:rsidR="00135DE9" w:rsidRDefault="00135DE9">
            <w:pPr>
              <w:pStyle w:val="ConsPlusNormal"/>
              <w:jc w:val="center"/>
            </w:pPr>
            <w:r>
              <w:t>Тип улицы (для налоговых агентов)</w:t>
            </w:r>
          </w:p>
        </w:tc>
      </w:tr>
      <w:tr w:rsidR="00135DE9">
        <w:tc>
          <w:tcPr>
            <w:tcW w:w="2324" w:type="dxa"/>
          </w:tcPr>
          <w:p w:rsidR="00135DE9" w:rsidRDefault="00135DE9">
            <w:pPr>
              <w:pStyle w:val="ConsPlusNormal"/>
            </w:pPr>
            <w:r>
              <w:t>Бульвар</w:t>
            </w:r>
          </w:p>
        </w:tc>
        <w:tc>
          <w:tcPr>
            <w:tcW w:w="2437" w:type="dxa"/>
          </w:tcPr>
          <w:p w:rsidR="00135DE9" w:rsidRDefault="00135DE9">
            <w:pPr>
              <w:pStyle w:val="ConsPlusNormal"/>
              <w:jc w:val="center"/>
            </w:pPr>
            <w:r>
              <w:t>б-р</w:t>
            </w:r>
          </w:p>
        </w:tc>
        <w:tc>
          <w:tcPr>
            <w:tcW w:w="1984" w:type="dxa"/>
          </w:tcPr>
          <w:p w:rsidR="00135DE9" w:rsidRDefault="00135DE9">
            <w:pPr>
              <w:pStyle w:val="ConsPlusNormal"/>
              <w:jc w:val="center"/>
            </w:pPr>
            <w:r>
              <w:t>06</w:t>
            </w:r>
          </w:p>
        </w:tc>
        <w:tc>
          <w:tcPr>
            <w:tcW w:w="2324" w:type="dxa"/>
          </w:tcPr>
          <w:p w:rsidR="00135DE9" w:rsidRDefault="00135DE9">
            <w:pPr>
              <w:pStyle w:val="ConsPlusNormal"/>
              <w:jc w:val="center"/>
            </w:pPr>
            <w:r>
              <w:t>15</w:t>
            </w:r>
          </w:p>
        </w:tc>
      </w:tr>
      <w:tr w:rsidR="00135DE9">
        <w:tc>
          <w:tcPr>
            <w:tcW w:w="2324" w:type="dxa"/>
          </w:tcPr>
          <w:p w:rsidR="00135DE9" w:rsidRDefault="00135DE9">
            <w:pPr>
              <w:pStyle w:val="ConsPlusNormal"/>
            </w:pPr>
            <w:r>
              <w:t>Военный городок</w:t>
            </w:r>
          </w:p>
        </w:tc>
        <w:tc>
          <w:tcPr>
            <w:tcW w:w="2437" w:type="dxa"/>
          </w:tcPr>
          <w:p w:rsidR="00135DE9" w:rsidRDefault="00135DE9">
            <w:pPr>
              <w:pStyle w:val="ConsPlusNormal"/>
              <w:jc w:val="center"/>
            </w:pPr>
            <w:proofErr w:type="spellStart"/>
            <w:r>
              <w:t>вг</w:t>
            </w:r>
            <w:proofErr w:type="spellEnd"/>
          </w:p>
        </w:tc>
        <w:tc>
          <w:tcPr>
            <w:tcW w:w="1984" w:type="dxa"/>
          </w:tcPr>
          <w:p w:rsidR="00135DE9" w:rsidRDefault="00135DE9">
            <w:pPr>
              <w:pStyle w:val="ConsPlusNormal"/>
              <w:jc w:val="center"/>
            </w:pPr>
            <w:r>
              <w:t>21</w:t>
            </w:r>
          </w:p>
        </w:tc>
        <w:tc>
          <w:tcPr>
            <w:tcW w:w="2324" w:type="dxa"/>
          </w:tcPr>
          <w:p w:rsidR="00135DE9" w:rsidRDefault="00135DE9">
            <w:pPr>
              <w:pStyle w:val="ConsPlusNormal"/>
              <w:jc w:val="center"/>
            </w:pPr>
            <w:r>
              <w:t>41</w:t>
            </w:r>
          </w:p>
        </w:tc>
      </w:tr>
      <w:tr w:rsidR="00135DE9">
        <w:tc>
          <w:tcPr>
            <w:tcW w:w="2324" w:type="dxa"/>
          </w:tcPr>
          <w:p w:rsidR="00135DE9" w:rsidRDefault="00135DE9">
            <w:pPr>
              <w:pStyle w:val="ConsPlusNormal"/>
            </w:pPr>
            <w:r>
              <w:t>Воинская часть</w:t>
            </w:r>
          </w:p>
        </w:tc>
        <w:tc>
          <w:tcPr>
            <w:tcW w:w="2437" w:type="dxa"/>
          </w:tcPr>
          <w:p w:rsidR="00135DE9" w:rsidRDefault="00135DE9">
            <w:pPr>
              <w:pStyle w:val="ConsPlusNormal"/>
              <w:jc w:val="center"/>
            </w:pPr>
            <w:proofErr w:type="spellStart"/>
            <w:r>
              <w:t>вч</w:t>
            </w:r>
            <w:proofErr w:type="spellEnd"/>
          </w:p>
        </w:tc>
        <w:tc>
          <w:tcPr>
            <w:tcW w:w="1984" w:type="dxa"/>
          </w:tcPr>
          <w:p w:rsidR="00135DE9" w:rsidRDefault="00135DE9">
            <w:pPr>
              <w:pStyle w:val="ConsPlusNormal"/>
              <w:jc w:val="center"/>
            </w:pPr>
            <w:r>
              <w:t>22</w:t>
            </w:r>
          </w:p>
        </w:tc>
        <w:tc>
          <w:tcPr>
            <w:tcW w:w="2324" w:type="dxa"/>
          </w:tcPr>
          <w:p w:rsidR="00135DE9" w:rsidRDefault="00135DE9">
            <w:pPr>
              <w:pStyle w:val="ConsPlusNormal"/>
              <w:jc w:val="center"/>
            </w:pPr>
            <w:r>
              <w:t>42</w:t>
            </w:r>
          </w:p>
        </w:tc>
      </w:tr>
      <w:tr w:rsidR="00135DE9">
        <w:tc>
          <w:tcPr>
            <w:tcW w:w="2324" w:type="dxa"/>
          </w:tcPr>
          <w:p w:rsidR="00135DE9" w:rsidRDefault="00135DE9">
            <w:pPr>
              <w:pStyle w:val="ConsPlusNormal"/>
            </w:pPr>
            <w:r>
              <w:t>Въезд</w:t>
            </w:r>
          </w:p>
        </w:tc>
        <w:tc>
          <w:tcPr>
            <w:tcW w:w="2437" w:type="dxa"/>
          </w:tcPr>
          <w:p w:rsidR="00135DE9" w:rsidRDefault="00135DE9">
            <w:pPr>
              <w:pStyle w:val="ConsPlusNormal"/>
              <w:jc w:val="center"/>
            </w:pPr>
            <w:r>
              <w:t>въезд</w:t>
            </w:r>
          </w:p>
        </w:tc>
        <w:tc>
          <w:tcPr>
            <w:tcW w:w="1984" w:type="dxa"/>
          </w:tcPr>
          <w:p w:rsidR="00135DE9" w:rsidRDefault="00135DE9">
            <w:pPr>
              <w:pStyle w:val="ConsPlusNormal"/>
              <w:jc w:val="center"/>
            </w:pPr>
            <w:r>
              <w:t>20</w:t>
            </w:r>
          </w:p>
        </w:tc>
        <w:tc>
          <w:tcPr>
            <w:tcW w:w="2324" w:type="dxa"/>
          </w:tcPr>
          <w:p w:rsidR="00135DE9" w:rsidRDefault="00135DE9">
            <w:pPr>
              <w:pStyle w:val="ConsPlusNormal"/>
              <w:jc w:val="center"/>
            </w:pPr>
            <w:r>
              <w:t>25</w:t>
            </w:r>
          </w:p>
        </w:tc>
      </w:tr>
      <w:tr w:rsidR="00135DE9">
        <w:tc>
          <w:tcPr>
            <w:tcW w:w="2324" w:type="dxa"/>
          </w:tcPr>
          <w:p w:rsidR="00135DE9" w:rsidRDefault="00135DE9">
            <w:pPr>
              <w:pStyle w:val="ConsPlusNormal"/>
            </w:pPr>
            <w:r>
              <w:t>Квартал</w:t>
            </w:r>
          </w:p>
        </w:tc>
        <w:tc>
          <w:tcPr>
            <w:tcW w:w="2437" w:type="dxa"/>
          </w:tcPr>
          <w:p w:rsidR="00135DE9" w:rsidRDefault="00135DE9">
            <w:pPr>
              <w:pStyle w:val="ConsPlusNormal"/>
              <w:jc w:val="center"/>
            </w:pPr>
            <w:proofErr w:type="spellStart"/>
            <w:r>
              <w:t>кв</w:t>
            </w:r>
            <w:proofErr w:type="spellEnd"/>
            <w:r>
              <w:t>-л</w:t>
            </w:r>
          </w:p>
        </w:tc>
        <w:tc>
          <w:tcPr>
            <w:tcW w:w="1984" w:type="dxa"/>
          </w:tcPr>
          <w:p w:rsidR="00135DE9" w:rsidRDefault="00135DE9">
            <w:pPr>
              <w:pStyle w:val="ConsPlusNormal"/>
              <w:jc w:val="center"/>
            </w:pPr>
            <w:r>
              <w:t>18</w:t>
            </w:r>
          </w:p>
        </w:tc>
        <w:tc>
          <w:tcPr>
            <w:tcW w:w="2324" w:type="dxa"/>
          </w:tcPr>
          <w:p w:rsidR="00135DE9" w:rsidRDefault="00135DE9">
            <w:pPr>
              <w:pStyle w:val="ConsPlusNormal"/>
              <w:jc w:val="center"/>
            </w:pPr>
            <w:r>
              <w:t>37</w:t>
            </w:r>
          </w:p>
        </w:tc>
      </w:tr>
      <w:tr w:rsidR="00135DE9">
        <w:tc>
          <w:tcPr>
            <w:tcW w:w="2324" w:type="dxa"/>
          </w:tcPr>
          <w:p w:rsidR="00135DE9" w:rsidRDefault="00135DE9">
            <w:pPr>
              <w:pStyle w:val="ConsPlusNormal"/>
            </w:pPr>
            <w:r>
              <w:t>Кольцо</w:t>
            </w:r>
          </w:p>
        </w:tc>
        <w:tc>
          <w:tcPr>
            <w:tcW w:w="2437" w:type="dxa"/>
          </w:tcPr>
          <w:p w:rsidR="00135DE9" w:rsidRDefault="00135DE9">
            <w:pPr>
              <w:pStyle w:val="ConsPlusNormal"/>
              <w:jc w:val="center"/>
            </w:pPr>
            <w:r>
              <w:t>к/о</w:t>
            </w:r>
          </w:p>
        </w:tc>
        <w:tc>
          <w:tcPr>
            <w:tcW w:w="1984" w:type="dxa"/>
          </w:tcPr>
          <w:p w:rsidR="00135DE9" w:rsidRDefault="00135DE9">
            <w:pPr>
              <w:pStyle w:val="ConsPlusNormal"/>
              <w:jc w:val="center"/>
            </w:pPr>
            <w:r>
              <w:t>09</w:t>
            </w:r>
          </w:p>
        </w:tc>
        <w:tc>
          <w:tcPr>
            <w:tcW w:w="2324" w:type="dxa"/>
          </w:tcPr>
          <w:p w:rsidR="00135DE9" w:rsidRDefault="00135DE9">
            <w:pPr>
              <w:pStyle w:val="ConsPlusNormal"/>
              <w:jc w:val="center"/>
            </w:pPr>
            <w:r>
              <w:t>19</w:t>
            </w:r>
          </w:p>
        </w:tc>
      </w:tr>
      <w:tr w:rsidR="00135DE9">
        <w:tblPrEx>
          <w:tblBorders>
            <w:insideH w:val="nil"/>
          </w:tblBorders>
        </w:tblPrEx>
        <w:tc>
          <w:tcPr>
            <w:tcW w:w="2324" w:type="dxa"/>
            <w:tcBorders>
              <w:bottom w:val="nil"/>
            </w:tcBorders>
          </w:tcPr>
          <w:p w:rsidR="00135DE9" w:rsidRDefault="00135DE9">
            <w:pPr>
              <w:pStyle w:val="ConsPlusNormal"/>
            </w:pPr>
            <w:r>
              <w:t>Магистраль</w:t>
            </w:r>
          </w:p>
        </w:tc>
        <w:tc>
          <w:tcPr>
            <w:tcW w:w="2437" w:type="dxa"/>
            <w:tcBorders>
              <w:bottom w:val="nil"/>
            </w:tcBorders>
          </w:tcPr>
          <w:p w:rsidR="00135DE9" w:rsidRDefault="00135DE9">
            <w:pPr>
              <w:pStyle w:val="ConsPlusNormal"/>
              <w:jc w:val="center"/>
            </w:pPr>
            <w:r>
              <w:t>маг.</w:t>
            </w:r>
          </w:p>
        </w:tc>
        <w:tc>
          <w:tcPr>
            <w:tcW w:w="1984" w:type="dxa"/>
            <w:tcBorders>
              <w:bottom w:val="nil"/>
            </w:tcBorders>
          </w:tcPr>
          <w:p w:rsidR="00135DE9" w:rsidRDefault="00135DE9">
            <w:pPr>
              <w:pStyle w:val="ConsPlusNormal"/>
              <w:jc w:val="center"/>
            </w:pPr>
            <w:r>
              <w:t>23</w:t>
            </w:r>
          </w:p>
        </w:tc>
        <w:tc>
          <w:tcPr>
            <w:tcW w:w="2324" w:type="dxa"/>
            <w:tcBorders>
              <w:bottom w:val="nil"/>
            </w:tcBorders>
          </w:tcPr>
          <w:p w:rsidR="00135DE9" w:rsidRDefault="00135DE9">
            <w:pPr>
              <w:pStyle w:val="ConsPlusNormal"/>
              <w:jc w:val="center"/>
            </w:pPr>
            <w:r>
              <w:t>13</w:t>
            </w:r>
          </w:p>
        </w:tc>
      </w:tr>
      <w:tr w:rsidR="00135DE9">
        <w:tc>
          <w:tcPr>
            <w:tcW w:w="2324" w:type="dxa"/>
          </w:tcPr>
          <w:p w:rsidR="00135DE9" w:rsidRDefault="00135DE9">
            <w:pPr>
              <w:pStyle w:val="ConsPlusNormal"/>
            </w:pPr>
            <w:r>
              <w:t>Микрорайон</w:t>
            </w:r>
          </w:p>
        </w:tc>
        <w:tc>
          <w:tcPr>
            <w:tcW w:w="2437" w:type="dxa"/>
          </w:tcPr>
          <w:p w:rsidR="00135DE9" w:rsidRDefault="00135DE9">
            <w:pPr>
              <w:pStyle w:val="ConsPlusNormal"/>
              <w:jc w:val="center"/>
            </w:pPr>
            <w:proofErr w:type="spellStart"/>
            <w:r>
              <w:t>мкр</w:t>
            </w:r>
            <w:proofErr w:type="spellEnd"/>
            <w:r>
              <w:t>-н</w:t>
            </w:r>
          </w:p>
        </w:tc>
        <w:tc>
          <w:tcPr>
            <w:tcW w:w="1984" w:type="dxa"/>
          </w:tcPr>
          <w:p w:rsidR="00135DE9" w:rsidRDefault="00135DE9">
            <w:pPr>
              <w:pStyle w:val="ConsPlusNormal"/>
              <w:jc w:val="center"/>
            </w:pPr>
            <w:r>
              <w:t>16</w:t>
            </w:r>
          </w:p>
        </w:tc>
        <w:tc>
          <w:tcPr>
            <w:tcW w:w="2324" w:type="dxa"/>
          </w:tcPr>
          <w:p w:rsidR="00135DE9" w:rsidRDefault="00135DE9">
            <w:pPr>
              <w:pStyle w:val="ConsPlusNormal"/>
              <w:jc w:val="center"/>
            </w:pPr>
            <w:r>
              <w:t>32</w:t>
            </w:r>
          </w:p>
        </w:tc>
      </w:tr>
      <w:tr w:rsidR="00135DE9">
        <w:tc>
          <w:tcPr>
            <w:tcW w:w="2324" w:type="dxa"/>
          </w:tcPr>
          <w:p w:rsidR="00135DE9" w:rsidRDefault="00135DE9">
            <w:pPr>
              <w:pStyle w:val="ConsPlusNormal"/>
            </w:pPr>
            <w:r>
              <w:t>Набережная</w:t>
            </w:r>
          </w:p>
        </w:tc>
        <w:tc>
          <w:tcPr>
            <w:tcW w:w="2437" w:type="dxa"/>
          </w:tcPr>
          <w:p w:rsidR="00135DE9" w:rsidRDefault="00135DE9">
            <w:pPr>
              <w:pStyle w:val="ConsPlusNormal"/>
              <w:jc w:val="center"/>
            </w:pPr>
            <w:r>
              <w:t>наб.</w:t>
            </w:r>
          </w:p>
        </w:tc>
        <w:tc>
          <w:tcPr>
            <w:tcW w:w="1984" w:type="dxa"/>
          </w:tcPr>
          <w:p w:rsidR="00135DE9" w:rsidRDefault="00135DE9">
            <w:pPr>
              <w:pStyle w:val="ConsPlusNormal"/>
              <w:jc w:val="center"/>
            </w:pPr>
            <w:r>
              <w:t>10</w:t>
            </w:r>
          </w:p>
        </w:tc>
        <w:tc>
          <w:tcPr>
            <w:tcW w:w="2324" w:type="dxa"/>
          </w:tcPr>
          <w:p w:rsidR="00135DE9" w:rsidRDefault="00135DE9">
            <w:pPr>
              <w:pStyle w:val="ConsPlusNormal"/>
              <w:jc w:val="center"/>
            </w:pPr>
            <w:r>
              <w:t>17</w:t>
            </w:r>
          </w:p>
        </w:tc>
      </w:tr>
      <w:tr w:rsidR="00135DE9">
        <w:tc>
          <w:tcPr>
            <w:tcW w:w="2324" w:type="dxa"/>
          </w:tcPr>
          <w:p w:rsidR="00135DE9" w:rsidRDefault="00135DE9">
            <w:pPr>
              <w:pStyle w:val="ConsPlusNormal"/>
            </w:pPr>
            <w:r>
              <w:t>Парк</w:t>
            </w:r>
          </w:p>
        </w:tc>
        <w:tc>
          <w:tcPr>
            <w:tcW w:w="2437" w:type="dxa"/>
          </w:tcPr>
          <w:p w:rsidR="00135DE9" w:rsidRDefault="00135DE9">
            <w:pPr>
              <w:pStyle w:val="ConsPlusNormal"/>
              <w:jc w:val="center"/>
            </w:pPr>
            <w:r>
              <w:t>парк</w:t>
            </w:r>
          </w:p>
        </w:tc>
        <w:tc>
          <w:tcPr>
            <w:tcW w:w="1984" w:type="dxa"/>
          </w:tcPr>
          <w:p w:rsidR="00135DE9" w:rsidRDefault="00135DE9">
            <w:pPr>
              <w:pStyle w:val="ConsPlusNormal"/>
              <w:jc w:val="center"/>
            </w:pPr>
            <w:r>
              <w:t>14</w:t>
            </w:r>
          </w:p>
        </w:tc>
        <w:tc>
          <w:tcPr>
            <w:tcW w:w="2324" w:type="dxa"/>
          </w:tcPr>
          <w:p w:rsidR="00135DE9" w:rsidRDefault="00135DE9">
            <w:pPr>
              <w:pStyle w:val="ConsPlusNormal"/>
              <w:jc w:val="center"/>
            </w:pPr>
            <w:r>
              <w:t>34</w:t>
            </w:r>
          </w:p>
        </w:tc>
      </w:tr>
      <w:tr w:rsidR="00135DE9">
        <w:tc>
          <w:tcPr>
            <w:tcW w:w="2324" w:type="dxa"/>
          </w:tcPr>
          <w:p w:rsidR="00135DE9" w:rsidRDefault="00135DE9">
            <w:pPr>
              <w:pStyle w:val="ConsPlusNormal"/>
            </w:pPr>
            <w:r>
              <w:t>Переулок</w:t>
            </w:r>
          </w:p>
        </w:tc>
        <w:tc>
          <w:tcPr>
            <w:tcW w:w="2437" w:type="dxa"/>
          </w:tcPr>
          <w:p w:rsidR="00135DE9" w:rsidRDefault="00135DE9">
            <w:pPr>
              <w:pStyle w:val="ConsPlusNormal"/>
              <w:jc w:val="center"/>
            </w:pPr>
            <w:r>
              <w:t>пер.</w:t>
            </w:r>
          </w:p>
        </w:tc>
        <w:tc>
          <w:tcPr>
            <w:tcW w:w="1984" w:type="dxa"/>
          </w:tcPr>
          <w:p w:rsidR="00135DE9" w:rsidRDefault="00135DE9">
            <w:pPr>
              <w:pStyle w:val="ConsPlusNormal"/>
              <w:jc w:val="center"/>
            </w:pPr>
            <w:r>
              <w:t>02</w:t>
            </w:r>
          </w:p>
        </w:tc>
        <w:tc>
          <w:tcPr>
            <w:tcW w:w="2324" w:type="dxa"/>
          </w:tcPr>
          <w:p w:rsidR="00135DE9" w:rsidRDefault="00135DE9">
            <w:pPr>
              <w:pStyle w:val="ConsPlusNormal"/>
              <w:jc w:val="center"/>
            </w:pPr>
            <w:r>
              <w:t>21</w:t>
            </w:r>
          </w:p>
        </w:tc>
      </w:tr>
      <w:tr w:rsidR="00135DE9">
        <w:tc>
          <w:tcPr>
            <w:tcW w:w="2324" w:type="dxa"/>
          </w:tcPr>
          <w:p w:rsidR="00135DE9" w:rsidRDefault="00135DE9">
            <w:pPr>
              <w:pStyle w:val="ConsPlusNormal"/>
            </w:pPr>
            <w:r>
              <w:t>Площадь</w:t>
            </w:r>
          </w:p>
        </w:tc>
        <w:tc>
          <w:tcPr>
            <w:tcW w:w="2437" w:type="dxa"/>
          </w:tcPr>
          <w:p w:rsidR="00135DE9" w:rsidRDefault="00135DE9">
            <w:pPr>
              <w:pStyle w:val="ConsPlusNormal"/>
              <w:jc w:val="center"/>
            </w:pPr>
            <w:r>
              <w:t>пл.</w:t>
            </w:r>
          </w:p>
        </w:tc>
        <w:tc>
          <w:tcPr>
            <w:tcW w:w="1984" w:type="dxa"/>
          </w:tcPr>
          <w:p w:rsidR="00135DE9" w:rsidRDefault="00135DE9">
            <w:pPr>
              <w:pStyle w:val="ConsPlusNormal"/>
              <w:jc w:val="center"/>
            </w:pPr>
            <w:r>
              <w:t>08</w:t>
            </w:r>
          </w:p>
        </w:tc>
        <w:tc>
          <w:tcPr>
            <w:tcW w:w="2324" w:type="dxa"/>
          </w:tcPr>
          <w:p w:rsidR="00135DE9" w:rsidRDefault="00135DE9">
            <w:pPr>
              <w:pStyle w:val="ConsPlusNormal"/>
              <w:jc w:val="center"/>
            </w:pPr>
            <w:r>
              <w:t>14</w:t>
            </w:r>
          </w:p>
        </w:tc>
      </w:tr>
      <w:tr w:rsidR="00135DE9">
        <w:tc>
          <w:tcPr>
            <w:tcW w:w="2324" w:type="dxa"/>
          </w:tcPr>
          <w:p w:rsidR="00135DE9" w:rsidRDefault="00135DE9">
            <w:pPr>
              <w:pStyle w:val="ConsPlusNormal"/>
            </w:pPr>
            <w:r>
              <w:t>Поселок</w:t>
            </w:r>
          </w:p>
        </w:tc>
        <w:tc>
          <w:tcPr>
            <w:tcW w:w="2437" w:type="dxa"/>
          </w:tcPr>
          <w:p w:rsidR="00135DE9" w:rsidRDefault="00135DE9">
            <w:pPr>
              <w:pStyle w:val="ConsPlusNormal"/>
              <w:jc w:val="center"/>
            </w:pPr>
            <w:r>
              <w:t>пос.</w:t>
            </w:r>
          </w:p>
        </w:tc>
        <w:tc>
          <w:tcPr>
            <w:tcW w:w="1984" w:type="dxa"/>
          </w:tcPr>
          <w:p w:rsidR="00135DE9" w:rsidRDefault="00135DE9">
            <w:pPr>
              <w:pStyle w:val="ConsPlusNormal"/>
              <w:jc w:val="center"/>
            </w:pPr>
            <w:r>
              <w:t>11</w:t>
            </w:r>
          </w:p>
        </w:tc>
        <w:tc>
          <w:tcPr>
            <w:tcW w:w="2324" w:type="dxa"/>
          </w:tcPr>
          <w:p w:rsidR="00135DE9" w:rsidRDefault="00135DE9">
            <w:pPr>
              <w:pStyle w:val="ConsPlusNormal"/>
              <w:jc w:val="center"/>
            </w:pPr>
            <w:r>
              <w:t>31</w:t>
            </w:r>
          </w:p>
        </w:tc>
      </w:tr>
      <w:tr w:rsidR="00135DE9">
        <w:tc>
          <w:tcPr>
            <w:tcW w:w="2324" w:type="dxa"/>
          </w:tcPr>
          <w:p w:rsidR="00135DE9" w:rsidRDefault="00135DE9">
            <w:pPr>
              <w:pStyle w:val="ConsPlusNormal"/>
            </w:pPr>
            <w:r>
              <w:t>Проезд</w:t>
            </w:r>
          </w:p>
        </w:tc>
        <w:tc>
          <w:tcPr>
            <w:tcW w:w="2437" w:type="dxa"/>
          </w:tcPr>
          <w:p w:rsidR="00135DE9" w:rsidRDefault="00135DE9">
            <w:pPr>
              <w:pStyle w:val="ConsPlusNormal"/>
              <w:jc w:val="center"/>
            </w:pPr>
            <w:proofErr w:type="spellStart"/>
            <w:r>
              <w:t>пр</w:t>
            </w:r>
            <w:proofErr w:type="spellEnd"/>
            <w:r>
              <w:t>-д</w:t>
            </w:r>
          </w:p>
        </w:tc>
        <w:tc>
          <w:tcPr>
            <w:tcW w:w="1984" w:type="dxa"/>
          </w:tcPr>
          <w:p w:rsidR="00135DE9" w:rsidRDefault="00135DE9">
            <w:pPr>
              <w:pStyle w:val="ConsPlusNormal"/>
              <w:jc w:val="center"/>
            </w:pPr>
            <w:r>
              <w:t>03</w:t>
            </w:r>
          </w:p>
        </w:tc>
        <w:tc>
          <w:tcPr>
            <w:tcW w:w="2324" w:type="dxa"/>
          </w:tcPr>
          <w:p w:rsidR="00135DE9" w:rsidRDefault="00135DE9">
            <w:pPr>
              <w:pStyle w:val="ConsPlusNormal"/>
              <w:jc w:val="center"/>
            </w:pPr>
            <w:r>
              <w:t>22</w:t>
            </w:r>
          </w:p>
        </w:tc>
      </w:tr>
      <w:tr w:rsidR="00135DE9">
        <w:tc>
          <w:tcPr>
            <w:tcW w:w="2324" w:type="dxa"/>
          </w:tcPr>
          <w:p w:rsidR="00135DE9" w:rsidRDefault="00135DE9">
            <w:pPr>
              <w:pStyle w:val="ConsPlusNormal"/>
            </w:pPr>
            <w:r>
              <w:t>Проспект</w:t>
            </w:r>
          </w:p>
        </w:tc>
        <w:tc>
          <w:tcPr>
            <w:tcW w:w="2437" w:type="dxa"/>
          </w:tcPr>
          <w:p w:rsidR="00135DE9" w:rsidRDefault="00135DE9">
            <w:pPr>
              <w:pStyle w:val="ConsPlusNormal"/>
              <w:jc w:val="center"/>
            </w:pPr>
            <w:r>
              <w:t>пр.</w:t>
            </w:r>
          </w:p>
        </w:tc>
        <w:tc>
          <w:tcPr>
            <w:tcW w:w="1984" w:type="dxa"/>
          </w:tcPr>
          <w:p w:rsidR="00135DE9" w:rsidRDefault="00135DE9">
            <w:pPr>
              <w:pStyle w:val="ConsPlusNormal"/>
              <w:jc w:val="center"/>
            </w:pPr>
            <w:r>
              <w:t>04</w:t>
            </w:r>
          </w:p>
        </w:tc>
        <w:tc>
          <w:tcPr>
            <w:tcW w:w="2324" w:type="dxa"/>
          </w:tcPr>
          <w:p w:rsidR="00135DE9" w:rsidRDefault="00135DE9">
            <w:pPr>
              <w:pStyle w:val="ConsPlusNormal"/>
              <w:jc w:val="center"/>
            </w:pPr>
            <w:r>
              <w:t>12</w:t>
            </w:r>
          </w:p>
        </w:tc>
      </w:tr>
      <w:tr w:rsidR="00135DE9">
        <w:tblPrEx>
          <w:tblBorders>
            <w:insideH w:val="nil"/>
          </w:tblBorders>
        </w:tblPrEx>
        <w:tc>
          <w:tcPr>
            <w:tcW w:w="2324" w:type="dxa"/>
            <w:tcBorders>
              <w:bottom w:val="nil"/>
            </w:tcBorders>
          </w:tcPr>
          <w:p w:rsidR="00135DE9" w:rsidRDefault="00135DE9">
            <w:pPr>
              <w:pStyle w:val="ConsPlusNormal"/>
            </w:pPr>
            <w:r>
              <w:t>Сквер</w:t>
            </w:r>
          </w:p>
        </w:tc>
        <w:tc>
          <w:tcPr>
            <w:tcW w:w="2437" w:type="dxa"/>
            <w:tcBorders>
              <w:bottom w:val="nil"/>
            </w:tcBorders>
          </w:tcPr>
          <w:p w:rsidR="00135DE9" w:rsidRDefault="00135DE9">
            <w:pPr>
              <w:pStyle w:val="ConsPlusNormal"/>
              <w:jc w:val="center"/>
            </w:pPr>
            <w:r>
              <w:t>сквер</w:t>
            </w:r>
          </w:p>
        </w:tc>
        <w:tc>
          <w:tcPr>
            <w:tcW w:w="1984" w:type="dxa"/>
            <w:tcBorders>
              <w:bottom w:val="nil"/>
            </w:tcBorders>
          </w:tcPr>
          <w:p w:rsidR="00135DE9" w:rsidRDefault="00135DE9">
            <w:pPr>
              <w:pStyle w:val="ConsPlusNormal"/>
              <w:jc w:val="center"/>
            </w:pPr>
            <w:r>
              <w:t>25</w:t>
            </w:r>
          </w:p>
        </w:tc>
        <w:tc>
          <w:tcPr>
            <w:tcW w:w="2324" w:type="dxa"/>
            <w:tcBorders>
              <w:bottom w:val="nil"/>
            </w:tcBorders>
          </w:tcPr>
          <w:p w:rsidR="00135DE9" w:rsidRDefault="00135DE9">
            <w:pPr>
              <w:pStyle w:val="ConsPlusNormal"/>
              <w:jc w:val="center"/>
            </w:pPr>
            <w:r>
              <w:t>39</w:t>
            </w:r>
          </w:p>
        </w:tc>
      </w:tr>
      <w:tr w:rsidR="00135DE9">
        <w:tblPrEx>
          <w:tblBorders>
            <w:insideH w:val="nil"/>
          </w:tblBorders>
        </w:tblPrEx>
        <w:tc>
          <w:tcPr>
            <w:tcW w:w="2324" w:type="dxa"/>
            <w:tcBorders>
              <w:bottom w:val="nil"/>
            </w:tcBorders>
          </w:tcPr>
          <w:p w:rsidR="00135DE9" w:rsidRDefault="00135DE9">
            <w:pPr>
              <w:pStyle w:val="ConsPlusNormal"/>
            </w:pPr>
            <w:r>
              <w:t>Спуск</w:t>
            </w:r>
          </w:p>
        </w:tc>
        <w:tc>
          <w:tcPr>
            <w:tcW w:w="2437" w:type="dxa"/>
            <w:tcBorders>
              <w:bottom w:val="nil"/>
            </w:tcBorders>
          </w:tcPr>
          <w:p w:rsidR="00135DE9" w:rsidRDefault="00135DE9">
            <w:pPr>
              <w:pStyle w:val="ConsPlusNormal"/>
              <w:jc w:val="center"/>
            </w:pPr>
            <w:proofErr w:type="spellStart"/>
            <w:r>
              <w:t>сп</w:t>
            </w:r>
            <w:proofErr w:type="spellEnd"/>
            <w:r>
              <w:t>.</w:t>
            </w:r>
          </w:p>
        </w:tc>
        <w:tc>
          <w:tcPr>
            <w:tcW w:w="1984" w:type="dxa"/>
            <w:tcBorders>
              <w:bottom w:val="nil"/>
            </w:tcBorders>
          </w:tcPr>
          <w:p w:rsidR="00135DE9" w:rsidRDefault="00135DE9">
            <w:pPr>
              <w:pStyle w:val="ConsPlusNormal"/>
              <w:jc w:val="center"/>
            </w:pPr>
            <w:r>
              <w:t>24</w:t>
            </w:r>
          </w:p>
        </w:tc>
        <w:tc>
          <w:tcPr>
            <w:tcW w:w="2324" w:type="dxa"/>
            <w:tcBorders>
              <w:bottom w:val="nil"/>
            </w:tcBorders>
          </w:tcPr>
          <w:p w:rsidR="00135DE9" w:rsidRDefault="00135DE9">
            <w:pPr>
              <w:pStyle w:val="ConsPlusNormal"/>
              <w:jc w:val="center"/>
            </w:pPr>
            <w:r>
              <w:t>24</w:t>
            </w:r>
          </w:p>
        </w:tc>
      </w:tr>
      <w:tr w:rsidR="00135DE9">
        <w:tc>
          <w:tcPr>
            <w:tcW w:w="2324" w:type="dxa"/>
          </w:tcPr>
          <w:p w:rsidR="00135DE9" w:rsidRDefault="00135DE9">
            <w:pPr>
              <w:pStyle w:val="ConsPlusNormal"/>
            </w:pPr>
            <w:r>
              <w:t>Станция</w:t>
            </w:r>
          </w:p>
        </w:tc>
        <w:tc>
          <w:tcPr>
            <w:tcW w:w="2437" w:type="dxa"/>
          </w:tcPr>
          <w:p w:rsidR="00135DE9" w:rsidRDefault="00135DE9">
            <w:pPr>
              <w:pStyle w:val="ConsPlusNormal"/>
              <w:jc w:val="center"/>
            </w:pPr>
            <w:r>
              <w:t>ст.</w:t>
            </w:r>
          </w:p>
        </w:tc>
        <w:tc>
          <w:tcPr>
            <w:tcW w:w="1984" w:type="dxa"/>
          </w:tcPr>
          <w:p w:rsidR="00135DE9" w:rsidRDefault="00135DE9">
            <w:pPr>
              <w:pStyle w:val="ConsPlusNormal"/>
              <w:jc w:val="center"/>
            </w:pPr>
            <w:r>
              <w:t>15</w:t>
            </w:r>
          </w:p>
        </w:tc>
        <w:tc>
          <w:tcPr>
            <w:tcW w:w="2324" w:type="dxa"/>
          </w:tcPr>
          <w:p w:rsidR="00135DE9" w:rsidRDefault="00135DE9">
            <w:pPr>
              <w:pStyle w:val="ConsPlusNormal"/>
              <w:jc w:val="center"/>
            </w:pPr>
            <w:r>
              <w:t>35</w:t>
            </w:r>
          </w:p>
        </w:tc>
      </w:tr>
      <w:tr w:rsidR="00135DE9">
        <w:tc>
          <w:tcPr>
            <w:tcW w:w="2324" w:type="dxa"/>
          </w:tcPr>
          <w:p w:rsidR="00135DE9" w:rsidRDefault="00135DE9">
            <w:pPr>
              <w:pStyle w:val="ConsPlusNormal"/>
            </w:pPr>
            <w:r>
              <w:t>Территория</w:t>
            </w:r>
          </w:p>
        </w:tc>
        <w:tc>
          <w:tcPr>
            <w:tcW w:w="2437" w:type="dxa"/>
          </w:tcPr>
          <w:p w:rsidR="00135DE9" w:rsidRDefault="00135DE9">
            <w:pPr>
              <w:pStyle w:val="ConsPlusNormal"/>
              <w:jc w:val="center"/>
            </w:pPr>
            <w:r>
              <w:t>тер.</w:t>
            </w:r>
          </w:p>
        </w:tc>
        <w:tc>
          <w:tcPr>
            <w:tcW w:w="1984" w:type="dxa"/>
          </w:tcPr>
          <w:p w:rsidR="00135DE9" w:rsidRDefault="00135DE9">
            <w:pPr>
              <w:pStyle w:val="ConsPlusNormal"/>
              <w:jc w:val="center"/>
            </w:pPr>
            <w:r>
              <w:t>13</w:t>
            </w:r>
          </w:p>
        </w:tc>
        <w:tc>
          <w:tcPr>
            <w:tcW w:w="2324" w:type="dxa"/>
          </w:tcPr>
          <w:p w:rsidR="00135DE9" w:rsidRDefault="00135DE9">
            <w:pPr>
              <w:pStyle w:val="ConsPlusNormal"/>
              <w:jc w:val="center"/>
            </w:pPr>
            <w:r>
              <w:t>43</w:t>
            </w:r>
          </w:p>
        </w:tc>
      </w:tr>
      <w:tr w:rsidR="00135DE9">
        <w:tc>
          <w:tcPr>
            <w:tcW w:w="2324" w:type="dxa"/>
          </w:tcPr>
          <w:p w:rsidR="00135DE9" w:rsidRDefault="00135DE9">
            <w:pPr>
              <w:pStyle w:val="ConsPlusNormal"/>
            </w:pPr>
            <w:r>
              <w:t>Тракт</w:t>
            </w:r>
          </w:p>
        </w:tc>
        <w:tc>
          <w:tcPr>
            <w:tcW w:w="2437" w:type="dxa"/>
          </w:tcPr>
          <w:p w:rsidR="00135DE9" w:rsidRDefault="00135DE9">
            <w:pPr>
              <w:pStyle w:val="ConsPlusNormal"/>
              <w:jc w:val="center"/>
            </w:pPr>
            <w:r>
              <w:t>тр.</w:t>
            </w:r>
          </w:p>
        </w:tc>
        <w:tc>
          <w:tcPr>
            <w:tcW w:w="1984" w:type="dxa"/>
          </w:tcPr>
          <w:p w:rsidR="00135DE9" w:rsidRDefault="00135DE9">
            <w:pPr>
              <w:pStyle w:val="ConsPlusNormal"/>
              <w:jc w:val="center"/>
            </w:pPr>
            <w:r>
              <w:t>05</w:t>
            </w:r>
          </w:p>
        </w:tc>
        <w:tc>
          <w:tcPr>
            <w:tcW w:w="2324" w:type="dxa"/>
          </w:tcPr>
          <w:p w:rsidR="00135DE9" w:rsidRDefault="00135DE9">
            <w:pPr>
              <w:pStyle w:val="ConsPlusNormal"/>
              <w:jc w:val="center"/>
            </w:pPr>
            <w:r>
              <w:t>16</w:t>
            </w:r>
          </w:p>
        </w:tc>
      </w:tr>
      <w:tr w:rsidR="00135DE9">
        <w:tc>
          <w:tcPr>
            <w:tcW w:w="2324" w:type="dxa"/>
          </w:tcPr>
          <w:p w:rsidR="00135DE9" w:rsidRDefault="00135DE9">
            <w:pPr>
              <w:pStyle w:val="ConsPlusNormal"/>
            </w:pPr>
            <w:r>
              <w:t>Тупик</w:t>
            </w:r>
          </w:p>
        </w:tc>
        <w:tc>
          <w:tcPr>
            <w:tcW w:w="2437" w:type="dxa"/>
          </w:tcPr>
          <w:p w:rsidR="00135DE9" w:rsidRDefault="00135DE9">
            <w:pPr>
              <w:pStyle w:val="ConsPlusNormal"/>
              <w:jc w:val="center"/>
            </w:pPr>
            <w:r>
              <w:t>туп.</w:t>
            </w:r>
          </w:p>
        </w:tc>
        <w:tc>
          <w:tcPr>
            <w:tcW w:w="1984" w:type="dxa"/>
          </w:tcPr>
          <w:p w:rsidR="00135DE9" w:rsidRDefault="00135DE9">
            <w:pPr>
              <w:pStyle w:val="ConsPlusNormal"/>
              <w:jc w:val="center"/>
            </w:pPr>
            <w:r>
              <w:t>07</w:t>
            </w:r>
          </w:p>
        </w:tc>
        <w:tc>
          <w:tcPr>
            <w:tcW w:w="2324" w:type="dxa"/>
          </w:tcPr>
          <w:p w:rsidR="00135DE9" w:rsidRDefault="00135DE9">
            <w:pPr>
              <w:pStyle w:val="ConsPlusNormal"/>
              <w:jc w:val="center"/>
            </w:pPr>
            <w:r>
              <w:t>23</w:t>
            </w:r>
          </w:p>
        </w:tc>
      </w:tr>
      <w:tr w:rsidR="00135DE9">
        <w:tc>
          <w:tcPr>
            <w:tcW w:w="2324" w:type="dxa"/>
          </w:tcPr>
          <w:p w:rsidR="00135DE9" w:rsidRDefault="00135DE9">
            <w:pPr>
              <w:pStyle w:val="ConsPlusNormal"/>
            </w:pPr>
            <w:r>
              <w:lastRenderedPageBreak/>
              <w:t>Улица</w:t>
            </w:r>
          </w:p>
        </w:tc>
        <w:tc>
          <w:tcPr>
            <w:tcW w:w="2437" w:type="dxa"/>
          </w:tcPr>
          <w:p w:rsidR="00135DE9" w:rsidRDefault="00135DE9">
            <w:pPr>
              <w:pStyle w:val="ConsPlusNormal"/>
              <w:jc w:val="center"/>
            </w:pPr>
            <w:r>
              <w:t>ул.</w:t>
            </w:r>
          </w:p>
        </w:tc>
        <w:tc>
          <w:tcPr>
            <w:tcW w:w="1984" w:type="dxa"/>
          </w:tcPr>
          <w:p w:rsidR="00135DE9" w:rsidRDefault="00135DE9">
            <w:pPr>
              <w:pStyle w:val="ConsPlusNormal"/>
              <w:jc w:val="center"/>
            </w:pPr>
            <w:r>
              <w:t>01</w:t>
            </w:r>
          </w:p>
        </w:tc>
        <w:tc>
          <w:tcPr>
            <w:tcW w:w="2324" w:type="dxa"/>
          </w:tcPr>
          <w:p w:rsidR="00135DE9" w:rsidRDefault="00135DE9">
            <w:pPr>
              <w:pStyle w:val="ConsPlusNormal"/>
              <w:jc w:val="center"/>
            </w:pPr>
            <w:r>
              <w:t>11</w:t>
            </w:r>
          </w:p>
        </w:tc>
      </w:tr>
      <w:tr w:rsidR="00135DE9">
        <w:tc>
          <w:tcPr>
            <w:tcW w:w="2324" w:type="dxa"/>
          </w:tcPr>
          <w:p w:rsidR="00135DE9" w:rsidRDefault="00135DE9">
            <w:pPr>
              <w:pStyle w:val="ConsPlusNormal"/>
            </w:pPr>
            <w:r>
              <w:t>Урочище</w:t>
            </w:r>
          </w:p>
        </w:tc>
        <w:tc>
          <w:tcPr>
            <w:tcW w:w="2437" w:type="dxa"/>
          </w:tcPr>
          <w:p w:rsidR="00135DE9" w:rsidRDefault="00135DE9">
            <w:pPr>
              <w:pStyle w:val="ConsPlusNormal"/>
              <w:jc w:val="center"/>
            </w:pPr>
            <w:proofErr w:type="spellStart"/>
            <w:r>
              <w:t>уроч</w:t>
            </w:r>
            <w:proofErr w:type="spellEnd"/>
            <w:r>
              <w:t>.</w:t>
            </w:r>
          </w:p>
        </w:tc>
        <w:tc>
          <w:tcPr>
            <w:tcW w:w="1984" w:type="dxa"/>
          </w:tcPr>
          <w:p w:rsidR="00135DE9" w:rsidRDefault="00135DE9">
            <w:pPr>
              <w:pStyle w:val="ConsPlusNormal"/>
              <w:jc w:val="center"/>
            </w:pPr>
            <w:r>
              <w:t>19</w:t>
            </w:r>
          </w:p>
        </w:tc>
        <w:tc>
          <w:tcPr>
            <w:tcW w:w="2324" w:type="dxa"/>
          </w:tcPr>
          <w:p w:rsidR="00135DE9" w:rsidRDefault="00135DE9">
            <w:pPr>
              <w:pStyle w:val="ConsPlusNormal"/>
              <w:jc w:val="center"/>
            </w:pPr>
            <w:r>
              <w:t>38</w:t>
            </w:r>
          </w:p>
        </w:tc>
      </w:tr>
      <w:tr w:rsidR="00135DE9">
        <w:tc>
          <w:tcPr>
            <w:tcW w:w="2324" w:type="dxa"/>
          </w:tcPr>
          <w:p w:rsidR="00135DE9" w:rsidRDefault="00135DE9">
            <w:pPr>
              <w:pStyle w:val="ConsPlusNormal"/>
            </w:pPr>
            <w:r>
              <w:t>Шоссе</w:t>
            </w:r>
          </w:p>
        </w:tc>
        <w:tc>
          <w:tcPr>
            <w:tcW w:w="2437" w:type="dxa"/>
          </w:tcPr>
          <w:p w:rsidR="00135DE9" w:rsidRDefault="00135DE9">
            <w:pPr>
              <w:pStyle w:val="ConsPlusNormal"/>
              <w:jc w:val="center"/>
            </w:pPr>
            <w:r>
              <w:t>шоссе</w:t>
            </w:r>
          </w:p>
        </w:tc>
        <w:tc>
          <w:tcPr>
            <w:tcW w:w="1984" w:type="dxa"/>
          </w:tcPr>
          <w:p w:rsidR="00135DE9" w:rsidRDefault="00135DE9">
            <w:pPr>
              <w:pStyle w:val="ConsPlusNormal"/>
              <w:jc w:val="center"/>
            </w:pPr>
            <w:r>
              <w:t>12</w:t>
            </w:r>
          </w:p>
        </w:tc>
        <w:tc>
          <w:tcPr>
            <w:tcW w:w="2324" w:type="dxa"/>
          </w:tcPr>
          <w:p w:rsidR="00135DE9" w:rsidRDefault="00135DE9">
            <w:pPr>
              <w:pStyle w:val="ConsPlusNormal"/>
              <w:jc w:val="center"/>
            </w:pPr>
            <w:r>
              <w:t>18</w:t>
            </w:r>
          </w:p>
        </w:tc>
      </w:tr>
      <w:tr w:rsidR="00135DE9">
        <w:tblPrEx>
          <w:tblBorders>
            <w:insideH w:val="nil"/>
          </w:tblBorders>
        </w:tblPrEx>
        <w:tc>
          <w:tcPr>
            <w:tcW w:w="2324" w:type="dxa"/>
          </w:tcPr>
          <w:p w:rsidR="00135DE9" w:rsidRDefault="00135DE9">
            <w:pPr>
              <w:pStyle w:val="ConsPlusNormal"/>
            </w:pPr>
            <w:r>
              <w:t>Другое</w:t>
            </w:r>
          </w:p>
        </w:tc>
        <w:tc>
          <w:tcPr>
            <w:tcW w:w="2437" w:type="dxa"/>
          </w:tcPr>
          <w:p w:rsidR="00135DE9" w:rsidRDefault="00135DE9">
            <w:pPr>
              <w:pStyle w:val="ConsPlusNormal"/>
              <w:jc w:val="center"/>
            </w:pPr>
            <w:r>
              <w:t>др.</w:t>
            </w:r>
          </w:p>
        </w:tc>
        <w:tc>
          <w:tcPr>
            <w:tcW w:w="1984" w:type="dxa"/>
          </w:tcPr>
          <w:p w:rsidR="00135DE9" w:rsidRDefault="00135DE9">
            <w:pPr>
              <w:pStyle w:val="ConsPlusNormal"/>
              <w:jc w:val="center"/>
            </w:pPr>
            <w:r>
              <w:t>99</w:t>
            </w:r>
          </w:p>
        </w:tc>
        <w:tc>
          <w:tcPr>
            <w:tcW w:w="2324" w:type="dxa"/>
          </w:tcPr>
          <w:p w:rsidR="00135DE9" w:rsidRDefault="00135DE9">
            <w:pPr>
              <w:pStyle w:val="ConsPlusNormal"/>
              <w:jc w:val="center"/>
            </w:pPr>
            <w:r>
              <w:t>99</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pPr>
        <w:pStyle w:val="ConsPlusNormal"/>
        <w:jc w:val="right"/>
        <w:outlineLvl w:val="1"/>
      </w:pPr>
      <w:r>
        <w:lastRenderedPageBreak/>
        <w:t>Приложение 3</w:t>
      </w:r>
    </w:p>
    <w:p w:rsidR="00135DE9" w:rsidRDefault="00135DE9">
      <w:pPr>
        <w:pStyle w:val="ConsPlusNormal"/>
        <w:jc w:val="right"/>
      </w:pPr>
      <w:r>
        <w:t>к Инструкции о порядке заполнения</w:t>
      </w:r>
    </w:p>
    <w:p w:rsidR="00135DE9" w:rsidRDefault="00135DE9">
      <w:pPr>
        <w:pStyle w:val="ConsPlusNormal"/>
        <w:jc w:val="right"/>
      </w:pPr>
      <w:r>
        <w:t>заявлений о постановке на учет</w:t>
      </w:r>
    </w:p>
    <w:p w:rsidR="00135DE9" w:rsidRDefault="00135DE9">
      <w:pPr>
        <w:pStyle w:val="ConsPlusNormal"/>
        <w:jc w:val="right"/>
      </w:pPr>
      <w:r>
        <w:t>в налоговом органе и сообщения</w:t>
      </w:r>
    </w:p>
    <w:p w:rsidR="00135DE9" w:rsidRDefault="00135DE9">
      <w:pPr>
        <w:pStyle w:val="ConsPlusNormal"/>
        <w:jc w:val="right"/>
      </w:pPr>
      <w:r>
        <w:t>юридического лица о создании</w:t>
      </w:r>
    </w:p>
    <w:p w:rsidR="00135DE9" w:rsidRDefault="00135DE9">
      <w:pPr>
        <w:pStyle w:val="ConsPlusNormal"/>
        <w:jc w:val="right"/>
      </w:pPr>
      <w:r>
        <w:t>или ликвидации филиалов,</w:t>
      </w:r>
    </w:p>
    <w:p w:rsidR="00135DE9" w:rsidRDefault="00135DE9">
      <w:pPr>
        <w:pStyle w:val="ConsPlusNormal"/>
        <w:jc w:val="right"/>
      </w:pPr>
      <w:r>
        <w:t>представительств и иных</w:t>
      </w:r>
    </w:p>
    <w:p w:rsidR="00135DE9" w:rsidRDefault="00135DE9">
      <w:pPr>
        <w:pStyle w:val="ConsPlusNormal"/>
        <w:jc w:val="right"/>
      </w:pPr>
      <w:r>
        <w:t>обособленных подразделений</w:t>
      </w:r>
    </w:p>
    <w:p w:rsidR="00135DE9" w:rsidRDefault="00135DE9">
      <w:pPr>
        <w:pStyle w:val="ConsPlusNormal"/>
        <w:jc w:val="right"/>
      </w:pPr>
      <w:r>
        <w:t>юридического лица</w:t>
      </w:r>
    </w:p>
    <w:p w:rsidR="00135DE9" w:rsidRDefault="00135DE9">
      <w:pPr>
        <w:pStyle w:val="ConsPlusNormal"/>
      </w:pPr>
    </w:p>
    <w:p w:rsidR="00135DE9" w:rsidRDefault="00135DE9">
      <w:pPr>
        <w:pStyle w:val="ConsPlusTitle"/>
        <w:jc w:val="center"/>
      </w:pPr>
      <w:bookmarkStart w:id="164" w:name="P1958"/>
      <w:bookmarkEnd w:id="164"/>
      <w:r>
        <w:t>СПРАВОЧНИК ВИДОВ ДОКУМЕНТОВ, УДОСТОВЕРЯЮЩИХ ЛИЧНОСТЬ</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135DE9">
        <w:tc>
          <w:tcPr>
            <w:tcW w:w="680" w:type="dxa"/>
          </w:tcPr>
          <w:p w:rsidR="00135DE9" w:rsidRDefault="00135DE9">
            <w:pPr>
              <w:pStyle w:val="ConsPlusNormal"/>
              <w:jc w:val="center"/>
            </w:pPr>
            <w:r>
              <w:t>Код</w:t>
            </w:r>
          </w:p>
        </w:tc>
        <w:tc>
          <w:tcPr>
            <w:tcW w:w="8390" w:type="dxa"/>
          </w:tcPr>
          <w:p w:rsidR="00135DE9" w:rsidRDefault="00135DE9">
            <w:pPr>
              <w:pStyle w:val="ConsPlusNormal"/>
              <w:jc w:val="center"/>
            </w:pPr>
            <w:r>
              <w:t>Вид документа</w:t>
            </w:r>
          </w:p>
        </w:tc>
      </w:tr>
      <w:tr w:rsidR="00135DE9">
        <w:tc>
          <w:tcPr>
            <w:tcW w:w="680" w:type="dxa"/>
            <w:vAlign w:val="center"/>
          </w:tcPr>
          <w:p w:rsidR="00135DE9" w:rsidRDefault="00135DE9">
            <w:pPr>
              <w:pStyle w:val="ConsPlusNormal"/>
              <w:jc w:val="center"/>
            </w:pPr>
            <w:r>
              <w:t>01</w:t>
            </w:r>
          </w:p>
        </w:tc>
        <w:tc>
          <w:tcPr>
            <w:tcW w:w="8390" w:type="dxa"/>
          </w:tcPr>
          <w:p w:rsidR="00135DE9" w:rsidRDefault="00135DE9">
            <w:pPr>
              <w:pStyle w:val="ConsPlusNormal"/>
            </w:pPr>
            <w:r>
              <w:t>Паспорт гражданина Республики Беларусь</w:t>
            </w:r>
          </w:p>
        </w:tc>
      </w:tr>
      <w:tr w:rsidR="00135DE9">
        <w:tc>
          <w:tcPr>
            <w:tcW w:w="680" w:type="dxa"/>
            <w:vAlign w:val="center"/>
          </w:tcPr>
          <w:p w:rsidR="00135DE9" w:rsidRDefault="00135DE9">
            <w:pPr>
              <w:pStyle w:val="ConsPlusNormal"/>
              <w:jc w:val="center"/>
            </w:pPr>
            <w:r>
              <w:t>03</w:t>
            </w:r>
          </w:p>
        </w:tc>
        <w:tc>
          <w:tcPr>
            <w:tcW w:w="8390" w:type="dxa"/>
          </w:tcPr>
          <w:p w:rsidR="00135DE9" w:rsidRDefault="00135DE9">
            <w:pPr>
              <w:pStyle w:val="ConsPlusNormal"/>
            </w:pPr>
            <w:r>
              <w:t>Национальный паспорт иностранного гражданина</w:t>
            </w:r>
          </w:p>
        </w:tc>
      </w:tr>
      <w:tr w:rsidR="00135DE9">
        <w:tc>
          <w:tcPr>
            <w:tcW w:w="680" w:type="dxa"/>
            <w:vAlign w:val="center"/>
          </w:tcPr>
          <w:p w:rsidR="00135DE9" w:rsidRDefault="00135DE9">
            <w:pPr>
              <w:pStyle w:val="ConsPlusNormal"/>
              <w:jc w:val="center"/>
            </w:pPr>
            <w:r>
              <w:t>04</w:t>
            </w:r>
          </w:p>
        </w:tc>
        <w:tc>
          <w:tcPr>
            <w:tcW w:w="8390" w:type="dxa"/>
          </w:tcPr>
          <w:p w:rsidR="00135DE9" w:rsidRDefault="00135DE9">
            <w:pPr>
              <w:pStyle w:val="ConsPlusNormal"/>
            </w:pPr>
            <w:r>
              <w:t>Свидетельство о рождении (для граждан Республики Беларусь, не достигших шестнадцатилетнего возраста и не имеющих паспортов граждан Республики Беларусь)</w:t>
            </w:r>
          </w:p>
        </w:tc>
      </w:tr>
      <w:tr w:rsidR="00135DE9">
        <w:tc>
          <w:tcPr>
            <w:tcW w:w="680" w:type="dxa"/>
            <w:vAlign w:val="center"/>
          </w:tcPr>
          <w:p w:rsidR="00135DE9" w:rsidRDefault="00135DE9">
            <w:pPr>
              <w:pStyle w:val="ConsPlusNormal"/>
              <w:jc w:val="center"/>
            </w:pPr>
            <w:r>
              <w:t>08</w:t>
            </w:r>
          </w:p>
        </w:tc>
        <w:tc>
          <w:tcPr>
            <w:tcW w:w="8390" w:type="dxa"/>
          </w:tcPr>
          <w:p w:rsidR="00135DE9" w:rsidRDefault="00135DE9">
            <w:pPr>
              <w:pStyle w:val="ConsPlusNormal"/>
            </w:pPr>
            <w:r>
              <w:t>Удостоверение беженца</w:t>
            </w:r>
          </w:p>
        </w:tc>
      </w:tr>
      <w:tr w:rsidR="00135DE9">
        <w:tc>
          <w:tcPr>
            <w:tcW w:w="680" w:type="dxa"/>
            <w:vAlign w:val="center"/>
          </w:tcPr>
          <w:p w:rsidR="00135DE9" w:rsidRDefault="00135DE9">
            <w:pPr>
              <w:pStyle w:val="ConsPlusNormal"/>
              <w:jc w:val="center"/>
            </w:pPr>
            <w:r>
              <w:t>09</w:t>
            </w:r>
          </w:p>
        </w:tc>
        <w:tc>
          <w:tcPr>
            <w:tcW w:w="8390" w:type="dxa"/>
          </w:tcPr>
          <w:p w:rsidR="00135DE9" w:rsidRDefault="00135DE9">
            <w:pPr>
              <w:pStyle w:val="ConsPlusNormal"/>
            </w:pPr>
            <w:r>
              <w:t>Вид на жительство в Республике Беларусь</w:t>
            </w:r>
          </w:p>
        </w:tc>
      </w:tr>
      <w:tr w:rsidR="00135DE9">
        <w:tblPrEx>
          <w:tblBorders>
            <w:insideH w:val="nil"/>
          </w:tblBorders>
        </w:tblPrEx>
        <w:tc>
          <w:tcPr>
            <w:tcW w:w="680" w:type="dxa"/>
            <w:tcBorders>
              <w:bottom w:val="nil"/>
            </w:tcBorders>
          </w:tcPr>
          <w:p w:rsidR="00135DE9" w:rsidRDefault="00135DE9">
            <w:pPr>
              <w:pStyle w:val="ConsPlusNormal"/>
              <w:jc w:val="center"/>
            </w:pPr>
            <w:r>
              <w:t>10</w:t>
            </w:r>
          </w:p>
        </w:tc>
        <w:tc>
          <w:tcPr>
            <w:tcW w:w="8390" w:type="dxa"/>
            <w:tcBorders>
              <w:bottom w:val="nil"/>
            </w:tcBorders>
          </w:tcPr>
          <w:p w:rsidR="00135DE9" w:rsidRDefault="00135DE9">
            <w:pPr>
              <w:pStyle w:val="ConsPlusNormal"/>
            </w:pPr>
            <w:r>
              <w:t>Идентификационная карта гражданина Республики Беларусь</w:t>
            </w:r>
          </w:p>
        </w:tc>
      </w:tr>
      <w:tr w:rsidR="00135DE9">
        <w:tblPrEx>
          <w:tblBorders>
            <w:insideH w:val="nil"/>
          </w:tblBorders>
        </w:tblPrEx>
        <w:tc>
          <w:tcPr>
            <w:tcW w:w="680" w:type="dxa"/>
            <w:tcBorders>
              <w:bottom w:val="nil"/>
            </w:tcBorders>
          </w:tcPr>
          <w:p w:rsidR="00135DE9" w:rsidRDefault="00135DE9">
            <w:pPr>
              <w:pStyle w:val="ConsPlusNormal"/>
              <w:jc w:val="center"/>
            </w:pPr>
            <w:r>
              <w:t>11</w:t>
            </w:r>
          </w:p>
        </w:tc>
        <w:tc>
          <w:tcPr>
            <w:tcW w:w="8390" w:type="dxa"/>
            <w:tcBorders>
              <w:bottom w:val="nil"/>
            </w:tcBorders>
          </w:tcPr>
          <w:p w:rsidR="00135DE9" w:rsidRDefault="00135DE9">
            <w:pPr>
              <w:pStyle w:val="ConsPlusNormal"/>
            </w:pPr>
            <w:r>
              <w:t>Биометрический вид на жительство в Республике Беларусь иностранного гражданина</w:t>
            </w:r>
          </w:p>
        </w:tc>
      </w:tr>
      <w:tr w:rsidR="00135DE9">
        <w:tblPrEx>
          <w:tblBorders>
            <w:insideH w:val="nil"/>
          </w:tblBorders>
        </w:tblPrEx>
        <w:tc>
          <w:tcPr>
            <w:tcW w:w="680" w:type="dxa"/>
            <w:tcBorders>
              <w:bottom w:val="nil"/>
            </w:tcBorders>
          </w:tcPr>
          <w:p w:rsidR="00135DE9" w:rsidRDefault="00135DE9">
            <w:pPr>
              <w:pStyle w:val="ConsPlusNormal"/>
              <w:jc w:val="center"/>
            </w:pPr>
            <w:r>
              <w:t>12</w:t>
            </w:r>
          </w:p>
        </w:tc>
        <w:tc>
          <w:tcPr>
            <w:tcW w:w="8390" w:type="dxa"/>
            <w:tcBorders>
              <w:bottom w:val="nil"/>
            </w:tcBorders>
          </w:tcPr>
          <w:p w:rsidR="00135DE9" w:rsidRDefault="00135DE9">
            <w:pPr>
              <w:pStyle w:val="ConsPlusNormal"/>
            </w:pPr>
            <w:r>
              <w:t>Биометрический вид на жительство в Республике Беларусь лица без гражданства</w:t>
            </w:r>
          </w:p>
        </w:tc>
      </w:tr>
      <w:tr w:rsidR="00135DE9">
        <w:tc>
          <w:tcPr>
            <w:tcW w:w="680" w:type="dxa"/>
            <w:vAlign w:val="center"/>
          </w:tcPr>
          <w:p w:rsidR="00135DE9" w:rsidRDefault="00135DE9">
            <w:pPr>
              <w:pStyle w:val="ConsPlusNormal"/>
              <w:jc w:val="center"/>
            </w:pPr>
            <w:r>
              <w:t>99</w:t>
            </w:r>
          </w:p>
        </w:tc>
        <w:tc>
          <w:tcPr>
            <w:tcW w:w="8390" w:type="dxa"/>
          </w:tcPr>
          <w:p w:rsidR="00135DE9" w:rsidRDefault="00135DE9">
            <w:pPr>
              <w:pStyle w:val="ConsPlusNormal"/>
            </w:pPr>
            <w:r>
              <w:t>Иной документ, удостоверяющий личность</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pPr>
        <w:pStyle w:val="ConsPlusNormal"/>
        <w:jc w:val="right"/>
        <w:outlineLvl w:val="1"/>
      </w:pPr>
      <w:r>
        <w:lastRenderedPageBreak/>
        <w:t>Приложение 4</w:t>
      </w:r>
    </w:p>
    <w:p w:rsidR="00135DE9" w:rsidRDefault="00135DE9">
      <w:pPr>
        <w:pStyle w:val="ConsPlusNormal"/>
        <w:jc w:val="right"/>
      </w:pPr>
      <w:r>
        <w:t>к Инструкции о порядке заполнения</w:t>
      </w:r>
    </w:p>
    <w:p w:rsidR="00135DE9" w:rsidRDefault="00135DE9">
      <w:pPr>
        <w:pStyle w:val="ConsPlusNormal"/>
        <w:jc w:val="right"/>
      </w:pPr>
      <w:r>
        <w:t>заявлений о постановке на учет</w:t>
      </w:r>
    </w:p>
    <w:p w:rsidR="00135DE9" w:rsidRDefault="00135DE9">
      <w:pPr>
        <w:pStyle w:val="ConsPlusNormal"/>
        <w:jc w:val="right"/>
      </w:pPr>
      <w:r>
        <w:t>в налоговом органе и сообщения</w:t>
      </w:r>
    </w:p>
    <w:p w:rsidR="00135DE9" w:rsidRDefault="00135DE9">
      <w:pPr>
        <w:pStyle w:val="ConsPlusNormal"/>
        <w:jc w:val="right"/>
      </w:pPr>
      <w:r>
        <w:t>юридического лица о создании</w:t>
      </w:r>
    </w:p>
    <w:p w:rsidR="00135DE9" w:rsidRDefault="00135DE9">
      <w:pPr>
        <w:pStyle w:val="ConsPlusNormal"/>
        <w:jc w:val="right"/>
      </w:pPr>
      <w:r>
        <w:t>или ликвидации филиалов,</w:t>
      </w:r>
    </w:p>
    <w:p w:rsidR="00135DE9" w:rsidRDefault="00135DE9">
      <w:pPr>
        <w:pStyle w:val="ConsPlusNormal"/>
        <w:jc w:val="right"/>
      </w:pPr>
      <w:r>
        <w:t>представительств и иных</w:t>
      </w:r>
    </w:p>
    <w:p w:rsidR="00135DE9" w:rsidRDefault="00135DE9">
      <w:pPr>
        <w:pStyle w:val="ConsPlusNormal"/>
        <w:jc w:val="right"/>
      </w:pPr>
      <w:r>
        <w:t>обособленных подразделений</w:t>
      </w:r>
    </w:p>
    <w:p w:rsidR="00135DE9" w:rsidRDefault="00135DE9">
      <w:pPr>
        <w:pStyle w:val="ConsPlusNormal"/>
        <w:jc w:val="right"/>
      </w:pPr>
      <w:r>
        <w:t>юридического лица</w:t>
      </w:r>
    </w:p>
    <w:p w:rsidR="00135DE9" w:rsidRDefault="00135DE9">
      <w:pPr>
        <w:pStyle w:val="ConsPlusNormal"/>
      </w:pPr>
    </w:p>
    <w:p w:rsidR="00135DE9" w:rsidRDefault="00135DE9">
      <w:pPr>
        <w:pStyle w:val="ConsPlusTitle"/>
        <w:jc w:val="center"/>
      </w:pPr>
      <w:bookmarkStart w:id="165" w:name="P1995"/>
      <w:bookmarkEnd w:id="165"/>
      <w:r>
        <w:t>КОДЫ УСЛУГ, ОКАЗЫВАЕМЫХ В ЭЛЕКТРОННОЙ ФОРМЕ, ЭЛЕКТРОННОЙ ДИСТАНЦИОННОЙ ПРОДАЖИ ТОВАРОВ</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6"/>
      </w:tblGrid>
      <w:tr w:rsidR="00135DE9">
        <w:tc>
          <w:tcPr>
            <w:tcW w:w="794" w:type="dxa"/>
          </w:tcPr>
          <w:p w:rsidR="00135DE9" w:rsidRDefault="00135DE9">
            <w:pPr>
              <w:pStyle w:val="ConsPlusNormal"/>
              <w:jc w:val="center"/>
            </w:pPr>
            <w:r>
              <w:t>Код</w:t>
            </w:r>
          </w:p>
        </w:tc>
        <w:tc>
          <w:tcPr>
            <w:tcW w:w="8276" w:type="dxa"/>
          </w:tcPr>
          <w:p w:rsidR="00135DE9" w:rsidRDefault="00135DE9">
            <w:pPr>
              <w:pStyle w:val="ConsPlusNormal"/>
              <w:jc w:val="center"/>
            </w:pPr>
            <w:r>
              <w:t>Деятельность</w:t>
            </w:r>
          </w:p>
        </w:tc>
      </w:tr>
      <w:tr w:rsidR="00135DE9">
        <w:tc>
          <w:tcPr>
            <w:tcW w:w="794" w:type="dxa"/>
          </w:tcPr>
          <w:p w:rsidR="00135DE9" w:rsidRDefault="00135DE9">
            <w:pPr>
              <w:pStyle w:val="ConsPlusNormal"/>
              <w:jc w:val="center"/>
            </w:pPr>
            <w:r>
              <w:t>010</w:t>
            </w:r>
          </w:p>
        </w:tc>
        <w:tc>
          <w:tcPr>
            <w:tcW w:w="8276" w:type="dxa"/>
          </w:tcPr>
          <w:p w:rsidR="00135DE9" w:rsidRDefault="00135DE9">
            <w:pPr>
              <w:pStyle w:val="ConsPlusNormal"/>
            </w:pPr>
            <w:r>
              <w:t>предоставление прав на использование программного обеспечения (включая компьютерные игры), баз данных, их обновлений и дополнительных функциональных возможностей через сеть Интернет, в том числе путем предоставления удаленного доступа к ним, а также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с текстом или без текста, аудиовизуальных произведений через сеть Интернет, в том числе путем предоставления удаленного доступа к ним для просмотра и (или) прослушивания через сеть Интернет</w:t>
            </w:r>
          </w:p>
        </w:tc>
      </w:tr>
      <w:tr w:rsidR="00135DE9">
        <w:tc>
          <w:tcPr>
            <w:tcW w:w="794" w:type="dxa"/>
          </w:tcPr>
          <w:p w:rsidR="00135DE9" w:rsidRDefault="00135DE9">
            <w:pPr>
              <w:pStyle w:val="ConsPlusNormal"/>
              <w:jc w:val="center"/>
            </w:pPr>
            <w:r>
              <w:t>020</w:t>
            </w:r>
          </w:p>
        </w:tc>
        <w:tc>
          <w:tcPr>
            <w:tcW w:w="8276" w:type="dxa"/>
          </w:tcPr>
          <w:p w:rsidR="00135DE9" w:rsidRDefault="00135DE9">
            <w:pPr>
              <w:pStyle w:val="ConsPlusNormal"/>
            </w:pPr>
            <w:r>
              <w:t>рекламные услуги в сети Интернет, в том числе с использованием программ для электронно-вычислительных машин и баз данных, функционирующих в сети Интернет, а также предоставление места и времени для рекламы в сети Интернет</w:t>
            </w:r>
          </w:p>
        </w:tc>
      </w:tr>
      <w:tr w:rsidR="00135DE9">
        <w:tc>
          <w:tcPr>
            <w:tcW w:w="794" w:type="dxa"/>
          </w:tcPr>
          <w:p w:rsidR="00135DE9" w:rsidRDefault="00135DE9">
            <w:pPr>
              <w:pStyle w:val="ConsPlusNormal"/>
              <w:jc w:val="center"/>
            </w:pPr>
            <w:r>
              <w:t>030</w:t>
            </w:r>
          </w:p>
        </w:tc>
        <w:tc>
          <w:tcPr>
            <w:tcW w:w="8276" w:type="dxa"/>
          </w:tcPr>
          <w:p w:rsidR="00135DE9" w:rsidRDefault="00135DE9">
            <w:pPr>
              <w:pStyle w:val="ConsPlusNormal"/>
            </w:pPr>
            <w:r>
              <w:t>услуги по размещению предложений о приобретении (реализации) товаров (работ, услуг), имущественных прав в сети Интернет</w:t>
            </w:r>
          </w:p>
        </w:tc>
      </w:tr>
      <w:tr w:rsidR="00135DE9">
        <w:tc>
          <w:tcPr>
            <w:tcW w:w="794" w:type="dxa"/>
          </w:tcPr>
          <w:p w:rsidR="00135DE9" w:rsidRDefault="00135DE9">
            <w:pPr>
              <w:pStyle w:val="ConsPlusNormal"/>
              <w:jc w:val="center"/>
            </w:pPr>
            <w:r>
              <w:t>040</w:t>
            </w:r>
          </w:p>
        </w:tc>
        <w:tc>
          <w:tcPr>
            <w:tcW w:w="8276" w:type="dxa"/>
          </w:tcPr>
          <w:p w:rsidR="00135DE9" w:rsidRDefault="00135DE9">
            <w:pPr>
              <w:pStyle w:val="ConsPlusNormal"/>
            </w:pPr>
            <w:r>
              <w:t>услуги, осуществляемые автоматическим способом через сеть Интернет, при вводе данных покупателем услуг, автоматизированные услуги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tc>
      </w:tr>
      <w:tr w:rsidR="00135DE9">
        <w:tc>
          <w:tcPr>
            <w:tcW w:w="794" w:type="dxa"/>
          </w:tcPr>
          <w:p w:rsidR="00135DE9" w:rsidRDefault="00135DE9">
            <w:pPr>
              <w:pStyle w:val="ConsPlusNormal"/>
              <w:jc w:val="center"/>
            </w:pPr>
            <w:r>
              <w:t>050</w:t>
            </w:r>
          </w:p>
        </w:tc>
        <w:tc>
          <w:tcPr>
            <w:tcW w:w="8276" w:type="dxa"/>
          </w:tcPr>
          <w:p w:rsidR="00135DE9" w:rsidRDefault="00135DE9">
            <w:pPr>
              <w:pStyle w:val="ConsPlusNormal"/>
            </w:pPr>
            <w:r>
              <w:t>услуги по поиску и (или) предоставлению заказчику информации о потенциальных покупателях</w:t>
            </w:r>
          </w:p>
        </w:tc>
      </w:tr>
      <w:tr w:rsidR="00135DE9">
        <w:tc>
          <w:tcPr>
            <w:tcW w:w="794" w:type="dxa"/>
          </w:tcPr>
          <w:p w:rsidR="00135DE9" w:rsidRDefault="00135DE9">
            <w:pPr>
              <w:pStyle w:val="ConsPlusNormal"/>
              <w:jc w:val="center"/>
            </w:pPr>
            <w:r>
              <w:t>060</w:t>
            </w:r>
          </w:p>
        </w:tc>
        <w:tc>
          <w:tcPr>
            <w:tcW w:w="8276" w:type="dxa"/>
          </w:tcPr>
          <w:p w:rsidR="00135DE9" w:rsidRDefault="00135DE9">
            <w:pPr>
              <w:pStyle w:val="ConsPlusNormal"/>
            </w:pPr>
            <w:r>
              <w:t>услуги по предоставлению через сеть Интернет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tc>
      </w:tr>
      <w:tr w:rsidR="00135DE9">
        <w:tc>
          <w:tcPr>
            <w:tcW w:w="794" w:type="dxa"/>
          </w:tcPr>
          <w:p w:rsidR="00135DE9" w:rsidRDefault="00135DE9">
            <w:pPr>
              <w:pStyle w:val="ConsPlusNormal"/>
              <w:jc w:val="center"/>
            </w:pPr>
            <w:r>
              <w:t>070</w:t>
            </w:r>
          </w:p>
        </w:tc>
        <w:tc>
          <w:tcPr>
            <w:tcW w:w="8276" w:type="dxa"/>
          </w:tcPr>
          <w:p w:rsidR="00135DE9" w:rsidRDefault="00135DE9">
            <w:pPr>
              <w:pStyle w:val="ConsPlusNormal"/>
            </w:pPr>
            <w:r>
              <w:t xml:space="preserve">обеспечение и (или) поддержание присутствия в сети Интернет для личных целей или в целях осуществления предпринимательской деятельности, поддержка электронных ресурсов пользователей (сайтов и (или) страниц сайтов в сети Интернет), обеспечение </w:t>
            </w:r>
            <w:r>
              <w:lastRenderedPageBreak/>
              <w:t>доступа к ним других пользователей сети Интернет, предоставление пользователям возможности их модификации, оказание услуг по администрированию информационных систем</w:t>
            </w:r>
          </w:p>
        </w:tc>
      </w:tr>
      <w:tr w:rsidR="00135DE9">
        <w:tc>
          <w:tcPr>
            <w:tcW w:w="794" w:type="dxa"/>
          </w:tcPr>
          <w:p w:rsidR="00135DE9" w:rsidRDefault="00135DE9">
            <w:pPr>
              <w:pStyle w:val="ConsPlusNormal"/>
              <w:jc w:val="center"/>
            </w:pPr>
            <w:r>
              <w:t>080</w:t>
            </w:r>
          </w:p>
        </w:tc>
        <w:tc>
          <w:tcPr>
            <w:tcW w:w="8276" w:type="dxa"/>
          </w:tcPr>
          <w:p w:rsidR="00135DE9" w:rsidRDefault="00135DE9">
            <w:pPr>
              <w:pStyle w:val="ConsPlusNormal"/>
            </w:pPr>
            <w:r>
              <w:t>хранение и обработка информации при условии, что лицо, представившее эту информацию, имеет к ней доступ через сеть Интернет</w:t>
            </w:r>
          </w:p>
        </w:tc>
      </w:tr>
      <w:tr w:rsidR="00135DE9">
        <w:tc>
          <w:tcPr>
            <w:tcW w:w="794" w:type="dxa"/>
          </w:tcPr>
          <w:p w:rsidR="00135DE9" w:rsidRDefault="00135DE9">
            <w:pPr>
              <w:pStyle w:val="ConsPlusNormal"/>
              <w:jc w:val="center"/>
            </w:pPr>
            <w:r>
              <w:t>090</w:t>
            </w:r>
          </w:p>
        </w:tc>
        <w:tc>
          <w:tcPr>
            <w:tcW w:w="8276" w:type="dxa"/>
          </w:tcPr>
          <w:p w:rsidR="00135DE9" w:rsidRDefault="00135DE9">
            <w:pPr>
              <w:pStyle w:val="ConsPlusNormal"/>
            </w:pPr>
            <w:r>
              <w:t>предоставление в режиме реального времени вычислительной мощности для размещения информации в информационной системе</w:t>
            </w:r>
          </w:p>
        </w:tc>
      </w:tr>
      <w:tr w:rsidR="00135DE9">
        <w:tc>
          <w:tcPr>
            <w:tcW w:w="794" w:type="dxa"/>
          </w:tcPr>
          <w:p w:rsidR="00135DE9" w:rsidRDefault="00135DE9">
            <w:pPr>
              <w:pStyle w:val="ConsPlusNormal"/>
              <w:jc w:val="center"/>
            </w:pPr>
            <w:r>
              <w:t>100</w:t>
            </w:r>
          </w:p>
        </w:tc>
        <w:tc>
          <w:tcPr>
            <w:tcW w:w="8276" w:type="dxa"/>
          </w:tcPr>
          <w:p w:rsidR="00135DE9" w:rsidRDefault="00135DE9">
            <w:pPr>
              <w:pStyle w:val="ConsPlusNormal"/>
            </w:pPr>
            <w:r>
              <w:t>предоставление доменных имен, оказание услуг хостинга</w:t>
            </w:r>
          </w:p>
        </w:tc>
      </w:tr>
      <w:tr w:rsidR="00135DE9">
        <w:tc>
          <w:tcPr>
            <w:tcW w:w="794" w:type="dxa"/>
          </w:tcPr>
          <w:p w:rsidR="00135DE9" w:rsidRDefault="00135DE9">
            <w:pPr>
              <w:pStyle w:val="ConsPlusNormal"/>
              <w:jc w:val="center"/>
            </w:pPr>
            <w:r>
              <w:t>110</w:t>
            </w:r>
          </w:p>
        </w:tc>
        <w:tc>
          <w:tcPr>
            <w:tcW w:w="8276" w:type="dxa"/>
          </w:tcPr>
          <w:p w:rsidR="00135DE9" w:rsidRDefault="00135DE9">
            <w:pPr>
              <w:pStyle w:val="ConsPlusNormal"/>
            </w:pPr>
            <w:r>
              <w:t>предоставление доступа к поисковым системам в сети Интернет</w:t>
            </w:r>
          </w:p>
        </w:tc>
      </w:tr>
      <w:tr w:rsidR="00135DE9">
        <w:tc>
          <w:tcPr>
            <w:tcW w:w="794" w:type="dxa"/>
          </w:tcPr>
          <w:p w:rsidR="00135DE9" w:rsidRDefault="00135DE9">
            <w:pPr>
              <w:pStyle w:val="ConsPlusNormal"/>
              <w:jc w:val="center"/>
            </w:pPr>
            <w:r>
              <w:t>120</w:t>
            </w:r>
          </w:p>
        </w:tc>
        <w:tc>
          <w:tcPr>
            <w:tcW w:w="8276" w:type="dxa"/>
          </w:tcPr>
          <w:p w:rsidR="00135DE9" w:rsidRDefault="00135DE9">
            <w:pPr>
              <w:pStyle w:val="ConsPlusNormal"/>
            </w:pPr>
            <w:r>
              <w:t>ведение статистики на сайтах в сети Интернет</w:t>
            </w:r>
          </w:p>
        </w:tc>
      </w:tr>
      <w:tr w:rsidR="00135DE9">
        <w:tblPrEx>
          <w:tblBorders>
            <w:insideH w:val="nil"/>
          </w:tblBorders>
        </w:tblPrEx>
        <w:tc>
          <w:tcPr>
            <w:tcW w:w="794" w:type="dxa"/>
          </w:tcPr>
          <w:p w:rsidR="00135DE9" w:rsidRDefault="00135DE9">
            <w:pPr>
              <w:pStyle w:val="ConsPlusNormal"/>
              <w:jc w:val="center"/>
            </w:pPr>
            <w:r>
              <w:t>130</w:t>
            </w:r>
          </w:p>
        </w:tc>
        <w:tc>
          <w:tcPr>
            <w:tcW w:w="8276" w:type="dxa"/>
          </w:tcPr>
          <w:p w:rsidR="00135DE9" w:rsidRDefault="00135DE9">
            <w:pPr>
              <w:pStyle w:val="ConsPlusNormal"/>
            </w:pPr>
            <w:r>
              <w:t>электронная дистанционная продажа товаров</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nformat"/>
        <w:jc w:val="both"/>
      </w:pPr>
      <w:r>
        <w:t xml:space="preserve">                                                        УТВЕРЖДЕНО</w:t>
      </w:r>
    </w:p>
    <w:p w:rsidR="00135DE9" w:rsidRDefault="00135DE9">
      <w:pPr>
        <w:pStyle w:val="ConsPlusNonformat"/>
        <w:jc w:val="both"/>
      </w:pPr>
      <w:r>
        <w:t xml:space="preserve">                                                        Постановление</w:t>
      </w:r>
    </w:p>
    <w:p w:rsidR="00135DE9" w:rsidRDefault="00135DE9">
      <w:pPr>
        <w:pStyle w:val="ConsPlusNonformat"/>
        <w:jc w:val="both"/>
      </w:pPr>
      <w:r>
        <w:t xml:space="preserve">                                                        Министерства</w:t>
      </w:r>
    </w:p>
    <w:p w:rsidR="00135DE9" w:rsidRDefault="00135DE9">
      <w:pPr>
        <w:pStyle w:val="ConsPlusNonformat"/>
        <w:jc w:val="both"/>
      </w:pPr>
      <w:r>
        <w:t xml:space="preserve">                                                        по налогам и сборам</w:t>
      </w:r>
    </w:p>
    <w:p w:rsidR="00135DE9" w:rsidRDefault="00135DE9">
      <w:pPr>
        <w:pStyle w:val="ConsPlusNonformat"/>
        <w:jc w:val="both"/>
      </w:pPr>
      <w:r>
        <w:t xml:space="preserve">                                                        Республики Беларусь</w:t>
      </w:r>
    </w:p>
    <w:p w:rsidR="00135DE9" w:rsidRDefault="00135DE9">
      <w:pPr>
        <w:pStyle w:val="ConsPlusNonformat"/>
        <w:jc w:val="both"/>
      </w:pPr>
      <w:r>
        <w:t xml:space="preserve">                                                        31.12.2010 N 96</w:t>
      </w:r>
    </w:p>
    <w:p w:rsidR="00135DE9" w:rsidRDefault="00135DE9">
      <w:pPr>
        <w:pStyle w:val="ConsPlusNormal"/>
      </w:pPr>
    </w:p>
    <w:p w:rsidR="00135DE9" w:rsidRDefault="00135DE9">
      <w:pPr>
        <w:pStyle w:val="ConsPlusTitle"/>
        <w:jc w:val="center"/>
      </w:pPr>
      <w:bookmarkStart w:id="166" w:name="P2037"/>
      <w:bookmarkEnd w:id="166"/>
      <w:r>
        <w:t>ИНСТРУКЦИЯ</w:t>
      </w:r>
    </w:p>
    <w:p w:rsidR="00135DE9" w:rsidRDefault="00135DE9">
      <w:pPr>
        <w:pStyle w:val="ConsPlusTitle"/>
        <w:jc w:val="center"/>
      </w:pPr>
      <w:r>
        <w:t>О ПОРЯДКЕ И УСЛОВИЯХ ПРИСВОЕНИЯ, ПРИМЕНЕНИЯ, ИЗМЕНЕНИЯ УЧЕТНОГО НОМЕРА ПЛАТЕЛЬЩИКА И ПРИЗНАНИЯ ЕГО НЕДЕЙСТВИТЕЛЬНЫМ</w:t>
      </w:r>
    </w:p>
    <w:p w:rsidR="00135DE9" w:rsidRDefault="00135DE9">
      <w:pPr>
        <w:pStyle w:val="ConsPlusNormal"/>
      </w:pPr>
    </w:p>
    <w:p w:rsidR="00135DE9" w:rsidRDefault="00135DE9">
      <w:pPr>
        <w:pStyle w:val="ConsPlusNormal"/>
        <w:ind w:firstLine="540"/>
        <w:jc w:val="both"/>
      </w:pPr>
      <w:r>
        <w:t>1. Настоящая Инструкция регулирует порядок и условия присвоения, применения, изменения учетного номера плательщика и признания его недействительным.</w:t>
      </w:r>
    </w:p>
    <w:p w:rsidR="00135DE9" w:rsidRDefault="00135DE9">
      <w:pPr>
        <w:pStyle w:val="ConsPlusNormal"/>
        <w:spacing w:before="220"/>
        <w:ind w:firstLine="540"/>
        <w:jc w:val="both"/>
      </w:pPr>
      <w:r>
        <w:t>Применительно к настоящей Инструкции нижеприведенные термины используются в следующих значениях:</w:t>
      </w:r>
    </w:p>
    <w:p w:rsidR="00135DE9" w:rsidRDefault="00135DE9">
      <w:pPr>
        <w:pStyle w:val="ConsPlusNormal"/>
        <w:spacing w:before="220"/>
        <w:ind w:firstLine="540"/>
        <w:jc w:val="both"/>
      </w:pPr>
      <w:r>
        <w:t xml:space="preserve">учетный номер плательщика (далее, если не указано иное, - УНП) - единый на всей территории Республики Беларусь и по всем налогам, сборам (пошлинам), в том числе по таможенным платежам, номер, присваиваемый каждому плательщику при постановке на учет в налоговом органе. Присвоение УНП осуществляется одновременно с внесением сведений о плательщике в Государственный </w:t>
      </w:r>
      <w:hyperlink r:id="rId44" w:history="1">
        <w:r>
          <w:rPr>
            <w:color w:val="0000FF"/>
          </w:rPr>
          <w:t>реестр</w:t>
        </w:r>
      </w:hyperlink>
      <w:r>
        <w:t xml:space="preserve"> плательщиков (иных обязанных лиц) (далее, если не указано иное, - Государственный реестр);</w:t>
      </w:r>
    </w:p>
    <w:p w:rsidR="00135DE9" w:rsidRDefault="00135DE9">
      <w:pPr>
        <w:pStyle w:val="ConsPlusNormal"/>
        <w:spacing w:before="220"/>
        <w:ind w:firstLine="540"/>
        <w:jc w:val="both"/>
      </w:pPr>
      <w:r>
        <w:t xml:space="preserve">информационная карта - электронный документ, оформленный регистрирующим органом по формам согласно </w:t>
      </w:r>
      <w:hyperlink r:id="rId45" w:history="1">
        <w:r>
          <w:rPr>
            <w:color w:val="0000FF"/>
          </w:rPr>
          <w:t>приложениям 1</w:t>
        </w:r>
      </w:hyperlink>
      <w:r>
        <w:t xml:space="preserve"> - </w:t>
      </w:r>
      <w:hyperlink r:id="rId46" w:history="1">
        <w:r>
          <w:rPr>
            <w:color w:val="0000FF"/>
          </w:rPr>
          <w:t>4</w:t>
        </w:r>
      </w:hyperlink>
      <w:r>
        <w:t xml:space="preserve"> к постановлению Министерства юстиции Республики Беларусь от 21 октября 2011 г. N 233 "Об установлении форм".</w:t>
      </w:r>
    </w:p>
    <w:p w:rsidR="00135DE9" w:rsidRDefault="00135DE9">
      <w:pPr>
        <w:pStyle w:val="ConsPlusNormal"/>
        <w:spacing w:before="220"/>
        <w:ind w:firstLine="540"/>
        <w:jc w:val="both"/>
      </w:pPr>
      <w:r>
        <w:t>2. Плательщику присваивается УНП при постановке на учет в налоговом органе.</w:t>
      </w:r>
    </w:p>
    <w:p w:rsidR="00135DE9" w:rsidRDefault="00135DE9">
      <w:pPr>
        <w:pStyle w:val="ConsPlusNormal"/>
        <w:spacing w:before="220"/>
        <w:ind w:firstLine="540"/>
        <w:jc w:val="both"/>
      </w:pPr>
      <w:r>
        <w:t>3. Исключен.</w:t>
      </w:r>
    </w:p>
    <w:p w:rsidR="00135DE9" w:rsidRDefault="00135DE9">
      <w:pPr>
        <w:pStyle w:val="ConsPlusNormal"/>
        <w:spacing w:before="220"/>
        <w:ind w:firstLine="540"/>
        <w:jc w:val="both"/>
      </w:pPr>
      <w:r>
        <w:t>4. Документом, подтверждающим присвоение УНП, является извещение о присвоении УНП, выдаваемое:</w:t>
      </w:r>
    </w:p>
    <w:p w:rsidR="00135DE9" w:rsidRDefault="00135DE9">
      <w:pPr>
        <w:pStyle w:val="ConsPlusNormal"/>
        <w:spacing w:before="220"/>
        <w:ind w:firstLine="540"/>
        <w:jc w:val="both"/>
      </w:pPr>
      <w:bookmarkStart w:id="167" w:name="P2047"/>
      <w:bookmarkEnd w:id="167"/>
      <w:r>
        <w:t>4.1. налоговым органом:</w:t>
      </w:r>
    </w:p>
    <w:p w:rsidR="00135DE9" w:rsidRDefault="00135DE9">
      <w:pPr>
        <w:pStyle w:val="ConsPlusNormal"/>
        <w:spacing w:before="220"/>
        <w:ind w:firstLine="540"/>
        <w:jc w:val="both"/>
      </w:pPr>
      <w:bookmarkStart w:id="168" w:name="P2048"/>
      <w:bookmarkEnd w:id="168"/>
      <w:r>
        <w:t xml:space="preserve">религиозной организации, иной некоммерческой организации, постановка на учет которой не осуществлялась при ее государственной регистрации, государственному органу, государственному юридическому лицу, положение о котором утверждено актом законодательства, простому товариществу, доверительному управляющему по форме согласно </w:t>
      </w:r>
      <w:hyperlink w:anchor="P2100" w:history="1">
        <w:r>
          <w:rPr>
            <w:color w:val="0000FF"/>
          </w:rPr>
          <w:t>приложению 1</w:t>
        </w:r>
      </w:hyperlink>
      <w:r>
        <w:t>;</w:t>
      </w:r>
    </w:p>
    <w:p w:rsidR="00135DE9" w:rsidRDefault="00135DE9">
      <w:pPr>
        <w:pStyle w:val="ConsPlusNormal"/>
        <w:spacing w:before="220"/>
        <w:ind w:firstLine="540"/>
        <w:jc w:val="both"/>
      </w:pPr>
      <w:bookmarkStart w:id="169" w:name="P2049"/>
      <w:bookmarkEnd w:id="169"/>
      <w:r>
        <w:t xml:space="preserve">филиалу, представительству или иному обособленному подразделению юридического лица Республики Беларусь,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 (далее - филиал), по форме согласно </w:t>
      </w:r>
      <w:hyperlink w:anchor="P2100" w:history="1">
        <w:r>
          <w:rPr>
            <w:color w:val="0000FF"/>
          </w:rPr>
          <w:t>приложению 1</w:t>
        </w:r>
      </w:hyperlink>
      <w:r>
        <w:t>;</w:t>
      </w:r>
    </w:p>
    <w:p w:rsidR="00135DE9" w:rsidRDefault="00135DE9">
      <w:pPr>
        <w:pStyle w:val="ConsPlusNormal"/>
        <w:spacing w:before="220"/>
        <w:ind w:firstLine="540"/>
        <w:jc w:val="both"/>
      </w:pPr>
      <w:bookmarkStart w:id="170" w:name="P2050"/>
      <w:bookmarkEnd w:id="170"/>
      <w:r>
        <w:t xml:space="preserve">иностранной организации, иностранному индивидуальному предпринимателю по форме согласно </w:t>
      </w:r>
      <w:hyperlink w:anchor="P2144" w:history="1">
        <w:r>
          <w:rPr>
            <w:color w:val="0000FF"/>
          </w:rPr>
          <w:t>приложению 2</w:t>
        </w:r>
      </w:hyperlink>
      <w:r>
        <w:t>;</w:t>
      </w:r>
    </w:p>
    <w:p w:rsidR="00135DE9" w:rsidRDefault="00135DE9">
      <w:pPr>
        <w:pStyle w:val="ConsPlusNormal"/>
        <w:spacing w:before="220"/>
        <w:ind w:firstLine="540"/>
        <w:jc w:val="both"/>
      </w:pPr>
      <w:r>
        <w:t xml:space="preserve">физическому лицу, не являющемуся индивидуальным предпринимателем, за исключением нотариуса, по форме согласно </w:t>
      </w:r>
      <w:hyperlink w:anchor="P2227" w:history="1">
        <w:r>
          <w:rPr>
            <w:color w:val="0000FF"/>
          </w:rPr>
          <w:t>приложению 3</w:t>
        </w:r>
      </w:hyperlink>
      <w:r>
        <w:t>;</w:t>
      </w:r>
    </w:p>
    <w:p w:rsidR="00135DE9" w:rsidRDefault="00135DE9">
      <w:pPr>
        <w:pStyle w:val="ConsPlusNormal"/>
        <w:spacing w:before="220"/>
        <w:ind w:firstLine="540"/>
        <w:jc w:val="both"/>
      </w:pPr>
      <w:r>
        <w:t xml:space="preserve">нотариусу по форме согласно </w:t>
      </w:r>
      <w:hyperlink w:anchor="P2100" w:history="1">
        <w:r>
          <w:rPr>
            <w:color w:val="0000FF"/>
          </w:rPr>
          <w:t>приложению 1</w:t>
        </w:r>
      </w:hyperlink>
      <w:r>
        <w:t xml:space="preserve">. При этом в </w:t>
      </w:r>
      <w:hyperlink w:anchor="P2109" w:history="1">
        <w:r>
          <w:rPr>
            <w:color w:val="0000FF"/>
          </w:rPr>
          <w:t>пункте 2</w:t>
        </w:r>
      </w:hyperlink>
      <w:r>
        <w:t xml:space="preserve"> извещения указывается </w:t>
      </w:r>
      <w:r>
        <w:lastRenderedPageBreak/>
        <w:t>слово "нотариус";</w:t>
      </w:r>
    </w:p>
    <w:p w:rsidR="00135DE9" w:rsidRDefault="00135DE9">
      <w:pPr>
        <w:pStyle w:val="ConsPlusNormal"/>
        <w:spacing w:before="220"/>
        <w:ind w:firstLine="540"/>
        <w:jc w:val="both"/>
      </w:pPr>
      <w:r>
        <w:t xml:space="preserve">4.2. регистрирующим органом организациям, не указанным в </w:t>
      </w:r>
      <w:hyperlink w:anchor="P2048" w:history="1">
        <w:r>
          <w:rPr>
            <w:color w:val="0000FF"/>
          </w:rPr>
          <w:t>абзацах втором</w:t>
        </w:r>
      </w:hyperlink>
      <w:r>
        <w:t xml:space="preserve"> и </w:t>
      </w:r>
      <w:hyperlink w:anchor="P2050" w:history="1">
        <w:r>
          <w:rPr>
            <w:color w:val="0000FF"/>
          </w:rPr>
          <w:t>четвертом подпункта 4.1</w:t>
        </w:r>
      </w:hyperlink>
      <w:r>
        <w:t xml:space="preserve"> настоящего пункта, и индивидуальным предпринимателям, не указанным в </w:t>
      </w:r>
      <w:hyperlink w:anchor="P2050" w:history="1">
        <w:r>
          <w:rPr>
            <w:color w:val="0000FF"/>
          </w:rPr>
          <w:t>абзаце четвертом подпункта 4.1</w:t>
        </w:r>
      </w:hyperlink>
      <w:r>
        <w:t xml:space="preserve"> настоящего пункта, в порядке, установленном законодательством, по форме согласно </w:t>
      </w:r>
      <w:hyperlink w:anchor="P2100" w:history="1">
        <w:r>
          <w:rPr>
            <w:color w:val="0000FF"/>
          </w:rPr>
          <w:t>приложению 1</w:t>
        </w:r>
      </w:hyperlink>
      <w:r>
        <w:t>.</w:t>
      </w:r>
    </w:p>
    <w:p w:rsidR="00135DE9" w:rsidRDefault="00135DE9">
      <w:pPr>
        <w:pStyle w:val="ConsPlusNormal"/>
        <w:spacing w:before="220"/>
        <w:ind w:firstLine="540"/>
        <w:jc w:val="both"/>
      </w:pPr>
      <w:r>
        <w:t>5. Налоговый орган указывает присвоенный УНП в извещении о присвоении УНП, а также в документах, направляемых плательщику.</w:t>
      </w:r>
    </w:p>
    <w:p w:rsidR="00135DE9" w:rsidRDefault="00135DE9">
      <w:pPr>
        <w:pStyle w:val="ConsPlusNormal"/>
        <w:spacing w:before="220"/>
        <w:ind w:firstLine="540"/>
        <w:jc w:val="both"/>
      </w:pPr>
      <w:r>
        <w:t>Плательщик указывает присвоенный ему УНП:</w:t>
      </w:r>
    </w:p>
    <w:p w:rsidR="00135DE9" w:rsidRDefault="00135DE9">
      <w:pPr>
        <w:pStyle w:val="ConsPlusNormal"/>
        <w:spacing w:before="220"/>
        <w:ind w:firstLine="540"/>
        <w:jc w:val="both"/>
      </w:pPr>
      <w:r>
        <w:t>в налоговых декларациях (расчетах), заявлениях, других документах, представляемых в налоговый орган;</w:t>
      </w:r>
    </w:p>
    <w:p w:rsidR="00135DE9" w:rsidRDefault="00135DE9">
      <w:pPr>
        <w:pStyle w:val="ConsPlusNormal"/>
        <w:spacing w:before="220"/>
        <w:ind w:firstLine="540"/>
        <w:jc w:val="both"/>
      </w:pPr>
      <w:r>
        <w:t>в платежных инструкциях;</w:t>
      </w:r>
    </w:p>
    <w:p w:rsidR="00135DE9" w:rsidRDefault="00135DE9">
      <w:pPr>
        <w:pStyle w:val="ConsPlusNormal"/>
        <w:spacing w:before="220"/>
        <w:ind w:firstLine="540"/>
        <w:jc w:val="both"/>
      </w:pPr>
      <w:r>
        <w:t>в иных случаях, предусмотренных законодательством.</w:t>
      </w:r>
    </w:p>
    <w:p w:rsidR="00135DE9" w:rsidRDefault="00135DE9">
      <w:pPr>
        <w:pStyle w:val="ConsPlusNormal"/>
        <w:spacing w:before="220"/>
        <w:ind w:firstLine="540"/>
        <w:jc w:val="both"/>
      </w:pPr>
      <w:r>
        <w:t>6. Исключен.</w:t>
      </w:r>
    </w:p>
    <w:p w:rsidR="00135DE9" w:rsidRDefault="00135DE9">
      <w:pPr>
        <w:pStyle w:val="ConsPlusNormal"/>
        <w:spacing w:before="220"/>
        <w:ind w:firstLine="540"/>
        <w:jc w:val="both"/>
      </w:pPr>
      <w:r>
        <w:t xml:space="preserve">7. Извещение о присвоении УНП выдается налоговым органом плательщику (за исключением плательщиков, информация о государственной регистрации которых получена из регистрирующих органов) под роспись в книге учета выдачи извещений о присвоении учетного номера плательщика по форме согласно </w:t>
      </w:r>
      <w:hyperlink w:anchor="P2286" w:history="1">
        <w:r>
          <w:rPr>
            <w:color w:val="0000FF"/>
          </w:rPr>
          <w:t>приложению 4</w:t>
        </w:r>
      </w:hyperlink>
      <w:r>
        <w:t xml:space="preserve"> при предъявлении получателем документов, удостоверяющих личность и подтверждающих его полномочия. Извещение о присвоении УНП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направляется налоговым органом на адрес электронной почты, указанный в заявлении о постановке на учет в налоговом органе.</w:t>
      </w:r>
    </w:p>
    <w:p w:rsidR="00135DE9" w:rsidRDefault="00135DE9">
      <w:pPr>
        <w:pStyle w:val="ConsPlusNormal"/>
        <w:spacing w:before="220"/>
        <w:ind w:firstLine="540"/>
        <w:jc w:val="both"/>
      </w:pPr>
      <w:r>
        <w:t xml:space="preserve">В случае изменения сведений о плательщике, указанных в извещении о присвоении УНП, на основании информации плательщика или регистрирующего органа выдается извещение о присвоении УНП с внесенными изменениями и дополнениями по форме согласно </w:t>
      </w:r>
      <w:hyperlink w:anchor="P2100" w:history="1">
        <w:r>
          <w:rPr>
            <w:color w:val="0000FF"/>
          </w:rPr>
          <w:t>приложениям 1</w:t>
        </w:r>
      </w:hyperlink>
      <w:r>
        <w:t xml:space="preserve"> и </w:t>
      </w:r>
      <w:hyperlink w:anchor="P2144" w:history="1">
        <w:r>
          <w:rPr>
            <w:color w:val="0000FF"/>
          </w:rPr>
          <w:t>2</w:t>
        </w:r>
      </w:hyperlink>
      <w:r>
        <w:t xml:space="preserve"> с надписью: "С учетом внесенных изменений и дополнений" в правом верхнем углу документа. Выдача извещения о присвоении УНП производится налоговым органом после возврата извещения о присвоении УНП, выданного ранее, под роспись получателя в книге учета выдачи извещений о присвоении УНП при предъявлении документов, удостоверяющих личность и подтверждающих его полномочия, а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направляется на адрес электронной почты организации. При этом ранее выданное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извещение о присвоении УНП не возвращается в налоговый орган, но с даты направления извещения с надписью: "С учетом внесенных изменений и дополнений" считается недействительным.</w:t>
      </w:r>
    </w:p>
    <w:p w:rsidR="00135DE9" w:rsidRDefault="00135DE9">
      <w:pPr>
        <w:pStyle w:val="ConsPlusNormal"/>
        <w:spacing w:before="220"/>
        <w:ind w:firstLine="540"/>
        <w:jc w:val="both"/>
      </w:pPr>
      <w:r>
        <w:t>Физическим лицам, не являющимся индивидуальными предпринимателями, за исключением нотариуса, извещение о присвоении УНП выдается по их желанию.</w:t>
      </w:r>
    </w:p>
    <w:p w:rsidR="00135DE9" w:rsidRDefault="00135DE9">
      <w:pPr>
        <w:pStyle w:val="ConsPlusNormal"/>
        <w:spacing w:before="220"/>
        <w:ind w:firstLine="540"/>
        <w:jc w:val="both"/>
      </w:pPr>
      <w:r>
        <w:t xml:space="preserve">При утрате выданного извещения о присвоении УНП в книге учета выдачи извещений о присвоении УНП делается запись об утрате выданного извещения о присвоении УНП. Плательщику на основании его обращения в налоговый орган по месту постановки на учет выдается извещение о присвоении УНП по форме согласно </w:t>
      </w:r>
      <w:hyperlink w:anchor="P2100" w:history="1">
        <w:r>
          <w:rPr>
            <w:color w:val="0000FF"/>
          </w:rPr>
          <w:t>приложениям 1</w:t>
        </w:r>
      </w:hyperlink>
      <w:r>
        <w:t xml:space="preserve"> - </w:t>
      </w:r>
      <w:hyperlink w:anchor="P2227" w:history="1">
        <w:r>
          <w:rPr>
            <w:color w:val="0000FF"/>
          </w:rPr>
          <w:t>3</w:t>
        </w:r>
      </w:hyperlink>
      <w:r>
        <w:t xml:space="preserve"> (соответственно) с надписью: "Взамен </w:t>
      </w:r>
      <w:r>
        <w:lastRenderedPageBreak/>
        <w:t>утерянного извещения" в правом верхнем углу документа.</w:t>
      </w:r>
    </w:p>
    <w:p w:rsidR="00135DE9" w:rsidRDefault="00135DE9">
      <w:pPr>
        <w:pStyle w:val="ConsPlusNormal"/>
        <w:spacing w:before="220"/>
        <w:ind w:firstLine="540"/>
        <w:jc w:val="both"/>
      </w:pPr>
      <w:r>
        <w:t xml:space="preserve">8. УНП, присвоенный плательщику, принадлежит ему до ликвидации, прекращения деятельности, прекращения договора простого товарищества, срока действия договора доверительного управления имуществом. При изменении места нахождения плательщика УНП не изменяется. УНП, присвоенный филиалу, принадлежит ему до его ликвидации, до ликвидации юридического лица либо до утраты права в соответствии с </w:t>
      </w:r>
      <w:hyperlink r:id="rId47" w:history="1">
        <w:r>
          <w:rPr>
            <w:color w:val="0000FF"/>
          </w:rPr>
          <w:t>пунктом 3 статьи 14</w:t>
        </w:r>
      </w:hyperlink>
      <w:r>
        <w:t xml:space="preserve"> Налогового кодекса Республики Беларусь исчислять суммы налогов, сборов (пошлин) и исполнять налоговые обязательства юридических лиц.</w:t>
      </w:r>
    </w:p>
    <w:p w:rsidR="00135DE9" w:rsidRDefault="00135DE9">
      <w:pPr>
        <w:pStyle w:val="ConsPlusNormal"/>
        <w:spacing w:before="220"/>
        <w:ind w:firstLine="540"/>
        <w:jc w:val="both"/>
      </w:pPr>
      <w:r>
        <w:t>УНП, присвоенный первичной организации профессионального союза, созданной в организации, принадлежит ей до ее ликвидации либо до ликвидации соответственно профессионального союза, организации.</w:t>
      </w:r>
    </w:p>
    <w:p w:rsidR="00135DE9" w:rsidRDefault="00135DE9">
      <w:pPr>
        <w:pStyle w:val="ConsPlusNormal"/>
        <w:spacing w:before="220"/>
        <w:ind w:firstLine="540"/>
        <w:jc w:val="both"/>
      </w:pPr>
      <w:r>
        <w:t>УНП, присвоенный иностранной организации, действителен до момента прекращения ее налоговых обязательств, возникших в период ее нахождения на учете в налоговом органе, а также уплаты пеней, начисление которых началось в этот период, но не ранее:</w:t>
      </w:r>
    </w:p>
    <w:p w:rsidR="00135DE9" w:rsidRDefault="00135DE9">
      <w:pPr>
        <w:pStyle w:val="ConsPlusNormal"/>
        <w:spacing w:before="220"/>
        <w:ind w:firstLine="540"/>
        <w:jc w:val="both"/>
      </w:pPr>
      <w:r>
        <w:t>при получении в уполномоченном органе разрешения на открытие представительства - истечения срока действия разрешения на открытие представительства;</w:t>
      </w:r>
    </w:p>
    <w:p w:rsidR="00135DE9" w:rsidRDefault="00135DE9">
      <w:pPr>
        <w:pStyle w:val="ConsPlusNormal"/>
        <w:spacing w:before="220"/>
        <w:ind w:firstLine="540"/>
        <w:jc w:val="both"/>
      </w:pPr>
      <w:r>
        <w:t>при приобретении права собственности, иных прав на недвижимое имущество, находящееся на территории Республики Беларусь, - истечения срока нахождения недвижимого имущества на праве собственности, ином праве у иностранной организации;</w:t>
      </w:r>
    </w:p>
    <w:p w:rsidR="00135DE9" w:rsidRDefault="00135DE9">
      <w:pPr>
        <w:pStyle w:val="ConsPlusNormal"/>
        <w:spacing w:before="220"/>
        <w:ind w:firstLine="540"/>
        <w:jc w:val="both"/>
      </w:pPr>
      <w:r>
        <w:t>при проведении на территории Республики Беларусь аттракционов, зверинцев и (или) организации и проведении культурно-зрелищных мероприятий - истечения срока проведения указанных мероприятий. При изменении места проведения указанных мероприятий присвоенный УНП не изменяется;</w:t>
      </w:r>
    </w:p>
    <w:p w:rsidR="00135DE9" w:rsidRDefault="00135DE9">
      <w:pPr>
        <w:pStyle w:val="ConsPlusNormal"/>
        <w:spacing w:before="220"/>
        <w:ind w:firstLine="540"/>
        <w:jc w:val="both"/>
      </w:pPr>
      <w:r>
        <w:t xml:space="preserve">при заключении договора (договоров), на основании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hyperlink r:id="rId48" w:history="1">
        <w:r>
          <w:rPr>
            <w:color w:val="0000FF"/>
          </w:rPr>
          <w:t>пунктами 3</w:t>
        </w:r>
      </w:hyperlink>
      <w:r>
        <w:t xml:space="preserve"> и </w:t>
      </w:r>
      <w:hyperlink r:id="rId49" w:history="1">
        <w:r>
          <w:rPr>
            <w:color w:val="0000FF"/>
          </w:rPr>
          <w:t>4 статьи 180</w:t>
        </w:r>
      </w:hyperlink>
      <w:r>
        <w:t xml:space="preserve"> Налогового кодекса Республики Беларусь, - истечения срока действия договора (договоров).</w:t>
      </w:r>
    </w:p>
    <w:p w:rsidR="00135DE9" w:rsidRDefault="00135DE9">
      <w:pPr>
        <w:pStyle w:val="ConsPlusNormal"/>
        <w:spacing w:before="220"/>
        <w:ind w:firstLine="540"/>
        <w:jc w:val="both"/>
      </w:pPr>
      <w:r>
        <w:t>УНП, присвоенный плательщику - физическому лицу, кроме индивидуального предпринимателя, сохраняется за ним на протяжении всей жизни. При изменении места жительства плательщика - физического лица УНП не изменяется.</w:t>
      </w:r>
    </w:p>
    <w:p w:rsidR="00135DE9" w:rsidRDefault="00135DE9">
      <w:pPr>
        <w:pStyle w:val="ConsPlusNormal"/>
        <w:spacing w:before="220"/>
        <w:ind w:firstLine="540"/>
        <w:jc w:val="both"/>
      </w:pPr>
      <w:r>
        <w:t>9. При реорганизации юридических лиц в форме:</w:t>
      </w:r>
    </w:p>
    <w:p w:rsidR="00135DE9" w:rsidRDefault="00135DE9">
      <w:pPr>
        <w:pStyle w:val="ConsPlusNormal"/>
        <w:spacing w:before="220"/>
        <w:ind w:firstLine="540"/>
        <w:jc w:val="both"/>
      </w:pPr>
      <w:r>
        <w:t>слияния нескольких юридических лиц вновь созданному юридическому лицу присваивается УНП;</w:t>
      </w:r>
    </w:p>
    <w:p w:rsidR="00135DE9" w:rsidRDefault="00135DE9">
      <w:pPr>
        <w:pStyle w:val="ConsPlusNormal"/>
        <w:spacing w:before="220"/>
        <w:ind w:firstLine="540"/>
        <w:jc w:val="both"/>
      </w:pPr>
      <w:r>
        <w:t>выделения из состава юридического лица одного или нескольких юридических лиц каждому из вновь созданных юридических лиц присваивается УНП, а за реорганизованным юридическим лицом сохраняется ранее присвоенный УНП;</w:t>
      </w:r>
    </w:p>
    <w:p w:rsidR="00135DE9" w:rsidRDefault="00135DE9">
      <w:pPr>
        <w:pStyle w:val="ConsPlusNormal"/>
        <w:spacing w:before="220"/>
        <w:ind w:firstLine="540"/>
        <w:jc w:val="both"/>
      </w:pPr>
      <w:r>
        <w:t>разделения юридического лица каждому из вновь созданных юридических лиц присваивается УНП;</w:t>
      </w:r>
    </w:p>
    <w:p w:rsidR="00135DE9" w:rsidRDefault="00135DE9">
      <w:pPr>
        <w:pStyle w:val="ConsPlusNormal"/>
        <w:spacing w:before="220"/>
        <w:ind w:firstLine="540"/>
        <w:jc w:val="both"/>
      </w:pPr>
      <w:r>
        <w:t>присоединения юридического лица к другому юридическому лицу за последним сохраняется ранее присвоенный УНП;</w:t>
      </w:r>
    </w:p>
    <w:p w:rsidR="00135DE9" w:rsidRDefault="00135DE9">
      <w:pPr>
        <w:pStyle w:val="ConsPlusNormal"/>
        <w:spacing w:before="220"/>
        <w:ind w:firstLine="540"/>
        <w:jc w:val="both"/>
      </w:pPr>
      <w:r>
        <w:t>преобразования юридического лица одного вида в юридическое лицо другого вида за вновь созданным юридическим лицом сохраняется ранее присвоенный УНП.</w:t>
      </w:r>
    </w:p>
    <w:p w:rsidR="00135DE9" w:rsidRDefault="00135DE9">
      <w:pPr>
        <w:pStyle w:val="ConsPlusNormal"/>
        <w:spacing w:before="220"/>
        <w:ind w:firstLine="540"/>
        <w:jc w:val="both"/>
      </w:pPr>
      <w:r>
        <w:lastRenderedPageBreak/>
        <w:t>10. УНП признается недействительным:</w:t>
      </w:r>
    </w:p>
    <w:p w:rsidR="00135DE9" w:rsidRDefault="00135DE9">
      <w:pPr>
        <w:pStyle w:val="ConsPlusNormal"/>
        <w:spacing w:before="220"/>
        <w:ind w:firstLine="540"/>
        <w:jc w:val="both"/>
      </w:pPr>
      <w:r>
        <w:t>при утрате статуса плательщика, в том числе в связи с изменением законодательства;</w:t>
      </w:r>
    </w:p>
    <w:p w:rsidR="00135DE9" w:rsidRDefault="00135DE9">
      <w:pPr>
        <w:pStyle w:val="ConsPlusNormal"/>
        <w:spacing w:before="220"/>
        <w:ind w:firstLine="540"/>
        <w:jc w:val="both"/>
      </w:pPr>
      <w:bookmarkStart w:id="171" w:name="P2080"/>
      <w:bookmarkEnd w:id="171"/>
      <w:r>
        <w:t>в случае обнаружения у плательщиков одинаковых УНП (УНП, присвоенный ранее других, признается действительным, остальные - недействительными);</w:t>
      </w:r>
    </w:p>
    <w:p w:rsidR="00135DE9" w:rsidRDefault="00135DE9">
      <w:pPr>
        <w:pStyle w:val="ConsPlusNormal"/>
        <w:spacing w:before="220"/>
        <w:ind w:firstLine="540"/>
        <w:jc w:val="both"/>
      </w:pPr>
      <w:bookmarkStart w:id="172" w:name="P2081"/>
      <w:bookmarkEnd w:id="172"/>
      <w:r>
        <w:t>в случае обнаружения у плательщика нескольких УНП (один из УНП, присвоенный ранее других, признается действительным, остальные - недействительными);</w:t>
      </w:r>
    </w:p>
    <w:p w:rsidR="00135DE9" w:rsidRDefault="00135DE9">
      <w:pPr>
        <w:pStyle w:val="ConsPlusNormal"/>
        <w:spacing w:before="220"/>
        <w:ind w:firstLine="540"/>
        <w:jc w:val="both"/>
      </w:pPr>
      <w:r>
        <w:t>при исключении религиозных организаций из Государственного реестра религиозных организаций;</w:t>
      </w:r>
    </w:p>
    <w:p w:rsidR="00135DE9" w:rsidRDefault="00135DE9">
      <w:pPr>
        <w:pStyle w:val="ConsPlusNormal"/>
        <w:spacing w:before="220"/>
        <w:ind w:firstLine="540"/>
        <w:jc w:val="both"/>
      </w:pPr>
      <w:r>
        <w:t>в случае прекращения нотариальной деятельности;</w:t>
      </w:r>
    </w:p>
    <w:p w:rsidR="00135DE9" w:rsidRDefault="00135DE9">
      <w:pPr>
        <w:pStyle w:val="ConsPlusNormal"/>
        <w:spacing w:before="220"/>
        <w:ind w:firstLine="540"/>
        <w:jc w:val="both"/>
      </w:pPr>
      <w:r>
        <w:t xml:space="preserve">в случае списания задолженности иностранной организации, признанной безнадежным долгом в соответствии с </w:t>
      </w:r>
      <w:hyperlink r:id="rId50" w:history="1">
        <w:r>
          <w:rPr>
            <w:color w:val="0000FF"/>
          </w:rPr>
          <w:t>подпунктом 1.3</w:t>
        </w:r>
      </w:hyperlink>
      <w:r>
        <w:t xml:space="preserve"> Указа Президента Республики Беларусь от 13 июня 2008 г. N 329 "О некоторых вопросах признания задолженности безнадежным долгом и ее списания".</w:t>
      </w:r>
    </w:p>
    <w:p w:rsidR="00135DE9" w:rsidRDefault="00135DE9">
      <w:pPr>
        <w:pStyle w:val="ConsPlusNormal"/>
        <w:spacing w:before="220"/>
        <w:ind w:firstLine="540"/>
        <w:jc w:val="both"/>
      </w:pPr>
      <w:r>
        <w:t xml:space="preserve">Положения </w:t>
      </w:r>
      <w:hyperlink w:anchor="P2080" w:history="1">
        <w:r>
          <w:rPr>
            <w:color w:val="0000FF"/>
          </w:rPr>
          <w:t>абзацев третьего</w:t>
        </w:r>
      </w:hyperlink>
      <w:r>
        <w:t xml:space="preserve"> и </w:t>
      </w:r>
      <w:hyperlink w:anchor="P2081" w:history="1">
        <w:r>
          <w:rPr>
            <w:color w:val="0000FF"/>
          </w:rPr>
          <w:t>четвертого части первой</w:t>
        </w:r>
      </w:hyperlink>
      <w:r>
        <w:t xml:space="preserve"> настоящего пункта не распространяются на иностранные организации.</w:t>
      </w:r>
    </w:p>
    <w:p w:rsidR="00135DE9" w:rsidRDefault="00135DE9">
      <w:pPr>
        <w:pStyle w:val="ConsPlusNormal"/>
        <w:spacing w:before="220"/>
        <w:ind w:firstLine="540"/>
        <w:jc w:val="both"/>
      </w:pPr>
      <w:r>
        <w:t>11. УНП, признанный недействительным, не может быть присвоен другому плательщику.</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rmal"/>
        <w:jc w:val="right"/>
        <w:outlineLvl w:val="1"/>
      </w:pPr>
      <w:r>
        <w:t>Приложение 1</w:t>
      </w:r>
    </w:p>
    <w:p w:rsidR="00135DE9" w:rsidRDefault="00135DE9">
      <w:pPr>
        <w:pStyle w:val="ConsPlusNormal"/>
        <w:jc w:val="right"/>
      </w:pPr>
      <w:r>
        <w:t>к Инструкции о порядке и</w:t>
      </w:r>
    </w:p>
    <w:p w:rsidR="00135DE9" w:rsidRDefault="00135DE9">
      <w:pPr>
        <w:pStyle w:val="ConsPlusNormal"/>
        <w:jc w:val="right"/>
      </w:pPr>
      <w:r>
        <w:t>условиях присвоения, применения,</w:t>
      </w:r>
    </w:p>
    <w:p w:rsidR="00135DE9" w:rsidRDefault="00135DE9">
      <w:pPr>
        <w:pStyle w:val="ConsPlusNormal"/>
        <w:jc w:val="right"/>
      </w:pPr>
      <w:r>
        <w:t>изменения учетного номера</w:t>
      </w:r>
    </w:p>
    <w:p w:rsidR="00135DE9" w:rsidRDefault="00135DE9">
      <w:pPr>
        <w:pStyle w:val="ConsPlusNormal"/>
        <w:jc w:val="right"/>
      </w:pPr>
      <w:r>
        <w:t>плательщика и признания его</w:t>
      </w:r>
    </w:p>
    <w:p w:rsidR="00135DE9" w:rsidRDefault="00135DE9">
      <w:pPr>
        <w:pStyle w:val="ConsPlusNormal"/>
        <w:jc w:val="right"/>
      </w:pPr>
      <w:r>
        <w:t>недействительным</w:t>
      </w:r>
    </w:p>
    <w:p w:rsidR="00135DE9" w:rsidRDefault="00135DE9">
      <w:pPr>
        <w:pStyle w:val="ConsPlusNormal"/>
      </w:pPr>
    </w:p>
    <w:p w:rsidR="00135DE9" w:rsidRDefault="00135DE9">
      <w:pPr>
        <w:pStyle w:val="ConsPlusNonformat"/>
        <w:jc w:val="both"/>
      </w:pPr>
      <w:r>
        <w:t>__________________________________________</w:t>
      </w:r>
    </w:p>
    <w:p w:rsidR="00135DE9" w:rsidRDefault="00135DE9">
      <w:pPr>
        <w:pStyle w:val="ConsPlusNonformat"/>
        <w:jc w:val="both"/>
      </w:pPr>
      <w:bookmarkStart w:id="173" w:name="P2100"/>
      <w:bookmarkEnd w:id="173"/>
      <w:r>
        <w:t>(код и наименование инспекции Министерства</w:t>
      </w:r>
    </w:p>
    <w:p w:rsidR="00135DE9" w:rsidRDefault="00135DE9">
      <w:pPr>
        <w:pStyle w:val="ConsPlusNonformat"/>
        <w:jc w:val="both"/>
      </w:pPr>
      <w:r>
        <w:t xml:space="preserve"> по налогам и сборам (управления (отдела)</w:t>
      </w:r>
    </w:p>
    <w:p w:rsidR="00135DE9" w:rsidRDefault="00135DE9">
      <w:pPr>
        <w:pStyle w:val="ConsPlusNonformat"/>
        <w:jc w:val="both"/>
      </w:pPr>
      <w:r>
        <w:t xml:space="preserve">     по работе с плательщиками </w:t>
      </w:r>
      <w:hyperlink w:anchor="P2128" w:history="1">
        <w:r>
          <w:rPr>
            <w:color w:val="0000FF"/>
          </w:rPr>
          <w:t>&lt;*&gt;</w:t>
        </w:r>
      </w:hyperlink>
      <w:r>
        <w:t>)</w:t>
      </w:r>
    </w:p>
    <w:p w:rsidR="00135DE9" w:rsidRDefault="00135DE9">
      <w:pPr>
        <w:pStyle w:val="ConsPlusNonformat"/>
        <w:jc w:val="both"/>
      </w:pPr>
      <w:r>
        <w:t xml:space="preserve"> по месту постановки плательщика на учет)</w:t>
      </w:r>
    </w:p>
    <w:p w:rsidR="00135DE9" w:rsidRDefault="00135DE9">
      <w:pPr>
        <w:pStyle w:val="ConsPlusNonformat"/>
        <w:jc w:val="both"/>
      </w:pPr>
    </w:p>
    <w:p w:rsidR="00135DE9" w:rsidRDefault="00135DE9">
      <w:pPr>
        <w:pStyle w:val="ConsPlusNonformat"/>
        <w:jc w:val="both"/>
      </w:pPr>
      <w:r>
        <w:t xml:space="preserve">                                 </w:t>
      </w:r>
      <w:r>
        <w:rPr>
          <w:b/>
        </w:rPr>
        <w:t>ИЗВЕЩЕНИЕ</w:t>
      </w:r>
    </w:p>
    <w:p w:rsidR="00135DE9" w:rsidRDefault="00135DE9">
      <w:pPr>
        <w:pStyle w:val="ConsPlusNonformat"/>
        <w:jc w:val="both"/>
      </w:pPr>
      <w:r>
        <w:t xml:space="preserve">                 </w:t>
      </w:r>
      <w:r>
        <w:rPr>
          <w:b/>
        </w:rPr>
        <w:t>о присвоении учетного номера плательщика</w:t>
      </w:r>
    </w:p>
    <w:p w:rsidR="00135DE9" w:rsidRDefault="00135DE9">
      <w:pPr>
        <w:pStyle w:val="ConsPlusNonformat"/>
        <w:jc w:val="both"/>
      </w:pPr>
    </w:p>
    <w:p w:rsidR="00135DE9" w:rsidRDefault="00135DE9">
      <w:pPr>
        <w:pStyle w:val="ConsPlusNonformat"/>
        <w:jc w:val="both"/>
      </w:pPr>
      <w:r>
        <w:t>1. Учетный номер плательщика ______________________________________________</w:t>
      </w:r>
    </w:p>
    <w:p w:rsidR="00135DE9" w:rsidRDefault="00135DE9">
      <w:pPr>
        <w:pStyle w:val="ConsPlusNonformat"/>
        <w:jc w:val="both"/>
      </w:pPr>
      <w:bookmarkStart w:id="174" w:name="P2109"/>
      <w:bookmarkEnd w:id="174"/>
      <w:r>
        <w:t xml:space="preserve">2.  </w:t>
      </w:r>
      <w:proofErr w:type="gramStart"/>
      <w:r>
        <w:t>Полное  наименование</w:t>
      </w:r>
      <w:proofErr w:type="gramEnd"/>
      <w:r>
        <w:t xml:space="preserve">  (фамилия, собственное имя, отчество (если таковое</w:t>
      </w:r>
    </w:p>
    <w:p w:rsidR="00135DE9" w:rsidRDefault="00135DE9">
      <w:pPr>
        <w:pStyle w:val="ConsPlusNonformat"/>
        <w:jc w:val="both"/>
      </w:pPr>
      <w:r>
        <w:t>имеется) плательщика ______________________________________________________</w:t>
      </w:r>
    </w:p>
    <w:p w:rsidR="00135DE9" w:rsidRDefault="00135DE9">
      <w:pPr>
        <w:pStyle w:val="ConsPlusNonformat"/>
        <w:jc w:val="both"/>
      </w:pPr>
      <w:r>
        <w:t>3. Сокращенное наименование плательщика ___________________________________</w:t>
      </w:r>
    </w:p>
    <w:p w:rsidR="00135DE9" w:rsidRDefault="00135DE9">
      <w:pPr>
        <w:pStyle w:val="ConsPlusNonformat"/>
        <w:jc w:val="both"/>
      </w:pPr>
      <w:r>
        <w:t>4. Место нахождения, место жительства _____________________________________</w:t>
      </w:r>
    </w:p>
    <w:p w:rsidR="00135DE9" w:rsidRDefault="00135DE9">
      <w:pPr>
        <w:pStyle w:val="ConsPlusNonformat"/>
        <w:jc w:val="both"/>
      </w:pPr>
      <w:r>
        <w:t xml:space="preserve">5.  </w:t>
      </w:r>
      <w:proofErr w:type="gramStart"/>
      <w:r>
        <w:t>Дата  включения</w:t>
      </w:r>
      <w:proofErr w:type="gramEnd"/>
      <w:r>
        <w:t xml:space="preserve">  в  Государственный реестр плательщиков (иных обязанных</w:t>
      </w:r>
    </w:p>
    <w:p w:rsidR="00135DE9" w:rsidRDefault="00135DE9">
      <w:pPr>
        <w:pStyle w:val="ConsPlusNonformat"/>
        <w:jc w:val="both"/>
      </w:pPr>
      <w:r>
        <w:t>лиц) ______________________________________________________________________</w:t>
      </w:r>
    </w:p>
    <w:p w:rsidR="00135DE9" w:rsidRDefault="00135DE9">
      <w:pPr>
        <w:pStyle w:val="ConsPlusNonformat"/>
        <w:jc w:val="both"/>
      </w:pPr>
    </w:p>
    <w:p w:rsidR="00135DE9" w:rsidRDefault="00135DE9">
      <w:pPr>
        <w:pStyle w:val="ConsPlusNonformat"/>
        <w:jc w:val="both"/>
      </w:pPr>
      <w:r>
        <w:t>Начальник (заместитель начальника,</w:t>
      </w:r>
    </w:p>
    <w:p w:rsidR="00135DE9" w:rsidRDefault="00135DE9">
      <w:pPr>
        <w:pStyle w:val="ConsPlusNonformat"/>
        <w:jc w:val="both"/>
      </w:pPr>
      <w:r>
        <w:t>уполномоченное должностное лицо)</w:t>
      </w:r>
    </w:p>
    <w:p w:rsidR="00135DE9" w:rsidRDefault="00135DE9">
      <w:pPr>
        <w:pStyle w:val="ConsPlusNonformat"/>
        <w:jc w:val="both"/>
      </w:pPr>
      <w:r>
        <w:t>инспекции Министерства по налогам</w:t>
      </w:r>
    </w:p>
    <w:p w:rsidR="00135DE9" w:rsidRDefault="00135DE9">
      <w:pPr>
        <w:pStyle w:val="ConsPlusNonformat"/>
        <w:jc w:val="both"/>
      </w:pPr>
      <w:r>
        <w:t>и сборам по</w:t>
      </w:r>
    </w:p>
    <w:p w:rsidR="00135DE9" w:rsidRDefault="00135DE9">
      <w:pPr>
        <w:pStyle w:val="ConsPlusNonformat"/>
        <w:jc w:val="both"/>
      </w:pPr>
      <w:r>
        <w:t>_______________________________________________</w:t>
      </w:r>
    </w:p>
    <w:p w:rsidR="00135DE9" w:rsidRDefault="00135DE9">
      <w:pPr>
        <w:pStyle w:val="ConsPlusNonformat"/>
        <w:jc w:val="both"/>
      </w:pPr>
      <w:r>
        <w:t>(наименование области, района, города в районе)</w:t>
      </w:r>
    </w:p>
    <w:p w:rsidR="00135DE9" w:rsidRDefault="00135DE9">
      <w:pPr>
        <w:pStyle w:val="ConsPlusNonformat"/>
        <w:jc w:val="both"/>
      </w:pPr>
      <w:r>
        <w:t>управления (отдела) по работе</w:t>
      </w:r>
    </w:p>
    <w:p w:rsidR="00135DE9" w:rsidRDefault="00135DE9">
      <w:pPr>
        <w:pStyle w:val="ConsPlusNonformat"/>
        <w:jc w:val="both"/>
      </w:pPr>
      <w:r>
        <w:t xml:space="preserve">с плательщиками по </w:t>
      </w:r>
      <w:hyperlink w:anchor="P2128" w:history="1">
        <w:r>
          <w:rPr>
            <w:color w:val="0000FF"/>
          </w:rPr>
          <w:t>&lt;*&gt;</w:t>
        </w:r>
      </w:hyperlink>
      <w:r>
        <w:t xml:space="preserve"> _______________________ ____________________________</w:t>
      </w:r>
    </w:p>
    <w:p w:rsidR="00135DE9" w:rsidRDefault="00135DE9">
      <w:pPr>
        <w:pStyle w:val="ConsPlusNonformat"/>
        <w:jc w:val="both"/>
      </w:pPr>
      <w:r>
        <w:t xml:space="preserve">                         (наименование района) (подпись, инициалы, фамилия)</w:t>
      </w:r>
    </w:p>
    <w:p w:rsidR="00135DE9" w:rsidRDefault="00135DE9">
      <w:pPr>
        <w:pStyle w:val="ConsPlusNonformat"/>
        <w:jc w:val="both"/>
      </w:pPr>
      <w:r>
        <w:t xml:space="preserve">                                                М.П.</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75" w:name="P2128"/>
      <w:bookmarkEnd w:id="175"/>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pPr>
        <w:pStyle w:val="ConsPlusNormal"/>
        <w:jc w:val="right"/>
        <w:outlineLvl w:val="1"/>
      </w:pPr>
      <w:r>
        <w:lastRenderedPageBreak/>
        <w:t>Приложение 2</w:t>
      </w:r>
    </w:p>
    <w:p w:rsidR="00135DE9" w:rsidRDefault="00135DE9">
      <w:pPr>
        <w:pStyle w:val="ConsPlusNormal"/>
        <w:jc w:val="right"/>
      </w:pPr>
      <w:r>
        <w:t>к Инструкции о порядке и условиях</w:t>
      </w:r>
    </w:p>
    <w:p w:rsidR="00135DE9" w:rsidRDefault="00135DE9">
      <w:pPr>
        <w:pStyle w:val="ConsPlusNormal"/>
        <w:jc w:val="right"/>
      </w:pPr>
      <w:r>
        <w:t>присвоения, применения, изменения</w:t>
      </w:r>
    </w:p>
    <w:p w:rsidR="00135DE9" w:rsidRDefault="00135DE9">
      <w:pPr>
        <w:pStyle w:val="ConsPlusNormal"/>
        <w:jc w:val="right"/>
      </w:pPr>
      <w:r>
        <w:t>учетного номера плательщика</w:t>
      </w:r>
    </w:p>
    <w:p w:rsidR="00135DE9" w:rsidRDefault="00135DE9">
      <w:pPr>
        <w:pStyle w:val="ConsPlusNormal"/>
        <w:jc w:val="right"/>
      </w:pPr>
      <w:r>
        <w:t>и признания его недействительным</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 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31.03.2022 N 14)</w:t>
      </w:r>
    </w:p>
    <w:p w:rsidR="00135DE9" w:rsidRDefault="00135DE9">
      <w:pPr>
        <w:pStyle w:val="ConsPlusNormal"/>
      </w:pPr>
    </w:p>
    <w:p w:rsidR="00135DE9" w:rsidRDefault="00135DE9">
      <w:pPr>
        <w:pStyle w:val="ConsPlusNormal"/>
        <w:jc w:val="right"/>
      </w:pPr>
      <w:bookmarkStart w:id="176" w:name="P2144"/>
      <w:bookmarkEnd w:id="176"/>
      <w:r>
        <w:t>Форма</w:t>
      </w:r>
    </w:p>
    <w:p w:rsidR="00135DE9" w:rsidRDefault="00135DE9">
      <w:pPr>
        <w:pStyle w:val="ConsPlusNormal"/>
      </w:pPr>
    </w:p>
    <w:p w:rsidR="00135DE9" w:rsidRDefault="00135DE9">
      <w:pPr>
        <w:pStyle w:val="ConsPlusNonformat"/>
        <w:jc w:val="both"/>
      </w:pPr>
      <w:r>
        <w:t>_____________________________________________________</w:t>
      </w:r>
    </w:p>
    <w:p w:rsidR="00135DE9" w:rsidRDefault="00135DE9">
      <w:pPr>
        <w:pStyle w:val="ConsPlusNonformat"/>
        <w:jc w:val="both"/>
      </w:pPr>
      <w:r>
        <w:t xml:space="preserve">    (код и наименование инспекции Министерства</w:t>
      </w:r>
    </w:p>
    <w:p w:rsidR="00135DE9" w:rsidRDefault="00135DE9">
      <w:pPr>
        <w:pStyle w:val="ConsPlusNonformat"/>
        <w:jc w:val="both"/>
      </w:pPr>
      <w:r>
        <w:t xml:space="preserve">      по налогам и сборам Республики Беларусь</w:t>
      </w:r>
    </w:p>
    <w:p w:rsidR="00135DE9" w:rsidRDefault="00135DE9">
      <w:pPr>
        <w:pStyle w:val="ConsPlusNonformat"/>
        <w:jc w:val="both"/>
      </w:pPr>
      <w:r>
        <w:t xml:space="preserve">  (управления (отдела) по работе с плательщиками </w:t>
      </w:r>
      <w:hyperlink w:anchor="P2211" w:history="1">
        <w:r>
          <w:rPr>
            <w:color w:val="0000FF"/>
          </w:rPr>
          <w:t>&lt;*&gt;</w:t>
        </w:r>
      </w:hyperlink>
      <w:r>
        <w:t>)</w:t>
      </w:r>
    </w:p>
    <w:p w:rsidR="00135DE9" w:rsidRDefault="00135DE9">
      <w:pPr>
        <w:pStyle w:val="ConsPlusNonformat"/>
        <w:jc w:val="both"/>
      </w:pPr>
      <w:r>
        <w:t xml:space="preserve">          по месту постановки плательщика на учет)</w:t>
      </w:r>
    </w:p>
    <w:p w:rsidR="00135DE9" w:rsidRDefault="00135DE9">
      <w:pPr>
        <w:pStyle w:val="ConsPlusNonformat"/>
        <w:jc w:val="both"/>
      </w:pPr>
    </w:p>
    <w:p w:rsidR="00135DE9" w:rsidRDefault="00135DE9">
      <w:pPr>
        <w:pStyle w:val="ConsPlusNonformat"/>
        <w:jc w:val="both"/>
      </w:pPr>
      <w:r>
        <w:t xml:space="preserve">                                 </w:t>
      </w:r>
      <w:r>
        <w:rPr>
          <w:b/>
        </w:rPr>
        <w:t>ИЗВЕЩЕНИЕ</w:t>
      </w:r>
    </w:p>
    <w:p w:rsidR="00135DE9" w:rsidRDefault="00135DE9">
      <w:pPr>
        <w:pStyle w:val="ConsPlusNonformat"/>
        <w:jc w:val="both"/>
      </w:pPr>
      <w:r>
        <w:t xml:space="preserve">    </w:t>
      </w:r>
      <w:r>
        <w:rPr>
          <w:b/>
        </w:rPr>
        <w:t>о присвоении учетного номера плательщика - иностранной организации,</w:t>
      </w:r>
    </w:p>
    <w:p w:rsidR="00135DE9" w:rsidRDefault="00135DE9">
      <w:pPr>
        <w:pStyle w:val="ConsPlusNonformat"/>
        <w:jc w:val="both"/>
      </w:pPr>
      <w:r>
        <w:t xml:space="preserve">               </w:t>
      </w:r>
      <w:r>
        <w:rPr>
          <w:b/>
        </w:rPr>
        <w:t>иностранного индивидуального предпринимателя</w:t>
      </w:r>
    </w:p>
    <w:p w:rsidR="00135DE9" w:rsidRDefault="00135DE9">
      <w:pPr>
        <w:pStyle w:val="ConsPlusNormal"/>
      </w:pPr>
    </w:p>
    <w:p w:rsidR="00135DE9" w:rsidRDefault="00135DE9">
      <w:pPr>
        <w:pStyle w:val="ConsPlusNormal"/>
        <w:jc w:val="center"/>
        <w:outlineLvl w:val="2"/>
      </w:pPr>
      <w:r>
        <w:t>ЧАСТЬ I</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0"/>
        <w:gridCol w:w="5280"/>
      </w:tblGrid>
      <w:tr w:rsidR="00135DE9">
        <w:tc>
          <w:tcPr>
            <w:tcW w:w="3810" w:type="dxa"/>
            <w:vAlign w:val="center"/>
          </w:tcPr>
          <w:p w:rsidR="00135DE9" w:rsidRDefault="00135DE9">
            <w:pPr>
              <w:pStyle w:val="ConsPlusNormal"/>
              <w:jc w:val="center"/>
            </w:pPr>
            <w:r>
              <w:t>Признак</w:t>
            </w:r>
          </w:p>
        </w:tc>
        <w:tc>
          <w:tcPr>
            <w:tcW w:w="5280" w:type="dxa"/>
            <w:vAlign w:val="center"/>
          </w:tcPr>
          <w:p w:rsidR="00135DE9" w:rsidRDefault="00135DE9">
            <w:pPr>
              <w:pStyle w:val="ConsPlusNormal"/>
              <w:jc w:val="center"/>
            </w:pPr>
            <w:r>
              <w:t xml:space="preserve">Пометить Х </w:t>
            </w:r>
            <w:hyperlink w:anchor="P2211" w:history="1">
              <w:r>
                <w:rPr>
                  <w:color w:val="0000FF"/>
                </w:rPr>
                <w:t>&lt;**&gt;</w:t>
              </w:r>
            </w:hyperlink>
          </w:p>
        </w:tc>
      </w:tr>
      <w:tr w:rsidR="00135DE9">
        <w:tc>
          <w:tcPr>
            <w:tcW w:w="3810" w:type="dxa"/>
          </w:tcPr>
          <w:p w:rsidR="00135DE9" w:rsidRDefault="00135DE9">
            <w:pPr>
              <w:pStyle w:val="ConsPlusNormal"/>
            </w:pPr>
            <w:r>
              <w:t>Иностранная организация</w:t>
            </w:r>
          </w:p>
        </w:tc>
        <w:tc>
          <w:tcPr>
            <w:tcW w:w="5280" w:type="dxa"/>
          </w:tcPr>
          <w:p w:rsidR="00135DE9" w:rsidRDefault="00135DE9">
            <w:pPr>
              <w:pStyle w:val="ConsPlusNormal"/>
            </w:pPr>
          </w:p>
        </w:tc>
      </w:tr>
      <w:tr w:rsidR="00135DE9">
        <w:tc>
          <w:tcPr>
            <w:tcW w:w="3810" w:type="dxa"/>
          </w:tcPr>
          <w:p w:rsidR="00135DE9" w:rsidRDefault="00135DE9">
            <w:pPr>
              <w:pStyle w:val="ConsPlusNormal"/>
            </w:pPr>
            <w:r>
              <w:t>Иностранный индивидуальный предприниматель</w:t>
            </w:r>
          </w:p>
        </w:tc>
        <w:tc>
          <w:tcPr>
            <w:tcW w:w="5280" w:type="dxa"/>
          </w:tcPr>
          <w:p w:rsidR="00135DE9" w:rsidRDefault="00135DE9">
            <w:pPr>
              <w:pStyle w:val="ConsPlusNormal"/>
            </w:pPr>
          </w:p>
        </w:tc>
      </w:tr>
    </w:tbl>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750"/>
      </w:tblGrid>
      <w:tr w:rsidR="00135DE9">
        <w:tc>
          <w:tcPr>
            <w:tcW w:w="2340" w:type="dxa"/>
          </w:tcPr>
          <w:p w:rsidR="00135DE9" w:rsidRDefault="00135DE9">
            <w:pPr>
              <w:pStyle w:val="ConsPlusNormal"/>
            </w:pPr>
            <w:r>
              <w:t>1. Учетный номер плательщика</w:t>
            </w:r>
          </w:p>
        </w:tc>
        <w:tc>
          <w:tcPr>
            <w:tcW w:w="6750" w:type="dxa"/>
          </w:tcPr>
          <w:p w:rsidR="00135DE9" w:rsidRDefault="00135DE9">
            <w:pPr>
              <w:pStyle w:val="ConsPlusNormal"/>
            </w:pPr>
          </w:p>
        </w:tc>
      </w:tr>
      <w:tr w:rsidR="00135DE9">
        <w:tc>
          <w:tcPr>
            <w:tcW w:w="2340" w:type="dxa"/>
          </w:tcPr>
          <w:p w:rsidR="00135DE9" w:rsidRDefault="00135DE9">
            <w:pPr>
              <w:pStyle w:val="ConsPlusNormal"/>
            </w:pPr>
            <w:r>
              <w:t>2. Полное наименование (фамилия, собственное имя, отчество (если таковое имеется) плательщика</w:t>
            </w:r>
          </w:p>
        </w:tc>
        <w:tc>
          <w:tcPr>
            <w:tcW w:w="6750" w:type="dxa"/>
          </w:tcPr>
          <w:p w:rsidR="00135DE9" w:rsidRDefault="00135DE9">
            <w:pPr>
              <w:pStyle w:val="ConsPlusNormal"/>
            </w:pPr>
          </w:p>
        </w:tc>
      </w:tr>
      <w:tr w:rsidR="00135DE9">
        <w:tc>
          <w:tcPr>
            <w:tcW w:w="2340" w:type="dxa"/>
          </w:tcPr>
          <w:p w:rsidR="00135DE9" w:rsidRDefault="00135DE9">
            <w:pPr>
              <w:pStyle w:val="ConsPlusNormal"/>
            </w:pPr>
            <w:r>
              <w:t xml:space="preserve">3. Место нахождения в Республике Беларусь плательщика - иностранной организации, иностранного индивидуального предпринимателя </w:t>
            </w:r>
            <w:hyperlink w:anchor="P2213" w:history="1">
              <w:r>
                <w:rPr>
                  <w:color w:val="0000FF"/>
                </w:rPr>
                <w:t>&lt;***&gt;</w:t>
              </w:r>
            </w:hyperlink>
          </w:p>
        </w:tc>
        <w:tc>
          <w:tcPr>
            <w:tcW w:w="6750" w:type="dxa"/>
          </w:tcPr>
          <w:p w:rsidR="00135DE9" w:rsidRDefault="00135DE9">
            <w:pPr>
              <w:pStyle w:val="ConsPlusNormal"/>
            </w:pP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center"/>
        <w:outlineLvl w:val="2"/>
      </w:pPr>
      <w:r>
        <w:lastRenderedPageBreak/>
        <w:t>ЧАСТЬ II</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0"/>
        <w:gridCol w:w="3960"/>
      </w:tblGrid>
      <w:tr w:rsidR="00135DE9">
        <w:tc>
          <w:tcPr>
            <w:tcW w:w="9090" w:type="dxa"/>
            <w:gridSpan w:val="2"/>
          </w:tcPr>
          <w:p w:rsidR="00135DE9" w:rsidRDefault="00135DE9">
            <w:pPr>
              <w:pStyle w:val="ConsPlusNormal"/>
            </w:pPr>
            <w:r>
              <w:t xml:space="preserve">1. Форма присутствия </w:t>
            </w:r>
            <w:hyperlink w:anchor="P2212" w:history="1">
              <w:r>
                <w:rPr>
                  <w:color w:val="0000FF"/>
                </w:rPr>
                <w:t>&lt;**&gt;</w:t>
              </w:r>
            </w:hyperlink>
          </w:p>
        </w:tc>
      </w:tr>
      <w:tr w:rsidR="00135DE9">
        <w:tc>
          <w:tcPr>
            <w:tcW w:w="5130" w:type="dxa"/>
          </w:tcPr>
          <w:p w:rsidR="00135DE9" w:rsidRDefault="00135DE9">
            <w:pPr>
              <w:pStyle w:val="ConsPlusNormal"/>
            </w:pPr>
          </w:p>
        </w:tc>
        <w:tc>
          <w:tcPr>
            <w:tcW w:w="3960" w:type="dxa"/>
          </w:tcPr>
          <w:p w:rsidR="00135DE9" w:rsidRDefault="00135DE9">
            <w:pPr>
              <w:pStyle w:val="ConsPlusNormal"/>
            </w:pPr>
            <w:r>
              <w:t>открытие представительства</w:t>
            </w:r>
          </w:p>
        </w:tc>
      </w:tr>
      <w:tr w:rsidR="00135DE9">
        <w:tc>
          <w:tcPr>
            <w:tcW w:w="5130" w:type="dxa"/>
          </w:tcPr>
          <w:p w:rsidR="00135DE9" w:rsidRDefault="00135DE9">
            <w:pPr>
              <w:pStyle w:val="ConsPlusNormal"/>
            </w:pPr>
          </w:p>
        </w:tc>
        <w:tc>
          <w:tcPr>
            <w:tcW w:w="3960" w:type="dxa"/>
          </w:tcPr>
          <w:p w:rsidR="00135DE9" w:rsidRDefault="00135DE9">
            <w:pPr>
              <w:pStyle w:val="ConsPlusNormal"/>
            </w:pPr>
            <w:r>
              <w:t>приобретение права собственности, иных прав на недвижимое имущество</w:t>
            </w:r>
          </w:p>
        </w:tc>
      </w:tr>
      <w:tr w:rsidR="00135DE9">
        <w:tc>
          <w:tcPr>
            <w:tcW w:w="5130" w:type="dxa"/>
          </w:tcPr>
          <w:p w:rsidR="00135DE9" w:rsidRDefault="00135DE9">
            <w:pPr>
              <w:pStyle w:val="ConsPlusNormal"/>
            </w:pPr>
          </w:p>
        </w:tc>
        <w:tc>
          <w:tcPr>
            <w:tcW w:w="3960" w:type="dxa"/>
          </w:tcPr>
          <w:p w:rsidR="00135DE9" w:rsidRDefault="00135DE9">
            <w:pPr>
              <w:pStyle w:val="ConsPlusNormal"/>
            </w:pPr>
            <w:r>
              <w:t>проведение аттракционов и (или) зверинцев</w:t>
            </w:r>
          </w:p>
        </w:tc>
      </w:tr>
      <w:tr w:rsidR="00135DE9">
        <w:tc>
          <w:tcPr>
            <w:tcW w:w="5130" w:type="dxa"/>
          </w:tcPr>
          <w:p w:rsidR="00135DE9" w:rsidRDefault="00135DE9">
            <w:pPr>
              <w:pStyle w:val="ConsPlusNormal"/>
            </w:pPr>
          </w:p>
        </w:tc>
        <w:tc>
          <w:tcPr>
            <w:tcW w:w="3960" w:type="dxa"/>
          </w:tcPr>
          <w:p w:rsidR="00135DE9" w:rsidRDefault="00135DE9">
            <w:pPr>
              <w:pStyle w:val="ConsPlusNormal"/>
            </w:pPr>
            <w:r>
              <w:t>организация и проведение культурно-зрелищных мероприятий</w:t>
            </w:r>
          </w:p>
        </w:tc>
      </w:tr>
      <w:tr w:rsidR="00135DE9">
        <w:tc>
          <w:tcPr>
            <w:tcW w:w="5130" w:type="dxa"/>
          </w:tcPr>
          <w:p w:rsidR="00135DE9" w:rsidRDefault="00135DE9">
            <w:pPr>
              <w:pStyle w:val="ConsPlusNormal"/>
            </w:pPr>
          </w:p>
        </w:tc>
        <w:tc>
          <w:tcPr>
            <w:tcW w:w="3960" w:type="dxa"/>
          </w:tcPr>
          <w:p w:rsidR="00135DE9" w:rsidRDefault="00135DE9">
            <w:pPr>
              <w:pStyle w:val="ConsPlusNormal"/>
            </w:pPr>
            <w:r>
              <w:t>выполнение работ (оказание услуг) на основании договора</w:t>
            </w:r>
          </w:p>
        </w:tc>
      </w:tr>
      <w:tr w:rsidR="00135DE9">
        <w:tc>
          <w:tcPr>
            <w:tcW w:w="5130" w:type="dxa"/>
          </w:tcPr>
          <w:p w:rsidR="00135DE9" w:rsidRDefault="00135DE9">
            <w:pPr>
              <w:pStyle w:val="ConsPlusNormal"/>
            </w:pPr>
          </w:p>
        </w:tc>
        <w:tc>
          <w:tcPr>
            <w:tcW w:w="3960" w:type="dxa"/>
          </w:tcPr>
          <w:p w:rsidR="00135DE9" w:rsidRDefault="00135DE9">
            <w:pPr>
              <w:pStyle w:val="ConsPlusNormal"/>
            </w:pPr>
            <w:r>
              <w:t>осуществление деятельности через организацию или физическое лицо</w:t>
            </w:r>
          </w:p>
        </w:tc>
      </w:tr>
      <w:tr w:rsidR="00135DE9">
        <w:tc>
          <w:tcPr>
            <w:tcW w:w="5130" w:type="dxa"/>
          </w:tcPr>
          <w:p w:rsidR="00135DE9" w:rsidRDefault="00135DE9">
            <w:pPr>
              <w:pStyle w:val="ConsPlusNormal"/>
            </w:pPr>
          </w:p>
        </w:tc>
        <w:tc>
          <w:tcPr>
            <w:tcW w:w="3960" w:type="dxa"/>
          </w:tcPr>
          <w:p w:rsidR="00135DE9" w:rsidRDefault="00135DE9">
            <w:pPr>
              <w:pStyle w:val="ConsPlusNormal"/>
            </w:pPr>
            <w:r>
              <w:t>оказание услуг в электронной форме, осуществление электронной дистанционной продажи товаров</w:t>
            </w:r>
          </w:p>
        </w:tc>
      </w:tr>
      <w:tr w:rsidR="00135DE9">
        <w:tc>
          <w:tcPr>
            <w:tcW w:w="5130" w:type="dxa"/>
          </w:tcPr>
          <w:p w:rsidR="00135DE9" w:rsidRDefault="00135DE9">
            <w:pPr>
              <w:pStyle w:val="ConsPlusNormal"/>
            </w:pPr>
            <w:r>
              <w:t xml:space="preserve">2. Место нахождения в Республике Беларусь иностранной организации, иностранного индивидуального предпринимателя </w:t>
            </w:r>
            <w:hyperlink w:anchor="P2213" w:history="1">
              <w:r>
                <w:rPr>
                  <w:color w:val="0000FF"/>
                </w:rPr>
                <w:t>&lt;***&gt;</w:t>
              </w:r>
            </w:hyperlink>
          </w:p>
        </w:tc>
        <w:tc>
          <w:tcPr>
            <w:tcW w:w="3960" w:type="dxa"/>
          </w:tcPr>
          <w:p w:rsidR="00135DE9" w:rsidRDefault="00135DE9">
            <w:pPr>
              <w:pStyle w:val="ConsPlusNormal"/>
            </w:pPr>
          </w:p>
        </w:tc>
      </w:tr>
      <w:tr w:rsidR="00135DE9">
        <w:tc>
          <w:tcPr>
            <w:tcW w:w="5130" w:type="dxa"/>
          </w:tcPr>
          <w:p w:rsidR="00135DE9" w:rsidRDefault="00135DE9">
            <w:pPr>
              <w:pStyle w:val="ConsPlusNormal"/>
            </w:pPr>
            <w:r>
              <w:t xml:space="preserve">3. Код и наименование инспекции Министерства по налогам и сборам Республики Беларусь (управления (отдела) по работе с плательщиками </w:t>
            </w:r>
            <w:hyperlink w:anchor="P2211" w:history="1">
              <w:r>
                <w:rPr>
                  <w:color w:val="0000FF"/>
                </w:rPr>
                <w:t>&lt;*&gt;</w:t>
              </w:r>
            </w:hyperlink>
            <w:r>
              <w:t>)</w:t>
            </w:r>
          </w:p>
        </w:tc>
        <w:tc>
          <w:tcPr>
            <w:tcW w:w="3960" w:type="dxa"/>
          </w:tcPr>
          <w:p w:rsidR="00135DE9" w:rsidRDefault="00135DE9">
            <w:pPr>
              <w:pStyle w:val="ConsPlusNormal"/>
            </w:pPr>
          </w:p>
        </w:tc>
      </w:tr>
      <w:tr w:rsidR="00135DE9">
        <w:tc>
          <w:tcPr>
            <w:tcW w:w="5130" w:type="dxa"/>
          </w:tcPr>
          <w:p w:rsidR="00135DE9" w:rsidRDefault="00135DE9">
            <w:pPr>
              <w:pStyle w:val="ConsPlusNormal"/>
            </w:pPr>
            <w:r>
              <w:t>4. Дата включения в Государственный реестр плательщиков (иных обязанных лиц)</w:t>
            </w:r>
          </w:p>
        </w:tc>
        <w:tc>
          <w:tcPr>
            <w:tcW w:w="3960" w:type="dxa"/>
          </w:tcPr>
          <w:p w:rsidR="00135DE9" w:rsidRDefault="00135DE9">
            <w:pPr>
              <w:pStyle w:val="ConsPlusNormal"/>
            </w:pPr>
          </w:p>
        </w:tc>
      </w:tr>
    </w:tbl>
    <w:p w:rsidR="00135DE9" w:rsidRDefault="00135DE9">
      <w:pPr>
        <w:pStyle w:val="ConsPlusNormal"/>
      </w:pPr>
    </w:p>
    <w:p w:rsidR="00135DE9" w:rsidRDefault="00135DE9">
      <w:pPr>
        <w:pStyle w:val="ConsPlusNonformat"/>
        <w:jc w:val="both"/>
      </w:pPr>
      <w:r>
        <w:t>Начальник (заместитель начальника,</w:t>
      </w:r>
    </w:p>
    <w:p w:rsidR="00135DE9" w:rsidRDefault="00135DE9">
      <w:pPr>
        <w:pStyle w:val="ConsPlusNonformat"/>
        <w:jc w:val="both"/>
      </w:pPr>
      <w:r>
        <w:t>уполномоченное должностное лицо)</w:t>
      </w:r>
    </w:p>
    <w:p w:rsidR="00135DE9" w:rsidRDefault="00135DE9">
      <w:pPr>
        <w:pStyle w:val="ConsPlusNonformat"/>
        <w:jc w:val="both"/>
      </w:pPr>
      <w:r>
        <w:t>инспекции Министерства по налогам</w:t>
      </w:r>
    </w:p>
    <w:p w:rsidR="00135DE9" w:rsidRDefault="00135DE9">
      <w:pPr>
        <w:pStyle w:val="ConsPlusNonformat"/>
        <w:jc w:val="both"/>
      </w:pPr>
      <w:r>
        <w:t>и сборам Республики Беларусь по</w:t>
      </w:r>
    </w:p>
    <w:p w:rsidR="00135DE9" w:rsidRDefault="00135DE9">
      <w:pPr>
        <w:pStyle w:val="ConsPlusNonformat"/>
        <w:jc w:val="both"/>
      </w:pPr>
      <w:r>
        <w:t>____________________________________</w:t>
      </w:r>
    </w:p>
    <w:p w:rsidR="00135DE9" w:rsidRDefault="00135DE9">
      <w:pPr>
        <w:pStyle w:val="ConsPlusNonformat"/>
        <w:jc w:val="both"/>
      </w:pPr>
      <w:r>
        <w:t xml:space="preserve">   (наименование области, района,</w:t>
      </w:r>
    </w:p>
    <w:p w:rsidR="00135DE9" w:rsidRDefault="00135DE9">
      <w:pPr>
        <w:pStyle w:val="ConsPlusNonformat"/>
        <w:jc w:val="both"/>
      </w:pPr>
      <w:r>
        <w:t xml:space="preserve">          города в районе)</w:t>
      </w:r>
    </w:p>
    <w:p w:rsidR="00135DE9" w:rsidRDefault="00135DE9">
      <w:pPr>
        <w:pStyle w:val="ConsPlusNonformat"/>
        <w:jc w:val="both"/>
      </w:pPr>
    </w:p>
    <w:p w:rsidR="00135DE9" w:rsidRDefault="00135DE9">
      <w:pPr>
        <w:pStyle w:val="ConsPlusNonformat"/>
        <w:jc w:val="both"/>
      </w:pPr>
      <w:r>
        <w:t>управления (отдела) по работе</w:t>
      </w:r>
    </w:p>
    <w:p w:rsidR="00135DE9" w:rsidRDefault="00135DE9">
      <w:pPr>
        <w:pStyle w:val="ConsPlusNonformat"/>
        <w:jc w:val="both"/>
      </w:pPr>
      <w:r>
        <w:t xml:space="preserve">с плательщиками по </w:t>
      </w:r>
      <w:hyperlink w:anchor="P2211" w:history="1">
        <w:r>
          <w:rPr>
            <w:color w:val="0000FF"/>
          </w:rPr>
          <w:t>&lt;*&gt;</w:t>
        </w:r>
      </w:hyperlink>
    </w:p>
    <w:p w:rsidR="00135DE9" w:rsidRDefault="00135DE9">
      <w:pPr>
        <w:pStyle w:val="ConsPlusNonformat"/>
        <w:jc w:val="both"/>
      </w:pPr>
      <w:r>
        <w:t>______________________________     _______________     ____________________</w:t>
      </w:r>
    </w:p>
    <w:p w:rsidR="00135DE9" w:rsidRDefault="00135DE9">
      <w:pPr>
        <w:pStyle w:val="ConsPlusNonformat"/>
        <w:jc w:val="both"/>
      </w:pPr>
      <w:r>
        <w:t xml:space="preserve">    (наименование </w:t>
      </w:r>
      <w:proofErr w:type="gramStart"/>
      <w:r>
        <w:t xml:space="preserve">района)   </w:t>
      </w:r>
      <w:proofErr w:type="gramEnd"/>
      <w:r>
        <w:t xml:space="preserve">         (подпись)         (инициалы, фамилия)</w:t>
      </w:r>
    </w:p>
    <w:p w:rsidR="00135DE9" w:rsidRDefault="00135DE9">
      <w:pPr>
        <w:pStyle w:val="ConsPlusNonformat"/>
        <w:jc w:val="both"/>
      </w:pPr>
      <w:r>
        <w:t xml:space="preserve">                                       М.П.</w:t>
      </w:r>
    </w:p>
    <w:p w:rsidR="00135DE9" w:rsidRDefault="00135DE9">
      <w:pPr>
        <w:pStyle w:val="ConsPlusNormal"/>
      </w:pPr>
    </w:p>
    <w:p w:rsidR="00135DE9" w:rsidRDefault="00135DE9">
      <w:pPr>
        <w:pStyle w:val="ConsPlusNormal"/>
        <w:ind w:firstLine="540"/>
        <w:jc w:val="both"/>
      </w:pPr>
      <w:r>
        <w:t>--------------------------------</w:t>
      </w:r>
    </w:p>
    <w:p w:rsidR="00135DE9" w:rsidRDefault="00135DE9" w:rsidP="00135DE9">
      <w:pPr>
        <w:pStyle w:val="ConsPlusNormal"/>
        <w:spacing w:line="240" w:lineRule="exact"/>
        <w:ind w:firstLine="539"/>
        <w:jc w:val="both"/>
      </w:pPr>
      <w:bookmarkStart w:id="177" w:name="P2211"/>
      <w:bookmarkEnd w:id="177"/>
      <w:r>
        <w:t>&lt;*&gt; Указывается при наличии в инспекции Министерства по налогам и сборам Республики Беларусь управлений (отделов) по работе с плательщиками по соответствующему району.</w:t>
      </w:r>
    </w:p>
    <w:p w:rsidR="00135DE9" w:rsidRDefault="00135DE9" w:rsidP="00135DE9">
      <w:pPr>
        <w:pStyle w:val="ConsPlusNormal"/>
        <w:spacing w:line="240" w:lineRule="exact"/>
        <w:ind w:firstLine="539"/>
        <w:jc w:val="both"/>
      </w:pPr>
      <w:bookmarkStart w:id="178" w:name="P2212"/>
      <w:bookmarkEnd w:id="178"/>
      <w:r>
        <w:t>&lt;**&gt; Нужное отметить "Х" в одной из позиций.</w:t>
      </w:r>
    </w:p>
    <w:p w:rsidR="00135DE9" w:rsidRDefault="00135DE9" w:rsidP="00135DE9">
      <w:pPr>
        <w:pStyle w:val="ConsPlusNormal"/>
        <w:spacing w:line="240" w:lineRule="exact"/>
        <w:ind w:firstLine="539"/>
        <w:jc w:val="both"/>
      </w:pPr>
      <w:bookmarkStart w:id="179" w:name="P2213"/>
      <w:bookmarkEnd w:id="179"/>
      <w:r>
        <w:t>&lt;***&gt; Не заполняется в отношении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rmal"/>
        <w:jc w:val="right"/>
        <w:outlineLvl w:val="1"/>
      </w:pPr>
      <w:r>
        <w:t>Приложение 3</w:t>
      </w:r>
    </w:p>
    <w:p w:rsidR="00135DE9" w:rsidRDefault="00135DE9">
      <w:pPr>
        <w:pStyle w:val="ConsPlusNormal"/>
        <w:jc w:val="right"/>
      </w:pPr>
      <w:r>
        <w:t>к Инструкции о порядке и</w:t>
      </w:r>
    </w:p>
    <w:p w:rsidR="00135DE9" w:rsidRDefault="00135DE9">
      <w:pPr>
        <w:pStyle w:val="ConsPlusNormal"/>
        <w:jc w:val="right"/>
      </w:pPr>
      <w:r>
        <w:t>условиях присвоения, применения,</w:t>
      </w:r>
    </w:p>
    <w:p w:rsidR="00135DE9" w:rsidRDefault="00135DE9">
      <w:pPr>
        <w:pStyle w:val="ConsPlusNormal"/>
        <w:jc w:val="right"/>
      </w:pPr>
      <w:r>
        <w:t>изменения учетного номера</w:t>
      </w:r>
    </w:p>
    <w:p w:rsidR="00135DE9" w:rsidRDefault="00135DE9">
      <w:pPr>
        <w:pStyle w:val="ConsPlusNormal"/>
        <w:jc w:val="right"/>
      </w:pPr>
      <w:r>
        <w:t>плательщика и признания его</w:t>
      </w:r>
    </w:p>
    <w:p w:rsidR="00135DE9" w:rsidRDefault="00135DE9">
      <w:pPr>
        <w:pStyle w:val="ConsPlusNormal"/>
        <w:jc w:val="right"/>
      </w:pPr>
      <w:r>
        <w:t>недействительным</w:t>
      </w:r>
    </w:p>
    <w:p w:rsidR="00135DE9" w:rsidRDefault="00135DE9">
      <w:pPr>
        <w:pStyle w:val="ConsPlusNormal"/>
      </w:pPr>
    </w:p>
    <w:p w:rsidR="00135DE9" w:rsidRDefault="00135DE9">
      <w:pPr>
        <w:pStyle w:val="ConsPlusNonformat"/>
        <w:jc w:val="both"/>
      </w:pPr>
      <w:r>
        <w:t>__________________________________________</w:t>
      </w:r>
    </w:p>
    <w:p w:rsidR="00135DE9" w:rsidRDefault="00135DE9">
      <w:pPr>
        <w:pStyle w:val="ConsPlusNonformat"/>
        <w:jc w:val="both"/>
      </w:pPr>
      <w:bookmarkStart w:id="180" w:name="P2227"/>
      <w:bookmarkEnd w:id="180"/>
      <w:r>
        <w:t>(код и наименование инспекции Министерства</w:t>
      </w:r>
    </w:p>
    <w:p w:rsidR="00135DE9" w:rsidRDefault="00135DE9">
      <w:pPr>
        <w:pStyle w:val="ConsPlusNonformat"/>
        <w:jc w:val="both"/>
      </w:pPr>
      <w:r>
        <w:t xml:space="preserve">  по налогам и сборам (управления (отдела)</w:t>
      </w:r>
    </w:p>
    <w:p w:rsidR="00135DE9" w:rsidRDefault="00135DE9">
      <w:pPr>
        <w:pStyle w:val="ConsPlusNonformat"/>
        <w:jc w:val="both"/>
      </w:pPr>
      <w:r>
        <w:t xml:space="preserve">       по работе с плательщиками </w:t>
      </w:r>
      <w:hyperlink w:anchor="P2269" w:history="1">
        <w:r>
          <w:rPr>
            <w:color w:val="0000FF"/>
          </w:rPr>
          <w:t>&lt;*&gt;</w:t>
        </w:r>
      </w:hyperlink>
      <w:r>
        <w:t>)</w:t>
      </w:r>
    </w:p>
    <w:p w:rsidR="00135DE9" w:rsidRDefault="00135DE9">
      <w:pPr>
        <w:pStyle w:val="ConsPlusNonformat"/>
        <w:jc w:val="both"/>
      </w:pPr>
      <w:r>
        <w:t xml:space="preserve"> по месту постановки плательщика на учет)</w:t>
      </w:r>
    </w:p>
    <w:p w:rsidR="00135DE9" w:rsidRDefault="00135DE9">
      <w:pPr>
        <w:pStyle w:val="ConsPlusNonformat"/>
        <w:jc w:val="both"/>
      </w:pPr>
    </w:p>
    <w:p w:rsidR="00135DE9" w:rsidRDefault="00135DE9">
      <w:pPr>
        <w:pStyle w:val="ConsPlusNonformat"/>
        <w:jc w:val="both"/>
      </w:pPr>
      <w:r>
        <w:t xml:space="preserve">                                 </w:t>
      </w:r>
      <w:r>
        <w:rPr>
          <w:b/>
        </w:rPr>
        <w:t>ИЗВЕЩЕНИЕ</w:t>
      </w:r>
    </w:p>
    <w:p w:rsidR="00135DE9" w:rsidRDefault="00135DE9">
      <w:pPr>
        <w:pStyle w:val="ConsPlusNonformat"/>
        <w:jc w:val="both"/>
      </w:pPr>
      <w:r>
        <w:t xml:space="preserve">    </w:t>
      </w:r>
      <w:r>
        <w:rPr>
          <w:b/>
        </w:rPr>
        <w:t>о присвоении учетного номера плательщика - физического лица, за</w:t>
      </w:r>
    </w:p>
    <w:p w:rsidR="00135DE9" w:rsidRDefault="00135DE9">
      <w:pPr>
        <w:pStyle w:val="ConsPlusNonformat"/>
        <w:jc w:val="both"/>
      </w:pPr>
      <w:r>
        <w:t xml:space="preserve">                           </w:t>
      </w:r>
      <w:r>
        <w:rPr>
          <w:b/>
        </w:rPr>
        <w:t>исключением нотариуса</w:t>
      </w:r>
    </w:p>
    <w:p w:rsidR="00135DE9" w:rsidRDefault="00135DE9">
      <w:pPr>
        <w:pStyle w:val="ConsPlusNonformat"/>
        <w:jc w:val="both"/>
      </w:pPr>
    </w:p>
    <w:p w:rsidR="00135DE9" w:rsidRDefault="00135DE9">
      <w:pPr>
        <w:pStyle w:val="ConsPlusNonformat"/>
        <w:jc w:val="both"/>
      </w:pPr>
      <w:r>
        <w:t>1. Учетный номер плательщика ______________________________________________</w:t>
      </w:r>
    </w:p>
    <w:p w:rsidR="00135DE9" w:rsidRDefault="00135DE9">
      <w:pPr>
        <w:pStyle w:val="ConsPlusNonformat"/>
        <w:jc w:val="both"/>
      </w:pPr>
      <w:r>
        <w:t>2. Фамилия ________________________________________________________________</w:t>
      </w:r>
    </w:p>
    <w:p w:rsidR="00135DE9" w:rsidRDefault="00135DE9">
      <w:pPr>
        <w:pStyle w:val="ConsPlusNonformat"/>
        <w:jc w:val="both"/>
      </w:pPr>
      <w:r>
        <w:t>3. Собственное имя ________________________________________________________</w:t>
      </w:r>
    </w:p>
    <w:p w:rsidR="00135DE9" w:rsidRDefault="00135DE9">
      <w:pPr>
        <w:pStyle w:val="ConsPlusNonformat"/>
        <w:jc w:val="both"/>
      </w:pPr>
      <w:r>
        <w:t>4. Отчество (если таковое имеется) ________________________________________</w:t>
      </w:r>
    </w:p>
    <w:p w:rsidR="00135DE9" w:rsidRDefault="00135DE9">
      <w:pPr>
        <w:pStyle w:val="ConsPlusNonformat"/>
        <w:jc w:val="both"/>
      </w:pPr>
      <w:r>
        <w:t>5. Гражданство (подданство) _______________________________________________</w:t>
      </w:r>
    </w:p>
    <w:p w:rsidR="00135DE9" w:rsidRDefault="00135DE9">
      <w:pPr>
        <w:pStyle w:val="ConsPlusNonformat"/>
        <w:jc w:val="both"/>
      </w:pPr>
      <w:r>
        <w:t>6. Документ, удостоверяющий личность:</w:t>
      </w:r>
    </w:p>
    <w:p w:rsidR="00135DE9" w:rsidRDefault="00135DE9">
      <w:pPr>
        <w:pStyle w:val="ConsPlusNonformat"/>
        <w:jc w:val="both"/>
      </w:pPr>
      <w:r>
        <w:t>код _____ вид ___________ серия (при наличии) _______ номер _______________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или личный номер гражданина _____________________________</w:t>
      </w:r>
    </w:p>
    <w:p w:rsidR="00135DE9" w:rsidRDefault="00135DE9">
      <w:pPr>
        <w:pStyle w:val="ConsPlusNonformat"/>
        <w:jc w:val="both"/>
      </w:pPr>
      <w:r>
        <w:t>7. Адрес:</w:t>
      </w:r>
    </w:p>
    <w:p w:rsidR="00135DE9" w:rsidRDefault="00135DE9">
      <w:pPr>
        <w:pStyle w:val="ConsPlusNonformat"/>
        <w:jc w:val="both"/>
      </w:pPr>
      <w:r>
        <w:t>почтовый индекс ___________________________________________________________</w:t>
      </w:r>
    </w:p>
    <w:p w:rsidR="00135DE9" w:rsidRDefault="00135DE9">
      <w:pPr>
        <w:pStyle w:val="ConsPlusNonformat"/>
        <w:jc w:val="both"/>
      </w:pPr>
      <w:r>
        <w:t>область ___________________________________________________________________</w:t>
      </w:r>
    </w:p>
    <w:p w:rsidR="00135DE9" w:rsidRDefault="00135DE9">
      <w:pPr>
        <w:pStyle w:val="ConsPlusNonformat"/>
        <w:jc w:val="both"/>
      </w:pPr>
      <w:r>
        <w:t>район _____________________________________________________________________</w:t>
      </w:r>
    </w:p>
    <w:p w:rsidR="00135DE9" w:rsidRDefault="00135DE9">
      <w:pPr>
        <w:pStyle w:val="ConsPlusNonformat"/>
        <w:jc w:val="both"/>
      </w:pPr>
      <w:r>
        <w:t>сельский (поселковый) Совет _______________________________________________</w:t>
      </w:r>
    </w:p>
    <w:p w:rsidR="00135DE9" w:rsidRDefault="00135DE9">
      <w:pPr>
        <w:pStyle w:val="ConsPlusNonformat"/>
        <w:jc w:val="both"/>
      </w:pPr>
      <w:r>
        <w:t>населенный пункт __________________________________________________________</w:t>
      </w:r>
    </w:p>
    <w:p w:rsidR="00135DE9" w:rsidRDefault="00135DE9">
      <w:pPr>
        <w:pStyle w:val="ConsPlusNonformat"/>
        <w:jc w:val="both"/>
      </w:pPr>
      <w:proofErr w:type="gramStart"/>
      <w:r>
        <w:t>тип  и</w:t>
      </w:r>
      <w:proofErr w:type="gramEnd"/>
      <w:r>
        <w:t xml:space="preserve">  наименование  элемента  улично-дорожной сети и приравненного к нему</w:t>
      </w:r>
    </w:p>
    <w:p w:rsidR="00135DE9" w:rsidRDefault="00135DE9">
      <w:pPr>
        <w:pStyle w:val="ConsPlusNonformat"/>
        <w:jc w:val="both"/>
      </w:pPr>
      <w:r>
        <w:t>элемента градостроительной планировочной структуры ________________________</w:t>
      </w:r>
    </w:p>
    <w:p w:rsidR="00135DE9" w:rsidRDefault="00135DE9">
      <w:pPr>
        <w:pStyle w:val="ConsPlusNonformat"/>
        <w:jc w:val="both"/>
      </w:pPr>
      <w:r>
        <w:t>дом _______________ корпус _______________ квартира _______________________</w:t>
      </w:r>
    </w:p>
    <w:p w:rsidR="00135DE9" w:rsidRDefault="00135DE9">
      <w:pPr>
        <w:pStyle w:val="ConsPlusNonformat"/>
        <w:jc w:val="both"/>
      </w:pPr>
      <w:r>
        <w:t xml:space="preserve">8.  </w:t>
      </w:r>
      <w:proofErr w:type="gramStart"/>
      <w:r>
        <w:t>Дата  включения</w:t>
      </w:r>
      <w:proofErr w:type="gramEnd"/>
      <w:r>
        <w:t xml:space="preserve">  в  Государственный реестр плательщиков (иных обязанных</w:t>
      </w:r>
    </w:p>
    <w:p w:rsidR="00135DE9" w:rsidRDefault="00135DE9">
      <w:pPr>
        <w:pStyle w:val="ConsPlusNonformat"/>
        <w:jc w:val="both"/>
      </w:pPr>
      <w:r>
        <w:t>лиц) ______________________________________________________________________</w:t>
      </w:r>
    </w:p>
    <w:p w:rsidR="00135DE9" w:rsidRDefault="00135DE9">
      <w:pPr>
        <w:pStyle w:val="ConsPlusNonformat"/>
        <w:jc w:val="both"/>
      </w:pPr>
    </w:p>
    <w:p w:rsidR="00135DE9" w:rsidRDefault="00135DE9">
      <w:pPr>
        <w:pStyle w:val="ConsPlusNonformat"/>
        <w:jc w:val="both"/>
      </w:pPr>
      <w:r>
        <w:t>Начальник (заместитель начальника,</w:t>
      </w:r>
    </w:p>
    <w:p w:rsidR="00135DE9" w:rsidRDefault="00135DE9">
      <w:pPr>
        <w:pStyle w:val="ConsPlusNonformat"/>
        <w:jc w:val="both"/>
      </w:pPr>
      <w:r>
        <w:t>уполномоченное должностное лицо)</w:t>
      </w:r>
    </w:p>
    <w:p w:rsidR="00135DE9" w:rsidRDefault="00135DE9">
      <w:pPr>
        <w:pStyle w:val="ConsPlusNonformat"/>
        <w:jc w:val="both"/>
      </w:pPr>
      <w:r>
        <w:t>инспекции Министерства по налогам</w:t>
      </w:r>
    </w:p>
    <w:p w:rsidR="00135DE9" w:rsidRDefault="00135DE9">
      <w:pPr>
        <w:pStyle w:val="ConsPlusNonformat"/>
        <w:jc w:val="both"/>
      </w:pPr>
      <w:r>
        <w:t>и сборам по</w:t>
      </w:r>
    </w:p>
    <w:p w:rsidR="00135DE9" w:rsidRDefault="00135DE9">
      <w:pPr>
        <w:pStyle w:val="ConsPlusNonformat"/>
        <w:jc w:val="both"/>
      </w:pPr>
      <w:r>
        <w:t>_______________________________________________</w:t>
      </w:r>
    </w:p>
    <w:p w:rsidR="00135DE9" w:rsidRDefault="00135DE9">
      <w:pPr>
        <w:pStyle w:val="ConsPlusNonformat"/>
        <w:jc w:val="both"/>
      </w:pPr>
      <w:r>
        <w:t>(наименование области, района, города в районе)</w:t>
      </w:r>
    </w:p>
    <w:p w:rsidR="00135DE9" w:rsidRDefault="00135DE9">
      <w:pPr>
        <w:pStyle w:val="ConsPlusNonformat"/>
        <w:jc w:val="both"/>
      </w:pPr>
      <w:r>
        <w:t>управления (отдела) по работе</w:t>
      </w:r>
    </w:p>
    <w:p w:rsidR="00135DE9" w:rsidRDefault="00135DE9">
      <w:pPr>
        <w:pStyle w:val="ConsPlusNonformat"/>
        <w:jc w:val="both"/>
      </w:pPr>
      <w:r>
        <w:t xml:space="preserve">с плательщиками по </w:t>
      </w:r>
      <w:hyperlink w:anchor="P2269" w:history="1">
        <w:r>
          <w:rPr>
            <w:color w:val="0000FF"/>
          </w:rPr>
          <w:t>&lt;*&gt;</w:t>
        </w:r>
      </w:hyperlink>
      <w:r>
        <w:t xml:space="preserve"> _______________________ ____________________________</w:t>
      </w:r>
    </w:p>
    <w:p w:rsidR="00135DE9" w:rsidRDefault="00135DE9">
      <w:pPr>
        <w:pStyle w:val="ConsPlusNonformat"/>
        <w:jc w:val="both"/>
      </w:pPr>
      <w:r>
        <w:t xml:space="preserve">                         (наименование района) (подпись, инициалы, фамилия)</w:t>
      </w:r>
    </w:p>
    <w:p w:rsidR="00135DE9" w:rsidRDefault="00135DE9">
      <w:pPr>
        <w:pStyle w:val="ConsPlusNonformat"/>
        <w:jc w:val="both"/>
      </w:pPr>
      <w:r>
        <w:t xml:space="preserve">                                                М.П.</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81" w:name="P2269"/>
      <w:bookmarkEnd w:id="181"/>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pPr>
        <w:pStyle w:val="ConsPlusNormal"/>
        <w:jc w:val="right"/>
        <w:outlineLvl w:val="1"/>
      </w:pPr>
      <w:r>
        <w:lastRenderedPageBreak/>
        <w:t>Приложение 4</w:t>
      </w:r>
    </w:p>
    <w:p w:rsidR="00135DE9" w:rsidRDefault="00135DE9">
      <w:pPr>
        <w:pStyle w:val="ConsPlusNormal"/>
        <w:jc w:val="right"/>
      </w:pPr>
      <w:r>
        <w:t>к Инструкции о порядке</w:t>
      </w:r>
    </w:p>
    <w:p w:rsidR="00135DE9" w:rsidRDefault="00135DE9">
      <w:pPr>
        <w:pStyle w:val="ConsPlusNormal"/>
        <w:jc w:val="right"/>
      </w:pPr>
      <w:r>
        <w:t>и условиях присвоения,</w:t>
      </w:r>
    </w:p>
    <w:p w:rsidR="00135DE9" w:rsidRDefault="00135DE9">
      <w:pPr>
        <w:pStyle w:val="ConsPlusNormal"/>
        <w:jc w:val="right"/>
      </w:pPr>
      <w:r>
        <w:t>применения, изменения</w:t>
      </w:r>
    </w:p>
    <w:p w:rsidR="00135DE9" w:rsidRDefault="00135DE9">
      <w:pPr>
        <w:pStyle w:val="ConsPlusNormal"/>
        <w:jc w:val="right"/>
      </w:pPr>
      <w:r>
        <w:t>учетного номера плательщика</w:t>
      </w:r>
    </w:p>
    <w:p w:rsidR="00135DE9" w:rsidRDefault="00135DE9">
      <w:pPr>
        <w:pStyle w:val="ConsPlusNormal"/>
        <w:jc w:val="right"/>
      </w:pPr>
      <w:r>
        <w:t>и признания его недействительным</w:t>
      </w:r>
    </w:p>
    <w:p w:rsidR="00135DE9" w:rsidRDefault="00135DE9">
      <w:pPr>
        <w:pStyle w:val="ConsPlusNormal"/>
        <w:jc w:val="right"/>
      </w:pPr>
      <w:r>
        <w:t>(в редакции постановления</w:t>
      </w:r>
    </w:p>
    <w:p w:rsidR="00135DE9" w:rsidRDefault="00135DE9">
      <w:pPr>
        <w:pStyle w:val="ConsPlusNormal"/>
        <w:jc w:val="right"/>
      </w:pPr>
      <w:r>
        <w:t>Министерства по налогам и сборам</w:t>
      </w:r>
    </w:p>
    <w:p w:rsidR="00135DE9" w:rsidRDefault="00135DE9">
      <w:pPr>
        <w:pStyle w:val="ConsPlusNormal"/>
        <w:jc w:val="right"/>
      </w:pPr>
      <w:r>
        <w:t>Республики Беларусь</w:t>
      </w:r>
    </w:p>
    <w:p w:rsidR="00135DE9" w:rsidRDefault="00135DE9">
      <w:pPr>
        <w:pStyle w:val="ConsPlusNormal"/>
        <w:jc w:val="right"/>
      </w:pPr>
      <w:r>
        <w:t>19.04.2021 N 12)</w:t>
      </w:r>
    </w:p>
    <w:p w:rsidR="00135DE9" w:rsidRDefault="00135DE9">
      <w:pPr>
        <w:pStyle w:val="ConsPlusNormal"/>
      </w:pPr>
    </w:p>
    <w:p w:rsidR="00135DE9" w:rsidRDefault="00135DE9">
      <w:pPr>
        <w:pStyle w:val="ConsPlusNormal"/>
        <w:jc w:val="right"/>
      </w:pPr>
      <w:bookmarkStart w:id="182" w:name="P2286"/>
      <w:bookmarkEnd w:id="182"/>
      <w:r>
        <w:t>Форма</w:t>
      </w:r>
    </w:p>
    <w:p w:rsidR="00135DE9" w:rsidRDefault="00135DE9">
      <w:pPr>
        <w:pStyle w:val="ConsPlusNormal"/>
      </w:pPr>
    </w:p>
    <w:p w:rsidR="00135DE9" w:rsidRDefault="00135DE9">
      <w:pPr>
        <w:pStyle w:val="ConsPlusNonformat"/>
        <w:jc w:val="both"/>
      </w:pPr>
      <w:r>
        <w:t>Инспекция Министерства по налогам и сборам</w:t>
      </w:r>
    </w:p>
    <w:p w:rsidR="00135DE9" w:rsidRDefault="00135DE9">
      <w:pPr>
        <w:pStyle w:val="ConsPlusNonformat"/>
        <w:jc w:val="both"/>
      </w:pPr>
      <w:r>
        <w:t>по ______________________________________________</w:t>
      </w:r>
    </w:p>
    <w:p w:rsidR="00135DE9" w:rsidRDefault="00135DE9">
      <w:pPr>
        <w:pStyle w:val="ConsPlusNonformat"/>
        <w:jc w:val="both"/>
      </w:pPr>
      <w:r>
        <w:t xml:space="preserve">   (наименование района, города, района в городе)</w:t>
      </w:r>
    </w:p>
    <w:p w:rsidR="00135DE9" w:rsidRDefault="00135DE9">
      <w:pPr>
        <w:pStyle w:val="ConsPlusNonformat"/>
        <w:jc w:val="both"/>
      </w:pPr>
      <w:r>
        <w:t xml:space="preserve">управление (отдел) по работе с плательщиками </w:t>
      </w:r>
      <w:hyperlink w:anchor="P2324" w:history="1">
        <w:r>
          <w:rPr>
            <w:color w:val="0000FF"/>
          </w:rPr>
          <w:t>&lt;*&gt;</w:t>
        </w:r>
      </w:hyperlink>
    </w:p>
    <w:p w:rsidR="00135DE9" w:rsidRDefault="00135DE9">
      <w:pPr>
        <w:pStyle w:val="ConsPlusNonformat"/>
        <w:jc w:val="both"/>
      </w:pPr>
      <w:r>
        <w:t>по ______________________________________________</w:t>
      </w:r>
    </w:p>
    <w:p w:rsidR="00135DE9" w:rsidRDefault="00135DE9">
      <w:pPr>
        <w:pStyle w:val="ConsPlusNonformat"/>
        <w:jc w:val="both"/>
      </w:pPr>
      <w:r>
        <w:t xml:space="preserve">               (наименование района)</w:t>
      </w:r>
    </w:p>
    <w:p w:rsidR="00135DE9" w:rsidRDefault="00135DE9">
      <w:pPr>
        <w:pStyle w:val="ConsPlusNormal"/>
      </w:pPr>
    </w:p>
    <w:p w:rsidR="00135DE9" w:rsidRDefault="00135DE9">
      <w:pPr>
        <w:pStyle w:val="ConsPlusNormal"/>
        <w:jc w:val="center"/>
      </w:pPr>
      <w:r>
        <w:rPr>
          <w:b/>
        </w:rPr>
        <w:t>Книга учета выдачи извещений о присвоении учетного номера плательщика</w:t>
      </w:r>
    </w:p>
    <w:p w:rsidR="00135DE9" w:rsidRDefault="00135DE9">
      <w:pPr>
        <w:pStyle w:val="ConsPlusNormal"/>
      </w:pPr>
    </w:p>
    <w:p w:rsidR="00135DE9" w:rsidRDefault="00135DE9">
      <w:pPr>
        <w:sectPr w:rsidR="00135D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1725"/>
        <w:gridCol w:w="2010"/>
        <w:gridCol w:w="1695"/>
        <w:gridCol w:w="1740"/>
        <w:gridCol w:w="1785"/>
        <w:gridCol w:w="2325"/>
        <w:gridCol w:w="2010"/>
      </w:tblGrid>
      <w:tr w:rsidR="00135DE9">
        <w:tc>
          <w:tcPr>
            <w:tcW w:w="735" w:type="dxa"/>
            <w:vAlign w:val="center"/>
          </w:tcPr>
          <w:p w:rsidR="00135DE9" w:rsidRDefault="00135DE9">
            <w:pPr>
              <w:pStyle w:val="ConsPlusNormal"/>
              <w:jc w:val="center"/>
            </w:pPr>
            <w:r>
              <w:lastRenderedPageBreak/>
              <w:t>N</w:t>
            </w:r>
            <w:r>
              <w:br/>
              <w:t>п/п</w:t>
            </w:r>
          </w:p>
        </w:tc>
        <w:tc>
          <w:tcPr>
            <w:tcW w:w="1725" w:type="dxa"/>
            <w:vAlign w:val="center"/>
          </w:tcPr>
          <w:p w:rsidR="00135DE9" w:rsidRDefault="00135DE9">
            <w:pPr>
              <w:pStyle w:val="ConsPlusNormal"/>
              <w:jc w:val="center"/>
            </w:pPr>
            <w:r>
              <w:t>Дата постановки на учет в налоговом органе</w:t>
            </w:r>
          </w:p>
        </w:tc>
        <w:tc>
          <w:tcPr>
            <w:tcW w:w="2010" w:type="dxa"/>
            <w:vAlign w:val="center"/>
          </w:tcPr>
          <w:p w:rsidR="00135DE9" w:rsidRDefault="00135DE9">
            <w:pPr>
              <w:pStyle w:val="ConsPlusNormal"/>
              <w:jc w:val="center"/>
            </w:pPr>
            <w:r>
              <w:t>Наименование плательщика</w:t>
            </w:r>
          </w:p>
        </w:tc>
        <w:tc>
          <w:tcPr>
            <w:tcW w:w="1695" w:type="dxa"/>
            <w:vAlign w:val="center"/>
          </w:tcPr>
          <w:p w:rsidR="00135DE9" w:rsidRDefault="00135DE9">
            <w:pPr>
              <w:pStyle w:val="ConsPlusNormal"/>
              <w:jc w:val="center"/>
            </w:pPr>
            <w:r>
              <w:t>УНП плательщика</w:t>
            </w:r>
          </w:p>
        </w:tc>
        <w:tc>
          <w:tcPr>
            <w:tcW w:w="1740" w:type="dxa"/>
            <w:vAlign w:val="center"/>
          </w:tcPr>
          <w:p w:rsidR="00135DE9" w:rsidRDefault="00135DE9">
            <w:pPr>
              <w:pStyle w:val="ConsPlusNormal"/>
              <w:jc w:val="center"/>
            </w:pPr>
            <w:r>
              <w:t xml:space="preserve">Вид плательщика </w:t>
            </w:r>
            <w:hyperlink w:anchor="P2325" w:history="1">
              <w:r>
                <w:rPr>
                  <w:color w:val="0000FF"/>
                </w:rPr>
                <w:t>&lt;**&gt;</w:t>
              </w:r>
            </w:hyperlink>
          </w:p>
        </w:tc>
        <w:tc>
          <w:tcPr>
            <w:tcW w:w="1785" w:type="dxa"/>
            <w:vAlign w:val="center"/>
          </w:tcPr>
          <w:p w:rsidR="00135DE9" w:rsidRDefault="00135DE9">
            <w:pPr>
              <w:pStyle w:val="ConsPlusNormal"/>
              <w:jc w:val="center"/>
            </w:pPr>
            <w:r>
              <w:t xml:space="preserve">Основание выдачи извещения о присвоении УНП </w:t>
            </w:r>
            <w:hyperlink w:anchor="P2326" w:history="1">
              <w:r>
                <w:rPr>
                  <w:color w:val="0000FF"/>
                </w:rPr>
                <w:t>&lt;***&gt;</w:t>
              </w:r>
            </w:hyperlink>
          </w:p>
        </w:tc>
        <w:tc>
          <w:tcPr>
            <w:tcW w:w="2325" w:type="dxa"/>
            <w:vAlign w:val="center"/>
          </w:tcPr>
          <w:p w:rsidR="00135DE9" w:rsidRDefault="00135DE9">
            <w:pPr>
              <w:pStyle w:val="ConsPlusNormal"/>
              <w:jc w:val="center"/>
            </w:pPr>
            <w:r>
              <w:t>Номер и дата заявления, сообщения, являющегося основанием для постановки на учет, сообщения об изменении сведений о плательщике, сообщения об утрате извещения о присвоении УНП</w:t>
            </w:r>
          </w:p>
        </w:tc>
        <w:tc>
          <w:tcPr>
            <w:tcW w:w="2010" w:type="dxa"/>
            <w:vAlign w:val="center"/>
          </w:tcPr>
          <w:p w:rsidR="00135DE9" w:rsidRDefault="00135DE9">
            <w:pPr>
              <w:pStyle w:val="ConsPlusNormal"/>
              <w:jc w:val="center"/>
            </w:pPr>
            <w:r>
              <w:t>Фамилия, собственное имя, отчество (если таковое имеется) получателя</w:t>
            </w:r>
          </w:p>
        </w:tc>
      </w:tr>
      <w:tr w:rsidR="00135DE9">
        <w:tc>
          <w:tcPr>
            <w:tcW w:w="735" w:type="dxa"/>
            <w:vAlign w:val="center"/>
          </w:tcPr>
          <w:p w:rsidR="00135DE9" w:rsidRDefault="00135DE9">
            <w:pPr>
              <w:pStyle w:val="ConsPlusNormal"/>
              <w:jc w:val="center"/>
            </w:pPr>
            <w:r>
              <w:t>1</w:t>
            </w:r>
          </w:p>
        </w:tc>
        <w:tc>
          <w:tcPr>
            <w:tcW w:w="1725" w:type="dxa"/>
            <w:vAlign w:val="center"/>
          </w:tcPr>
          <w:p w:rsidR="00135DE9" w:rsidRDefault="00135DE9">
            <w:pPr>
              <w:pStyle w:val="ConsPlusNormal"/>
              <w:jc w:val="center"/>
            </w:pPr>
            <w:r>
              <w:t>2</w:t>
            </w:r>
          </w:p>
        </w:tc>
        <w:tc>
          <w:tcPr>
            <w:tcW w:w="2010" w:type="dxa"/>
            <w:vAlign w:val="center"/>
          </w:tcPr>
          <w:p w:rsidR="00135DE9" w:rsidRDefault="00135DE9">
            <w:pPr>
              <w:pStyle w:val="ConsPlusNormal"/>
              <w:jc w:val="center"/>
            </w:pPr>
            <w:r>
              <w:t>3</w:t>
            </w:r>
          </w:p>
        </w:tc>
        <w:tc>
          <w:tcPr>
            <w:tcW w:w="1695" w:type="dxa"/>
            <w:vAlign w:val="center"/>
          </w:tcPr>
          <w:p w:rsidR="00135DE9" w:rsidRDefault="00135DE9">
            <w:pPr>
              <w:pStyle w:val="ConsPlusNormal"/>
              <w:jc w:val="center"/>
            </w:pPr>
            <w:r>
              <w:t>4</w:t>
            </w:r>
          </w:p>
        </w:tc>
        <w:tc>
          <w:tcPr>
            <w:tcW w:w="1740" w:type="dxa"/>
            <w:vAlign w:val="center"/>
          </w:tcPr>
          <w:p w:rsidR="00135DE9" w:rsidRDefault="00135DE9">
            <w:pPr>
              <w:pStyle w:val="ConsPlusNormal"/>
              <w:jc w:val="center"/>
            </w:pPr>
            <w:r>
              <w:t>5</w:t>
            </w:r>
          </w:p>
        </w:tc>
        <w:tc>
          <w:tcPr>
            <w:tcW w:w="1785" w:type="dxa"/>
            <w:vAlign w:val="center"/>
          </w:tcPr>
          <w:p w:rsidR="00135DE9" w:rsidRDefault="00135DE9">
            <w:pPr>
              <w:pStyle w:val="ConsPlusNormal"/>
              <w:jc w:val="center"/>
            </w:pPr>
            <w:r>
              <w:t>6</w:t>
            </w:r>
          </w:p>
        </w:tc>
        <w:tc>
          <w:tcPr>
            <w:tcW w:w="2325" w:type="dxa"/>
            <w:vAlign w:val="center"/>
          </w:tcPr>
          <w:p w:rsidR="00135DE9" w:rsidRDefault="00135DE9">
            <w:pPr>
              <w:pStyle w:val="ConsPlusNormal"/>
              <w:jc w:val="center"/>
            </w:pPr>
            <w:r>
              <w:t>7</w:t>
            </w:r>
          </w:p>
        </w:tc>
        <w:tc>
          <w:tcPr>
            <w:tcW w:w="2010" w:type="dxa"/>
            <w:vAlign w:val="center"/>
          </w:tcPr>
          <w:p w:rsidR="00135DE9" w:rsidRDefault="00135DE9">
            <w:pPr>
              <w:pStyle w:val="ConsPlusNormal"/>
              <w:jc w:val="center"/>
            </w:pPr>
            <w:r>
              <w:t>8</w:t>
            </w:r>
          </w:p>
        </w:tc>
      </w:tr>
    </w:tbl>
    <w:p w:rsidR="00135DE9" w:rsidRDefault="00135DE9">
      <w:pPr>
        <w:sectPr w:rsidR="00135DE9">
          <w:pgSz w:w="16838" w:h="11905" w:orient="landscape"/>
          <w:pgMar w:top="1701" w:right="1134" w:bottom="850" w:left="1134" w:header="0" w:footer="0" w:gutter="0"/>
          <w:cols w:space="720"/>
        </w:sectPr>
      </w:pP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5"/>
        <w:gridCol w:w="1860"/>
        <w:gridCol w:w="1800"/>
        <w:gridCol w:w="3045"/>
      </w:tblGrid>
      <w:tr w:rsidR="00135DE9">
        <w:tc>
          <w:tcPr>
            <w:tcW w:w="2385" w:type="dxa"/>
            <w:vAlign w:val="center"/>
          </w:tcPr>
          <w:p w:rsidR="00135DE9" w:rsidRDefault="00135DE9">
            <w:pPr>
              <w:pStyle w:val="ConsPlusNormal"/>
              <w:jc w:val="center"/>
            </w:pPr>
            <w:r>
              <w:t>Реквизиты документов, удостоверяющие личность и подтверждающие полномочия получателя</w:t>
            </w:r>
          </w:p>
        </w:tc>
        <w:tc>
          <w:tcPr>
            <w:tcW w:w="1860" w:type="dxa"/>
            <w:vAlign w:val="center"/>
          </w:tcPr>
          <w:p w:rsidR="00135DE9" w:rsidRDefault="00135DE9">
            <w:pPr>
              <w:pStyle w:val="ConsPlusNormal"/>
              <w:jc w:val="center"/>
            </w:pPr>
            <w:r>
              <w:t>Дата выдачи извещения о присвоении УНП</w:t>
            </w:r>
          </w:p>
        </w:tc>
        <w:tc>
          <w:tcPr>
            <w:tcW w:w="1800" w:type="dxa"/>
            <w:vAlign w:val="center"/>
          </w:tcPr>
          <w:p w:rsidR="00135DE9" w:rsidRDefault="00135DE9">
            <w:pPr>
              <w:pStyle w:val="ConsPlusNormal"/>
              <w:jc w:val="center"/>
            </w:pPr>
            <w:r>
              <w:t>Подпись получателя</w:t>
            </w:r>
          </w:p>
        </w:tc>
        <w:tc>
          <w:tcPr>
            <w:tcW w:w="3045" w:type="dxa"/>
            <w:vAlign w:val="center"/>
          </w:tcPr>
          <w:p w:rsidR="00135DE9" w:rsidRDefault="00135DE9">
            <w:pPr>
              <w:pStyle w:val="ConsPlusNormal"/>
              <w:jc w:val="center"/>
            </w:pPr>
            <w:r>
              <w:t>Государственная должность, фамилия, собственное имя, отчество (если таковое имеется) должностного лица, выдавшего извещение о присвоении УНП</w:t>
            </w:r>
          </w:p>
        </w:tc>
      </w:tr>
      <w:tr w:rsidR="00135DE9">
        <w:tc>
          <w:tcPr>
            <w:tcW w:w="2385" w:type="dxa"/>
            <w:vAlign w:val="center"/>
          </w:tcPr>
          <w:p w:rsidR="00135DE9" w:rsidRDefault="00135DE9">
            <w:pPr>
              <w:pStyle w:val="ConsPlusNormal"/>
              <w:jc w:val="center"/>
            </w:pPr>
            <w:r>
              <w:t>9</w:t>
            </w:r>
          </w:p>
        </w:tc>
        <w:tc>
          <w:tcPr>
            <w:tcW w:w="1860" w:type="dxa"/>
            <w:vAlign w:val="center"/>
          </w:tcPr>
          <w:p w:rsidR="00135DE9" w:rsidRDefault="00135DE9">
            <w:pPr>
              <w:pStyle w:val="ConsPlusNormal"/>
              <w:jc w:val="center"/>
            </w:pPr>
            <w:r>
              <w:t>10</w:t>
            </w:r>
          </w:p>
        </w:tc>
        <w:tc>
          <w:tcPr>
            <w:tcW w:w="1800" w:type="dxa"/>
            <w:vAlign w:val="center"/>
          </w:tcPr>
          <w:p w:rsidR="00135DE9" w:rsidRDefault="00135DE9">
            <w:pPr>
              <w:pStyle w:val="ConsPlusNormal"/>
              <w:jc w:val="center"/>
            </w:pPr>
            <w:r>
              <w:t>11</w:t>
            </w:r>
          </w:p>
        </w:tc>
        <w:tc>
          <w:tcPr>
            <w:tcW w:w="3045" w:type="dxa"/>
            <w:vAlign w:val="center"/>
          </w:tcPr>
          <w:p w:rsidR="00135DE9" w:rsidRDefault="00135DE9">
            <w:pPr>
              <w:pStyle w:val="ConsPlusNormal"/>
              <w:jc w:val="center"/>
            </w:pPr>
            <w:r>
              <w:t>12</w:t>
            </w:r>
          </w:p>
        </w:tc>
      </w:tr>
    </w:tbl>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183" w:name="P2324"/>
      <w:bookmarkEnd w:id="183"/>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184" w:name="P2325"/>
      <w:bookmarkEnd w:id="184"/>
      <w:r>
        <w:t xml:space="preserve">&lt;**&gt; Указывается в соответствии с </w:t>
      </w:r>
      <w:hyperlink w:anchor="P2047" w:history="1">
        <w:r>
          <w:rPr>
            <w:color w:val="0000FF"/>
          </w:rPr>
          <w:t>подпунктом 4.1 пункта 4</w:t>
        </w:r>
      </w:hyperlink>
      <w:r>
        <w:t xml:space="preserve"> настоящей Инструкции.</w:t>
      </w:r>
    </w:p>
    <w:p w:rsidR="00135DE9" w:rsidRDefault="00135DE9">
      <w:pPr>
        <w:pStyle w:val="ConsPlusNormal"/>
        <w:spacing w:before="220"/>
        <w:ind w:firstLine="540"/>
        <w:jc w:val="both"/>
      </w:pPr>
      <w:bookmarkStart w:id="185" w:name="P2326"/>
      <w:bookmarkEnd w:id="185"/>
      <w:r>
        <w:t>&lt;***&gt; Указывается основание выдачи извещения о присвоении УНП (подача заявления о постановке на учет в налоговом органе белорусской организации, организационной структуры, доверительного управляющего,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сообщения юридического лица о создании филиалов, получение сведений об изменении сведений о плательщике, утрате извещения о присвоении УНП).</w:t>
      </w:r>
    </w:p>
    <w:p w:rsidR="00135DE9" w:rsidRDefault="00135DE9">
      <w:pPr>
        <w:pStyle w:val="ConsPlusNormal"/>
      </w:pPr>
    </w:p>
    <w:p w:rsidR="00135DE9" w:rsidRDefault="00135DE9">
      <w:pPr>
        <w:pStyle w:val="ConsPlusNormal"/>
      </w:pPr>
    </w:p>
    <w:p w:rsidR="00135DE9" w:rsidRDefault="00135DE9">
      <w:pPr>
        <w:pStyle w:val="ConsPlusNormal"/>
        <w:pBdr>
          <w:top w:val="single" w:sz="6" w:space="0" w:color="auto"/>
        </w:pBdr>
        <w:spacing w:before="100" w:after="100"/>
        <w:jc w:val="both"/>
        <w:rPr>
          <w:sz w:val="2"/>
          <w:szCs w:val="2"/>
        </w:rPr>
      </w:pPr>
    </w:p>
    <w:p w:rsidR="00237707" w:rsidRDefault="00237707"/>
    <w:sectPr w:rsidR="00237707" w:rsidSect="001609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E9"/>
    <w:rsid w:val="00000C54"/>
    <w:rsid w:val="00003801"/>
    <w:rsid w:val="000059BD"/>
    <w:rsid w:val="00014095"/>
    <w:rsid w:val="00035EE6"/>
    <w:rsid w:val="00036348"/>
    <w:rsid w:val="00044559"/>
    <w:rsid w:val="000450E0"/>
    <w:rsid w:val="0004631C"/>
    <w:rsid w:val="0005220F"/>
    <w:rsid w:val="00053EB3"/>
    <w:rsid w:val="0006575F"/>
    <w:rsid w:val="0006665E"/>
    <w:rsid w:val="00067944"/>
    <w:rsid w:val="0007535B"/>
    <w:rsid w:val="0008057C"/>
    <w:rsid w:val="00095E19"/>
    <w:rsid w:val="00097195"/>
    <w:rsid w:val="00097A46"/>
    <w:rsid w:val="000C0DE6"/>
    <w:rsid w:val="000C1CAC"/>
    <w:rsid w:val="000C3A50"/>
    <w:rsid w:val="000C58A6"/>
    <w:rsid w:val="000D0447"/>
    <w:rsid w:val="000D6260"/>
    <w:rsid w:val="000D74DF"/>
    <w:rsid w:val="000E321D"/>
    <w:rsid w:val="000E42D7"/>
    <w:rsid w:val="000E606B"/>
    <w:rsid w:val="000F37CF"/>
    <w:rsid w:val="000F7766"/>
    <w:rsid w:val="00103396"/>
    <w:rsid w:val="00117612"/>
    <w:rsid w:val="00122E1B"/>
    <w:rsid w:val="001351D0"/>
    <w:rsid w:val="00135DE9"/>
    <w:rsid w:val="00137835"/>
    <w:rsid w:val="001419DF"/>
    <w:rsid w:val="00144915"/>
    <w:rsid w:val="001468EA"/>
    <w:rsid w:val="00146E1A"/>
    <w:rsid w:val="00147932"/>
    <w:rsid w:val="001518C6"/>
    <w:rsid w:val="00156592"/>
    <w:rsid w:val="001575F8"/>
    <w:rsid w:val="00161845"/>
    <w:rsid w:val="0016419E"/>
    <w:rsid w:val="00165136"/>
    <w:rsid w:val="0016567D"/>
    <w:rsid w:val="001706DB"/>
    <w:rsid w:val="001811AF"/>
    <w:rsid w:val="00182D0C"/>
    <w:rsid w:val="001855A7"/>
    <w:rsid w:val="001861F8"/>
    <w:rsid w:val="00186B3C"/>
    <w:rsid w:val="001A1B97"/>
    <w:rsid w:val="001A20FE"/>
    <w:rsid w:val="001A3A9A"/>
    <w:rsid w:val="001A7810"/>
    <w:rsid w:val="001B2EE8"/>
    <w:rsid w:val="001C0268"/>
    <w:rsid w:val="001C0B91"/>
    <w:rsid w:val="001C2D33"/>
    <w:rsid w:val="001C55A3"/>
    <w:rsid w:val="001D3AB1"/>
    <w:rsid w:val="001E4D80"/>
    <w:rsid w:val="001E691B"/>
    <w:rsid w:val="001F2706"/>
    <w:rsid w:val="002007EC"/>
    <w:rsid w:val="00201219"/>
    <w:rsid w:val="00202C7B"/>
    <w:rsid w:val="00205011"/>
    <w:rsid w:val="00214B23"/>
    <w:rsid w:val="0022084D"/>
    <w:rsid w:val="00220C1A"/>
    <w:rsid w:val="002238B6"/>
    <w:rsid w:val="00237707"/>
    <w:rsid w:val="00240A64"/>
    <w:rsid w:val="00244888"/>
    <w:rsid w:val="00245F03"/>
    <w:rsid w:val="00246EB3"/>
    <w:rsid w:val="00252226"/>
    <w:rsid w:val="00253800"/>
    <w:rsid w:val="00256F23"/>
    <w:rsid w:val="00260618"/>
    <w:rsid w:val="00265A35"/>
    <w:rsid w:val="00266A82"/>
    <w:rsid w:val="00273FA1"/>
    <w:rsid w:val="00277B77"/>
    <w:rsid w:val="00294E68"/>
    <w:rsid w:val="002A1EF2"/>
    <w:rsid w:val="002B2920"/>
    <w:rsid w:val="002B2B61"/>
    <w:rsid w:val="002B4949"/>
    <w:rsid w:val="002B52CB"/>
    <w:rsid w:val="002C4AF6"/>
    <w:rsid w:val="002D74D1"/>
    <w:rsid w:val="002E5EC8"/>
    <w:rsid w:val="002E773A"/>
    <w:rsid w:val="00300BF2"/>
    <w:rsid w:val="00301370"/>
    <w:rsid w:val="0030688B"/>
    <w:rsid w:val="0031388D"/>
    <w:rsid w:val="003143CE"/>
    <w:rsid w:val="00316001"/>
    <w:rsid w:val="00320744"/>
    <w:rsid w:val="00327BF0"/>
    <w:rsid w:val="0033660C"/>
    <w:rsid w:val="00341158"/>
    <w:rsid w:val="0034128F"/>
    <w:rsid w:val="00352ADF"/>
    <w:rsid w:val="00357821"/>
    <w:rsid w:val="003607D1"/>
    <w:rsid w:val="00360EF4"/>
    <w:rsid w:val="0036230F"/>
    <w:rsid w:val="00366B8A"/>
    <w:rsid w:val="00367A5B"/>
    <w:rsid w:val="0037274F"/>
    <w:rsid w:val="00373417"/>
    <w:rsid w:val="003736F2"/>
    <w:rsid w:val="00377FEB"/>
    <w:rsid w:val="003819CB"/>
    <w:rsid w:val="00381DDD"/>
    <w:rsid w:val="00384415"/>
    <w:rsid w:val="003847E9"/>
    <w:rsid w:val="00387185"/>
    <w:rsid w:val="003A7615"/>
    <w:rsid w:val="003B53B2"/>
    <w:rsid w:val="003B7EF3"/>
    <w:rsid w:val="003C2A3B"/>
    <w:rsid w:val="003C4F63"/>
    <w:rsid w:val="003D5BC3"/>
    <w:rsid w:val="003E1157"/>
    <w:rsid w:val="003E1425"/>
    <w:rsid w:val="003F0E8A"/>
    <w:rsid w:val="003F0F86"/>
    <w:rsid w:val="003F249E"/>
    <w:rsid w:val="00404B3B"/>
    <w:rsid w:val="004173B5"/>
    <w:rsid w:val="00417D17"/>
    <w:rsid w:val="004201A4"/>
    <w:rsid w:val="00422A41"/>
    <w:rsid w:val="004265F2"/>
    <w:rsid w:val="00427EA4"/>
    <w:rsid w:val="004369BC"/>
    <w:rsid w:val="00440B7F"/>
    <w:rsid w:val="00444A43"/>
    <w:rsid w:val="00445433"/>
    <w:rsid w:val="00446F47"/>
    <w:rsid w:val="00447B31"/>
    <w:rsid w:val="00453CD8"/>
    <w:rsid w:val="00461483"/>
    <w:rsid w:val="00461588"/>
    <w:rsid w:val="004628C1"/>
    <w:rsid w:val="00464AE0"/>
    <w:rsid w:val="004653D3"/>
    <w:rsid w:val="00465A65"/>
    <w:rsid w:val="00467D46"/>
    <w:rsid w:val="00472BA4"/>
    <w:rsid w:val="00473908"/>
    <w:rsid w:val="00474450"/>
    <w:rsid w:val="00481A37"/>
    <w:rsid w:val="00482F32"/>
    <w:rsid w:val="00490BCA"/>
    <w:rsid w:val="00494A95"/>
    <w:rsid w:val="00496AAC"/>
    <w:rsid w:val="004A1207"/>
    <w:rsid w:val="004A625B"/>
    <w:rsid w:val="004B185F"/>
    <w:rsid w:val="004D19AA"/>
    <w:rsid w:val="004D462F"/>
    <w:rsid w:val="004D4966"/>
    <w:rsid w:val="004E4C1D"/>
    <w:rsid w:val="004E4FC8"/>
    <w:rsid w:val="004E76FD"/>
    <w:rsid w:val="004F6CE4"/>
    <w:rsid w:val="005008AB"/>
    <w:rsid w:val="005074FE"/>
    <w:rsid w:val="00507F44"/>
    <w:rsid w:val="00520AA9"/>
    <w:rsid w:val="005211D1"/>
    <w:rsid w:val="0052300F"/>
    <w:rsid w:val="0052481E"/>
    <w:rsid w:val="00526EB0"/>
    <w:rsid w:val="00536D1D"/>
    <w:rsid w:val="00541980"/>
    <w:rsid w:val="00541FF9"/>
    <w:rsid w:val="00545B26"/>
    <w:rsid w:val="0055008F"/>
    <w:rsid w:val="00551993"/>
    <w:rsid w:val="00552A78"/>
    <w:rsid w:val="00557C20"/>
    <w:rsid w:val="00580A05"/>
    <w:rsid w:val="00581450"/>
    <w:rsid w:val="0058516D"/>
    <w:rsid w:val="00593DB9"/>
    <w:rsid w:val="005968AD"/>
    <w:rsid w:val="005A26ED"/>
    <w:rsid w:val="005A42A8"/>
    <w:rsid w:val="005A5BC9"/>
    <w:rsid w:val="005A6113"/>
    <w:rsid w:val="005B283E"/>
    <w:rsid w:val="005B5AC8"/>
    <w:rsid w:val="005C466E"/>
    <w:rsid w:val="005C5B41"/>
    <w:rsid w:val="005F1C60"/>
    <w:rsid w:val="005F6125"/>
    <w:rsid w:val="006041E0"/>
    <w:rsid w:val="006046CB"/>
    <w:rsid w:val="00607C57"/>
    <w:rsid w:val="00611D93"/>
    <w:rsid w:val="0061645B"/>
    <w:rsid w:val="00620EA5"/>
    <w:rsid w:val="006273AB"/>
    <w:rsid w:val="00632035"/>
    <w:rsid w:val="00640025"/>
    <w:rsid w:val="006450D5"/>
    <w:rsid w:val="0064632B"/>
    <w:rsid w:val="006569AB"/>
    <w:rsid w:val="0065780A"/>
    <w:rsid w:val="0066516F"/>
    <w:rsid w:val="00674127"/>
    <w:rsid w:val="00675F8D"/>
    <w:rsid w:val="00686241"/>
    <w:rsid w:val="006863A4"/>
    <w:rsid w:val="00694F64"/>
    <w:rsid w:val="006A77CA"/>
    <w:rsid w:val="006A7E64"/>
    <w:rsid w:val="006B0177"/>
    <w:rsid w:val="006B1FE1"/>
    <w:rsid w:val="006B26A7"/>
    <w:rsid w:val="006B2F76"/>
    <w:rsid w:val="006B499E"/>
    <w:rsid w:val="006B5D0F"/>
    <w:rsid w:val="006B7766"/>
    <w:rsid w:val="006C477B"/>
    <w:rsid w:val="006D1488"/>
    <w:rsid w:val="006D2D60"/>
    <w:rsid w:val="006F1748"/>
    <w:rsid w:val="006F3777"/>
    <w:rsid w:val="00700475"/>
    <w:rsid w:val="0070073E"/>
    <w:rsid w:val="00703AC1"/>
    <w:rsid w:val="007059BA"/>
    <w:rsid w:val="00711F9F"/>
    <w:rsid w:val="0071506C"/>
    <w:rsid w:val="00735763"/>
    <w:rsid w:val="007373CD"/>
    <w:rsid w:val="00752768"/>
    <w:rsid w:val="00754737"/>
    <w:rsid w:val="00755E6E"/>
    <w:rsid w:val="00757B76"/>
    <w:rsid w:val="00761E04"/>
    <w:rsid w:val="00763F05"/>
    <w:rsid w:val="00766AA7"/>
    <w:rsid w:val="00773A2D"/>
    <w:rsid w:val="00777ED0"/>
    <w:rsid w:val="00796B33"/>
    <w:rsid w:val="007A361A"/>
    <w:rsid w:val="007A4C14"/>
    <w:rsid w:val="007A65DB"/>
    <w:rsid w:val="007B0651"/>
    <w:rsid w:val="007B0E8D"/>
    <w:rsid w:val="007B13DE"/>
    <w:rsid w:val="007C3457"/>
    <w:rsid w:val="007C4A28"/>
    <w:rsid w:val="007C4DEC"/>
    <w:rsid w:val="007C561A"/>
    <w:rsid w:val="007C5870"/>
    <w:rsid w:val="007D186B"/>
    <w:rsid w:val="007D764F"/>
    <w:rsid w:val="007E325C"/>
    <w:rsid w:val="007E42E3"/>
    <w:rsid w:val="007F344D"/>
    <w:rsid w:val="007F398E"/>
    <w:rsid w:val="0080417B"/>
    <w:rsid w:val="00811976"/>
    <w:rsid w:val="00812FD2"/>
    <w:rsid w:val="0081325D"/>
    <w:rsid w:val="00813565"/>
    <w:rsid w:val="00816926"/>
    <w:rsid w:val="0082110F"/>
    <w:rsid w:val="0082381E"/>
    <w:rsid w:val="00825026"/>
    <w:rsid w:val="00826D8C"/>
    <w:rsid w:val="008316A9"/>
    <w:rsid w:val="00837FC6"/>
    <w:rsid w:val="00840924"/>
    <w:rsid w:val="00847538"/>
    <w:rsid w:val="00852E36"/>
    <w:rsid w:val="0086362F"/>
    <w:rsid w:val="0086732E"/>
    <w:rsid w:val="00890545"/>
    <w:rsid w:val="008930AC"/>
    <w:rsid w:val="00894687"/>
    <w:rsid w:val="008A6533"/>
    <w:rsid w:val="008B0297"/>
    <w:rsid w:val="008B7EF4"/>
    <w:rsid w:val="008C1539"/>
    <w:rsid w:val="008C17AD"/>
    <w:rsid w:val="008C518A"/>
    <w:rsid w:val="008C6627"/>
    <w:rsid w:val="008E2A71"/>
    <w:rsid w:val="008E40D6"/>
    <w:rsid w:val="008F1F74"/>
    <w:rsid w:val="008F3D5C"/>
    <w:rsid w:val="008F60A0"/>
    <w:rsid w:val="008F6C1A"/>
    <w:rsid w:val="00900DCE"/>
    <w:rsid w:val="0090623B"/>
    <w:rsid w:val="0090670D"/>
    <w:rsid w:val="00912D36"/>
    <w:rsid w:val="00913DF8"/>
    <w:rsid w:val="00920FFD"/>
    <w:rsid w:val="00923FA2"/>
    <w:rsid w:val="00931977"/>
    <w:rsid w:val="0093439A"/>
    <w:rsid w:val="009434DC"/>
    <w:rsid w:val="00951CCC"/>
    <w:rsid w:val="00957020"/>
    <w:rsid w:val="00964A5E"/>
    <w:rsid w:val="00973212"/>
    <w:rsid w:val="0097371B"/>
    <w:rsid w:val="00974DE2"/>
    <w:rsid w:val="0097543D"/>
    <w:rsid w:val="00981971"/>
    <w:rsid w:val="0098361C"/>
    <w:rsid w:val="0099265E"/>
    <w:rsid w:val="00993F55"/>
    <w:rsid w:val="009A1BF4"/>
    <w:rsid w:val="009A5AA0"/>
    <w:rsid w:val="009B09ED"/>
    <w:rsid w:val="009B640F"/>
    <w:rsid w:val="009C31A8"/>
    <w:rsid w:val="009C519E"/>
    <w:rsid w:val="009D35D0"/>
    <w:rsid w:val="009D6989"/>
    <w:rsid w:val="009E6E12"/>
    <w:rsid w:val="009F26A6"/>
    <w:rsid w:val="009F49B7"/>
    <w:rsid w:val="00A04BE2"/>
    <w:rsid w:val="00A07129"/>
    <w:rsid w:val="00A11441"/>
    <w:rsid w:val="00A11C72"/>
    <w:rsid w:val="00A20851"/>
    <w:rsid w:val="00A23059"/>
    <w:rsid w:val="00A235E5"/>
    <w:rsid w:val="00A25BB0"/>
    <w:rsid w:val="00A314A1"/>
    <w:rsid w:val="00A35665"/>
    <w:rsid w:val="00A37C71"/>
    <w:rsid w:val="00A409E2"/>
    <w:rsid w:val="00A442AE"/>
    <w:rsid w:val="00A5064C"/>
    <w:rsid w:val="00A517CD"/>
    <w:rsid w:val="00A54676"/>
    <w:rsid w:val="00A604CA"/>
    <w:rsid w:val="00A71407"/>
    <w:rsid w:val="00A81980"/>
    <w:rsid w:val="00A83FEE"/>
    <w:rsid w:val="00A921E9"/>
    <w:rsid w:val="00AA3637"/>
    <w:rsid w:val="00AA3B5C"/>
    <w:rsid w:val="00AA74FB"/>
    <w:rsid w:val="00AB4C27"/>
    <w:rsid w:val="00AC527F"/>
    <w:rsid w:val="00AD5EF6"/>
    <w:rsid w:val="00AF0FF9"/>
    <w:rsid w:val="00AF1BD2"/>
    <w:rsid w:val="00B04C8B"/>
    <w:rsid w:val="00B062F7"/>
    <w:rsid w:val="00B065C4"/>
    <w:rsid w:val="00B10765"/>
    <w:rsid w:val="00B16EDE"/>
    <w:rsid w:val="00B239ED"/>
    <w:rsid w:val="00B2553A"/>
    <w:rsid w:val="00B25D8F"/>
    <w:rsid w:val="00B2788E"/>
    <w:rsid w:val="00B31CC8"/>
    <w:rsid w:val="00B32F13"/>
    <w:rsid w:val="00B3300E"/>
    <w:rsid w:val="00B33B1F"/>
    <w:rsid w:val="00B34081"/>
    <w:rsid w:val="00B3464A"/>
    <w:rsid w:val="00B368BB"/>
    <w:rsid w:val="00B3785E"/>
    <w:rsid w:val="00B40E54"/>
    <w:rsid w:val="00B44844"/>
    <w:rsid w:val="00B46C9A"/>
    <w:rsid w:val="00B50EE1"/>
    <w:rsid w:val="00B552C4"/>
    <w:rsid w:val="00B57889"/>
    <w:rsid w:val="00B705A5"/>
    <w:rsid w:val="00B71E2D"/>
    <w:rsid w:val="00B7547E"/>
    <w:rsid w:val="00B86BC3"/>
    <w:rsid w:val="00B91772"/>
    <w:rsid w:val="00BA2874"/>
    <w:rsid w:val="00BB06B4"/>
    <w:rsid w:val="00BB2631"/>
    <w:rsid w:val="00BB6B0A"/>
    <w:rsid w:val="00BC3DAD"/>
    <w:rsid w:val="00BC6EAF"/>
    <w:rsid w:val="00BD1B16"/>
    <w:rsid w:val="00BD26FC"/>
    <w:rsid w:val="00BD6523"/>
    <w:rsid w:val="00BE1E08"/>
    <w:rsid w:val="00BE3719"/>
    <w:rsid w:val="00BE44EF"/>
    <w:rsid w:val="00BE6D50"/>
    <w:rsid w:val="00BF0E58"/>
    <w:rsid w:val="00BF2CC0"/>
    <w:rsid w:val="00BF3E6B"/>
    <w:rsid w:val="00BF42EA"/>
    <w:rsid w:val="00BF661F"/>
    <w:rsid w:val="00C0148B"/>
    <w:rsid w:val="00C10C56"/>
    <w:rsid w:val="00C12F37"/>
    <w:rsid w:val="00C14C60"/>
    <w:rsid w:val="00C220F9"/>
    <w:rsid w:val="00C22F5D"/>
    <w:rsid w:val="00C2479B"/>
    <w:rsid w:val="00C2485D"/>
    <w:rsid w:val="00C27199"/>
    <w:rsid w:val="00C3369F"/>
    <w:rsid w:val="00C3675E"/>
    <w:rsid w:val="00C537D7"/>
    <w:rsid w:val="00C54FBC"/>
    <w:rsid w:val="00C5586A"/>
    <w:rsid w:val="00C56B30"/>
    <w:rsid w:val="00C57556"/>
    <w:rsid w:val="00C82B92"/>
    <w:rsid w:val="00C86BFD"/>
    <w:rsid w:val="00C96CA6"/>
    <w:rsid w:val="00C96E14"/>
    <w:rsid w:val="00CA0D88"/>
    <w:rsid w:val="00CA37F1"/>
    <w:rsid w:val="00CA4F35"/>
    <w:rsid w:val="00CB0AB6"/>
    <w:rsid w:val="00CB22D4"/>
    <w:rsid w:val="00CB372E"/>
    <w:rsid w:val="00CB7A3A"/>
    <w:rsid w:val="00CC12BB"/>
    <w:rsid w:val="00CD1646"/>
    <w:rsid w:val="00CD1AA9"/>
    <w:rsid w:val="00CD5F33"/>
    <w:rsid w:val="00CE138E"/>
    <w:rsid w:val="00CE7E3B"/>
    <w:rsid w:val="00CF2517"/>
    <w:rsid w:val="00CF2F34"/>
    <w:rsid w:val="00CF44F1"/>
    <w:rsid w:val="00CF5276"/>
    <w:rsid w:val="00CF734D"/>
    <w:rsid w:val="00D04722"/>
    <w:rsid w:val="00D06378"/>
    <w:rsid w:val="00D068EC"/>
    <w:rsid w:val="00D0700F"/>
    <w:rsid w:val="00D07F6A"/>
    <w:rsid w:val="00D1508C"/>
    <w:rsid w:val="00D1620D"/>
    <w:rsid w:val="00D16221"/>
    <w:rsid w:val="00D2144B"/>
    <w:rsid w:val="00D225AA"/>
    <w:rsid w:val="00D2493D"/>
    <w:rsid w:val="00D25E52"/>
    <w:rsid w:val="00D31634"/>
    <w:rsid w:val="00D35EC8"/>
    <w:rsid w:val="00D404CF"/>
    <w:rsid w:val="00D40534"/>
    <w:rsid w:val="00D450B3"/>
    <w:rsid w:val="00D52C22"/>
    <w:rsid w:val="00D600BC"/>
    <w:rsid w:val="00D833BF"/>
    <w:rsid w:val="00D86FC4"/>
    <w:rsid w:val="00D87814"/>
    <w:rsid w:val="00D931C5"/>
    <w:rsid w:val="00D94679"/>
    <w:rsid w:val="00D97AEB"/>
    <w:rsid w:val="00DA0742"/>
    <w:rsid w:val="00DB0DAA"/>
    <w:rsid w:val="00DB1234"/>
    <w:rsid w:val="00DB59DB"/>
    <w:rsid w:val="00DB6A03"/>
    <w:rsid w:val="00DC3088"/>
    <w:rsid w:val="00DD32EB"/>
    <w:rsid w:val="00DE2256"/>
    <w:rsid w:val="00DE462F"/>
    <w:rsid w:val="00DE5018"/>
    <w:rsid w:val="00DE5C1D"/>
    <w:rsid w:val="00E01D5C"/>
    <w:rsid w:val="00E043A7"/>
    <w:rsid w:val="00E1101E"/>
    <w:rsid w:val="00E11C0A"/>
    <w:rsid w:val="00E12C7A"/>
    <w:rsid w:val="00E13B00"/>
    <w:rsid w:val="00E22EC1"/>
    <w:rsid w:val="00E2574A"/>
    <w:rsid w:val="00E309D4"/>
    <w:rsid w:val="00E375C6"/>
    <w:rsid w:val="00E42B4B"/>
    <w:rsid w:val="00E45917"/>
    <w:rsid w:val="00E46576"/>
    <w:rsid w:val="00E51FCC"/>
    <w:rsid w:val="00E55E40"/>
    <w:rsid w:val="00E60C80"/>
    <w:rsid w:val="00E618B0"/>
    <w:rsid w:val="00E67446"/>
    <w:rsid w:val="00E703C8"/>
    <w:rsid w:val="00E7177A"/>
    <w:rsid w:val="00E7320F"/>
    <w:rsid w:val="00E73F4C"/>
    <w:rsid w:val="00E75850"/>
    <w:rsid w:val="00E779BF"/>
    <w:rsid w:val="00E801C2"/>
    <w:rsid w:val="00E866D5"/>
    <w:rsid w:val="00E9132F"/>
    <w:rsid w:val="00EA0062"/>
    <w:rsid w:val="00EA4155"/>
    <w:rsid w:val="00EC19D0"/>
    <w:rsid w:val="00EC1D06"/>
    <w:rsid w:val="00EC4454"/>
    <w:rsid w:val="00EC7852"/>
    <w:rsid w:val="00ED7830"/>
    <w:rsid w:val="00EE0923"/>
    <w:rsid w:val="00EE1B4A"/>
    <w:rsid w:val="00EE1BE4"/>
    <w:rsid w:val="00EE2713"/>
    <w:rsid w:val="00EE5A4C"/>
    <w:rsid w:val="00EE7822"/>
    <w:rsid w:val="00EF404F"/>
    <w:rsid w:val="00F009F2"/>
    <w:rsid w:val="00F04ADE"/>
    <w:rsid w:val="00F11627"/>
    <w:rsid w:val="00F15967"/>
    <w:rsid w:val="00F17DB0"/>
    <w:rsid w:val="00F23FB1"/>
    <w:rsid w:val="00F32D93"/>
    <w:rsid w:val="00F40D1F"/>
    <w:rsid w:val="00F47683"/>
    <w:rsid w:val="00F53D1E"/>
    <w:rsid w:val="00F54F25"/>
    <w:rsid w:val="00F56232"/>
    <w:rsid w:val="00F64040"/>
    <w:rsid w:val="00F67E65"/>
    <w:rsid w:val="00F7048D"/>
    <w:rsid w:val="00F704E5"/>
    <w:rsid w:val="00F7372D"/>
    <w:rsid w:val="00F7527A"/>
    <w:rsid w:val="00F76A60"/>
    <w:rsid w:val="00F8049F"/>
    <w:rsid w:val="00F8304F"/>
    <w:rsid w:val="00F832DD"/>
    <w:rsid w:val="00F913C2"/>
    <w:rsid w:val="00FA0212"/>
    <w:rsid w:val="00FA354A"/>
    <w:rsid w:val="00FA4F72"/>
    <w:rsid w:val="00FB4A5D"/>
    <w:rsid w:val="00FC0AF6"/>
    <w:rsid w:val="00FC1F8E"/>
    <w:rsid w:val="00FD3FA1"/>
    <w:rsid w:val="00FD433A"/>
    <w:rsid w:val="00FD607F"/>
    <w:rsid w:val="00FD625E"/>
    <w:rsid w:val="00FE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F7B7"/>
  <w15:chartTrackingRefBased/>
  <w15:docId w15:val="{46CABB48-E3C9-4855-AD6E-0B58929C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D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AE989254F53FF071F320BDB05BF195F89BB3A98CCC4B849296088BE9937E423DDCB7E487C3BCDBFE97804BC45548952106i2L" TargetMode="External"/><Relationship Id="rId18" Type="http://schemas.openxmlformats.org/officeDocument/2006/relationships/hyperlink" Target="consultantplus://offline/ref=16AE989254F53FF071F320BDB05BF195F89BB3A98CC24C839E92088BE9937E423DDCB7E487C3BCDBFE97804BC45548952106i2L" TargetMode="External"/><Relationship Id="rId26" Type="http://schemas.openxmlformats.org/officeDocument/2006/relationships/hyperlink" Target="consultantplus://offline/ref=16AE989254F53FF071F320BDB05BF195F89BB3A98CCB40819E9403D6E39B274E3FDBB8BB82C4ADDBFE909A4BC34841C1722584700E73937FDD89CE166400iFL" TargetMode="External"/><Relationship Id="rId39" Type="http://schemas.openxmlformats.org/officeDocument/2006/relationships/hyperlink" Target="consultantplus://offline/ref=16AE989254F53FF071F320BDB05BF195F89BB3A98CC84D81999706D6E39B274E3FDBB8BB82C4ADDBFE909B4DC04E41C1722584700E73937FDD89CE166400iFL" TargetMode="External"/><Relationship Id="rId21" Type="http://schemas.openxmlformats.org/officeDocument/2006/relationships/hyperlink" Target="consultantplus://offline/ref=16AE989254F53FF071F320BDB05BF195F89BB3A98CCB4889929103D6E39B274E3FDBB8BB82C4ADDBFE909E4BC54D41C1722584700E73937FDD89CE166400iFL" TargetMode="External"/><Relationship Id="rId34" Type="http://schemas.openxmlformats.org/officeDocument/2006/relationships/hyperlink" Target="consultantplus://offline/ref=16AE989254F53FF071F320BDB05BF195F89BB3A98CCB40819E9402D6E39B274E3FDBB8BB82C4ADDBFE949E48C34F41C1722584700E73937FDD89CE166400iFL" TargetMode="External"/><Relationship Id="rId42" Type="http://schemas.openxmlformats.org/officeDocument/2006/relationships/hyperlink" Target="consultantplus://offline/ref=16AE989254F53FF071F320BDB05BF195F89BB3A98CC84D81999706D6E39B274E3FDBB8BB82C4ADDBFE909B4DCD4A41C1722584700E73937FDD89CE166400iFL" TargetMode="External"/><Relationship Id="rId47" Type="http://schemas.openxmlformats.org/officeDocument/2006/relationships/hyperlink" Target="consultantplus://offline/ref=16AE989254F53FF071F320BDB05BF195F89BB3A98CC84D81999706D6E39B274E3FDBB8BB82C4ADDBFE909D49C54D41C1722584700E73937FDD89CE166400iFL" TargetMode="External"/><Relationship Id="rId50" Type="http://schemas.openxmlformats.org/officeDocument/2006/relationships/hyperlink" Target="consultantplus://offline/ref=16AE989254F53FF071F320BDB05BF195F89BB3A98CCB40819E9306D6E39B274E3FDBB8BB82C4ADDBFE909E49CD4A41C1722584700E73937FDD89CE166400iFL" TargetMode="External"/><Relationship Id="rId7" Type="http://schemas.openxmlformats.org/officeDocument/2006/relationships/hyperlink" Target="consultantplus://offline/ref=16AE989254F53FF071F320BDB05BF195F89BB3A98CC84D81999706D6E39B274E3FDBB8BB82C4ADDBFE909D48C74941C1722584700E73937FDD89CE166400iFL" TargetMode="External"/><Relationship Id="rId2" Type="http://schemas.openxmlformats.org/officeDocument/2006/relationships/settings" Target="settings.xml"/><Relationship Id="rId16" Type="http://schemas.openxmlformats.org/officeDocument/2006/relationships/hyperlink" Target="consultantplus://offline/ref=16AE989254F53FF071F320BDB05BF195F89BB3A98CCD4C84989C088BE9937E423DDCB7E487C3BCDBFE97804BC45548952106i2L" TargetMode="External"/><Relationship Id="rId29" Type="http://schemas.openxmlformats.org/officeDocument/2006/relationships/hyperlink" Target="consultantplus://offline/ref=16AE989254F53FF071F320BDB05BF195F89BB3A98CCB4187999202D6E39B274E3FDBB8BB82C4ADDBFE909E4BC44A41C1722584700E73937FDD89CE166400iFL" TargetMode="External"/><Relationship Id="rId11" Type="http://schemas.openxmlformats.org/officeDocument/2006/relationships/hyperlink" Target="consultantplus://offline/ref=16AE989254F53FF071F320BDB05BF195F89BB3A98CCF4B89999C088BE9937E423DDCB7E487C3BCDBFE97804BC45548952106i2L" TargetMode="External"/><Relationship Id="rId24" Type="http://schemas.openxmlformats.org/officeDocument/2006/relationships/hyperlink" Target="consultantplus://offline/ref=16AE989254F53FF071F320BDB05BF195F89BB3A98CCB488398900BD6E39B274E3FDBB8BB82D6AD83F2919955C54A549723630Di2L" TargetMode="External"/><Relationship Id="rId32" Type="http://schemas.openxmlformats.org/officeDocument/2006/relationships/hyperlink" Target="consultantplus://offline/ref=16AE989254F53FF071F320BDB05BF195F89BB3A98CCB40819E9402D6E39B274E3FDBB8BB82C4ADDBFE949E48C34F41C1722584700E73937FDD89CE166400iFL" TargetMode="External"/><Relationship Id="rId37" Type="http://schemas.openxmlformats.org/officeDocument/2006/relationships/hyperlink" Target="consultantplus://offline/ref=16AE989254F53FF071F320BDB05BF195F89BB3A98CCB48829A9401D6E39B274E3FDBB8BB82C4ADDBFE909F4BC14A41C1722584700E73937FDD89CE166400iFL" TargetMode="External"/><Relationship Id="rId40" Type="http://schemas.openxmlformats.org/officeDocument/2006/relationships/hyperlink" Target="consultantplus://offline/ref=16AE989254F53FF071F320BDB05BF195F89BB3A98CC84D81999706D6E39B274E3FDBB8BB82C4ADDBFE909B4DC34941C1722584700E73937FDD89CE166400iFL" TargetMode="External"/><Relationship Id="rId45" Type="http://schemas.openxmlformats.org/officeDocument/2006/relationships/hyperlink" Target="consultantplus://offline/ref=16AE989254F53FF071F320BDB05BF195F89BB3A98CCB4E809A930BD6E39B274E3FDBB8BB82C4ADDBFE909E4BC44A41C1722584700E73937FDD89CE166400iFL" TargetMode="External"/><Relationship Id="rId5" Type="http://schemas.openxmlformats.org/officeDocument/2006/relationships/hyperlink" Target="consultantplus://offline/ref=16AE989254F53FF071F320BDB05BF195F89BB3A98CCB4183929506D6E39B274E3FDBB8BB82C4ADDBFE909B4BC24841C1722584700E73937FDD89CE166400iFL" TargetMode="External"/><Relationship Id="rId15" Type="http://schemas.openxmlformats.org/officeDocument/2006/relationships/hyperlink" Target="consultantplus://offline/ref=16AE989254F53FF071F320BDB05BF195F89BB3A98CCB48819E9400D6E39B274E3FDBB8BB82D6AD83F2919955C54A549723630Di2L" TargetMode="External"/><Relationship Id="rId23" Type="http://schemas.openxmlformats.org/officeDocument/2006/relationships/hyperlink" Target="consultantplus://offline/ref=16AE989254F53FF071F320BDB05BF195F89BB3A98CC34C84929D088BE9937E423DDCB7E487C3BCDBFE97804BC45548952106i2L" TargetMode="External"/><Relationship Id="rId28" Type="http://schemas.openxmlformats.org/officeDocument/2006/relationships/hyperlink" Target="consultantplus://offline/ref=16AE989254F53FF071F320BDB05BF195F89BB3A98CCD48809D9D088BE9937E423DDCB7E495C3E4D7FF909E4BC0401EC46734DC7C086A8D7EC295CC1406i5L" TargetMode="External"/><Relationship Id="rId36" Type="http://schemas.openxmlformats.org/officeDocument/2006/relationships/hyperlink" Target="consultantplus://offline/ref=16AE989254F53FF071F320BDB05BF195F89BB3A98CC84D80989700D6E39B274E3FDBB8BB82C4ADDBFE909F4EC64B41C1722584700E73937FDD89CE166400iFL" TargetMode="External"/><Relationship Id="rId49" Type="http://schemas.openxmlformats.org/officeDocument/2006/relationships/hyperlink" Target="consultantplus://offline/ref=16AE989254F53FF071F320BDB05BF195F89BB3A98CCB40819E9402D6E39B274E3FDBB8BB82C4ADDBFE949E48C34E41C1722584700E73937FDD89CE166400iFL" TargetMode="External"/><Relationship Id="rId10" Type="http://schemas.openxmlformats.org/officeDocument/2006/relationships/hyperlink" Target="consultantplus://offline/ref=16AE989254F53FF071F320BDB05BF195F89BB3A98CCB4883999205D6E39B274E3FDBB8BB82D6AD83F2919955C54A549723630Di2L" TargetMode="External"/><Relationship Id="rId19" Type="http://schemas.openxmlformats.org/officeDocument/2006/relationships/hyperlink" Target="consultantplus://offline/ref=16AE989254F53FF071F320BDB05BF195F89BB3A98CC24F899397088BE9937E423DDCB7E487C3BCDBFE97804BC45548952106i2L" TargetMode="External"/><Relationship Id="rId31" Type="http://schemas.openxmlformats.org/officeDocument/2006/relationships/hyperlink" Target="consultantplus://offline/ref=16AE989254F53FF071F320BDB05BF195F89BB3A98CCB4089999006D6E39B274E3FDBB8BB82C4ADDBFE909E4BC54341C1722584700E73937FDD89CE166400iFL" TargetMode="External"/><Relationship Id="rId44" Type="http://schemas.openxmlformats.org/officeDocument/2006/relationships/hyperlink" Target="consultantplus://offline/ref=16AE989254F53FF071F320BDB05BF195F89BB3A98CCB4084989503D6E39B274E3FDBB8BB82C4ADDBFE909E4AC14A41C1722584700E73937FDD89CE166400iFL" TargetMode="External"/><Relationship Id="rId52" Type="http://schemas.openxmlformats.org/officeDocument/2006/relationships/theme" Target="theme/theme1.xml"/><Relationship Id="rId4" Type="http://schemas.openxmlformats.org/officeDocument/2006/relationships/hyperlink" Target="consultantplus://offline/ref=16AE989254F53FF071F320BDB05BF195F89BB3A98CCB4186999707D6E39B274E3FDBB8BB82C4ADDBFE909C42C54B41C1722584700E73937FDD89CE166400iFL" TargetMode="External"/><Relationship Id="rId9" Type="http://schemas.openxmlformats.org/officeDocument/2006/relationships/hyperlink" Target="consultantplus://offline/ref=16AE989254F53FF071F320BDB05BF195F89BB3A98CC84D81999706D6E39B274E3FDBB8BB82C4ADDBFE909B4BCC4F41C1722584700E73937FDD89CE166400iFL" TargetMode="External"/><Relationship Id="rId14" Type="http://schemas.openxmlformats.org/officeDocument/2006/relationships/hyperlink" Target="consultantplus://offline/ref=16AE989254F53FF071F320BDB05BF195F89BB3A98CCC4F88929C088BE9937E423DDCB7E487C3BCDBFE97804BC45548952106i2L" TargetMode="External"/><Relationship Id="rId22" Type="http://schemas.openxmlformats.org/officeDocument/2006/relationships/hyperlink" Target="consultantplus://offline/ref=16AE989254F53FF071F320BDB05BF195F89BB3A98CC349889F9D088BE9937E423DDCB7E487C3BCDBFE97804BC45548952106i2L" TargetMode="External"/><Relationship Id="rId27" Type="http://schemas.openxmlformats.org/officeDocument/2006/relationships/hyperlink" Target="consultantplus://offline/ref=16AE989254F53FF071F320BDB05BF195F89BB3A98CC84D81999706D6E39B274E3FDBB8BB82C4ADDBFE909D49C44C41C1722584700E73937FDD89CE166400iFL" TargetMode="External"/><Relationship Id="rId30" Type="http://schemas.openxmlformats.org/officeDocument/2006/relationships/hyperlink" Target="consultantplus://offline/ref=16AE989254F53FF071F320BDB05BF195F89BB3A98CCB4089999006D6E39B274E3FDBB8BB82C4ADDBFE909E4BC54D41C1722584700E73937FDD89CE166400iFL" TargetMode="External"/><Relationship Id="rId35" Type="http://schemas.openxmlformats.org/officeDocument/2006/relationships/hyperlink" Target="consultantplus://offline/ref=16AE989254F53FF071F320BDB05BF195F89BB3A98CCB40819E9402D6E39B274E3FDBB8BB82C4ADDBFE949E48C34E41C1722584700E73937FDD89CE166400iFL" TargetMode="External"/><Relationship Id="rId43" Type="http://schemas.openxmlformats.org/officeDocument/2006/relationships/hyperlink" Target="consultantplus://offline/ref=16AE989254F53FF071F320BDB05BF195F89BB3A98CC84D80989700D6E39B274E3FDBB8BB82C4ADDBFE909F4EC64B41C1722584700E73937FDD89CE166400iFL" TargetMode="External"/><Relationship Id="rId48" Type="http://schemas.openxmlformats.org/officeDocument/2006/relationships/hyperlink" Target="consultantplus://offline/ref=16AE989254F53FF071F320BDB05BF195F89BB3A98CCB40819E9402D6E39B274E3FDBB8BB82C4ADDBFE949E48C34F41C1722584700E73937FDD89CE166400iFL" TargetMode="External"/><Relationship Id="rId8" Type="http://schemas.openxmlformats.org/officeDocument/2006/relationships/hyperlink" Target="consultantplus://offline/ref=16AE989254F53FF071F320BDB05BF195F89BB3A98CC84D81999706D6E39B274E3FDBB8BB82C4ADDBFE909D48C44241C1722584700E73937FDD89CE166400iFL"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6AE989254F53FF071F320BDB05BF195F89BB3A98CCB48819C9304D6E39B274E3FDBB8BB82D6AD83F2919955C54A549723630Di2L" TargetMode="External"/><Relationship Id="rId17" Type="http://schemas.openxmlformats.org/officeDocument/2006/relationships/hyperlink" Target="consultantplus://offline/ref=16AE989254F53FF071F320BDB05BF195F89BB3A98CCD41859E91088BE9937E423DDCB7E487C3BCDBFE97804BC45548952106i2L" TargetMode="External"/><Relationship Id="rId25" Type="http://schemas.openxmlformats.org/officeDocument/2006/relationships/hyperlink" Target="consultantplus://offline/ref=16AE989254F53FF071F320BDB05BF195F89BB3A98CCB40819E9403D6E39B274E3FDBB8BB82C4ADDBFE909A4BC74A41C1722584700E73937FDD89CE166400iFL" TargetMode="External"/><Relationship Id="rId33" Type="http://schemas.openxmlformats.org/officeDocument/2006/relationships/hyperlink" Target="consultantplus://offline/ref=16AE989254F53FF071F320BDB05BF195F89BB3A98CCB40819E9402D6E39B274E3FDBB8BB82C4ADDBFE949E48C34E41C1722584700E73937FDD89CE166400iFL" TargetMode="External"/><Relationship Id="rId38" Type="http://schemas.openxmlformats.org/officeDocument/2006/relationships/hyperlink" Target="consultantplus://offline/ref=16AE989254F53FF071F320BDB05BF195F89BB3A98CC84D81999706D6E39B274E3FDBB8BB82C4ADDBFE909B4DC04F41C1722584700E73937FDD89CE166400iFL" TargetMode="External"/><Relationship Id="rId46" Type="http://schemas.openxmlformats.org/officeDocument/2006/relationships/hyperlink" Target="consultantplus://offline/ref=16AE989254F53FF071F320BDB05BF195F89BB3A98CCB4E809A930BD6E39B274E3FDBB8BB82C4ADDBFE909E4CC24F41C1722584700E73937FDD89CE166400iFL" TargetMode="External"/><Relationship Id="rId20" Type="http://schemas.openxmlformats.org/officeDocument/2006/relationships/hyperlink" Target="consultantplus://offline/ref=16AE989254F53FF071F320BDB05BF195F89BB3A98CC240899D90088BE9937E423DDCB7E487C3BCDBFE97804BC45548952106i2L" TargetMode="External"/><Relationship Id="rId41" Type="http://schemas.openxmlformats.org/officeDocument/2006/relationships/hyperlink" Target="consultantplus://offline/ref=16AE989254F53FF071F320BDB05BF195F89BB3A98CC84D81999706D6E39B274E3FDBB8BB82C4ADDBFE909B4DC34841C1722584700E73937FDD89CE166400iFL" TargetMode="External"/><Relationship Id="rId1" Type="http://schemas.openxmlformats.org/officeDocument/2006/relationships/styles" Target="styles.xml"/><Relationship Id="rId6" Type="http://schemas.openxmlformats.org/officeDocument/2006/relationships/hyperlink" Target="consultantplus://offline/ref=16AE989254F53FF071F320BDB05BF195F89BB3A98CCB4183929506D6E39B274E3FDBB8BB82C4ADDBFE909A43C04A41C1722584700E73937FDD89CE166400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21312</Words>
  <Characters>121481</Characters>
  <Application>Microsoft Office Word</Application>
  <DocSecurity>0</DocSecurity>
  <Lines>1012</Lines>
  <Paragraphs>285</Paragraphs>
  <ScaleCrop>false</ScaleCrop>
  <Company/>
  <LinksUpToDate>false</LinksUpToDate>
  <CharactersWithSpaces>142508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Зеленевская Наталья Николаевна</dc:creator>
  <cp:keywords/>
  <dc:description/>
  <cp:lastModifiedBy>Зеленевская Наталья Николаевна</cp:lastModifiedBy>
  <cp:revision>1</cp:revision>
  <dcterms:created xsi:type="dcterms:W3CDTF">2023-01-17T11:34:00Z</dcterms:created>
  <dcterms:modified xsi:type="dcterms:W3CDTF">2023-01-17T11:42:00Z</dcterms:modified>
</cp:coreProperties>
</file>