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853D" w14:textId="77777777" w:rsidR="00642F7C" w:rsidRPr="00642F7C" w:rsidRDefault="00642F7C" w:rsidP="00642F7C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Сведения о платежах, уплачиваемых плательщиками в доход</w:t>
      </w:r>
    </w:p>
    <w:p w14:paraId="7F5F622D" w14:textId="77777777" w:rsidR="00642F7C" w:rsidRPr="00642F7C" w:rsidRDefault="00642F7C" w:rsidP="00642F7C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республиканского бюджета</w:t>
      </w:r>
    </w:p>
    <w:p w14:paraId="094663A5" w14:textId="77777777" w:rsidR="00642F7C" w:rsidRPr="00642F7C" w:rsidRDefault="00642F7C" w:rsidP="00642F7C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F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50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262"/>
        <w:gridCol w:w="7226"/>
      </w:tblGrid>
      <w:tr w:rsidR="00642F7C" w:rsidRPr="00642F7C" w14:paraId="6856E667" w14:textId="77777777" w:rsidTr="00133B45">
        <w:tc>
          <w:tcPr>
            <w:tcW w:w="11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57D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платежа</w:t>
            </w:r>
          </w:p>
        </w:tc>
        <w:tc>
          <w:tcPr>
            <w:tcW w:w="38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B4446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</w:tr>
      <w:tr w:rsidR="00642F7C" w:rsidRPr="00642F7C" w14:paraId="1AEF5B7D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E75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D4D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33831" w14:textId="77777777" w:rsidR="00642F7C" w:rsidRPr="00642F7C" w:rsidRDefault="00642F7C" w:rsidP="0064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7C" w:rsidRPr="00642F7C" w14:paraId="71C14E28" w14:textId="77777777" w:rsidTr="00133B45">
        <w:trPr>
          <w:trHeight w:val="503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79E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2E5F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E0EFA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Налог на прибыль, уплач. организациями, имущество которых находится в собственности Республики Беларусь, и организациями, в уставных фондах которых 50 и более процентов акций (долей) принадлежит Республике Беларусь, а также организациями, являющимися участниками холдингов, в уставных фондах управляющих компаний которых 50 и более процентов акций (долей) наход. в республик. собственности и передано респуб. органам госуаправления и иным госуд-м организациям, подчин. Правительству Республики Беларусь в управление</w:t>
            </w:r>
          </w:p>
        </w:tc>
      </w:tr>
      <w:tr w:rsidR="00642F7C" w:rsidRPr="00642F7C" w14:paraId="47FA6E0D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03D5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EAA6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BB277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Налог на доходы от осуществления лотерейной деятельности</w:t>
            </w:r>
          </w:p>
        </w:tc>
      </w:tr>
      <w:tr w:rsidR="00642F7C" w:rsidRPr="00642F7C" w14:paraId="3C0AE3A8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B51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B774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B2BC5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Налог на доходы от проведения электронных интерактивных игр</w:t>
            </w:r>
          </w:p>
        </w:tc>
      </w:tr>
      <w:tr w:rsidR="00642F7C" w:rsidRPr="00642F7C" w14:paraId="145D82E0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7BA0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F699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19B3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</w:tr>
      <w:tr w:rsidR="00642F7C" w:rsidRPr="00642F7C" w14:paraId="08380E02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DA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2694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FE63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Налог на недвижимость организаций</w:t>
            </w:r>
          </w:p>
        </w:tc>
      </w:tr>
      <w:tr w:rsidR="00642F7C" w:rsidRPr="00642F7C" w14:paraId="27999A11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E27B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73C4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12A1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Налог на добавленную стоимость по оборотам по реализации товаров (работ, услуг), имущественных прав на территории Республики Беларусь</w:t>
            </w:r>
          </w:p>
        </w:tc>
      </w:tr>
      <w:tr w:rsidR="00642F7C" w:rsidRPr="00642F7C" w14:paraId="74761BAD" w14:textId="77777777" w:rsidTr="00133B45">
        <w:trPr>
          <w:trHeight w:val="25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8377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5DB4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91777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Налог на добавленную стоимость на товары, ввозимые на таможенную территорию Республики Беларусь</w:t>
            </w:r>
          </w:p>
        </w:tc>
      </w:tr>
      <w:tr w:rsidR="00642F7C" w:rsidRPr="00642F7C" w14:paraId="31EEC2DF" w14:textId="77777777" w:rsidTr="00133B45">
        <w:trPr>
          <w:trHeight w:val="25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0A7D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2F36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FD8D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Налог на добавленную стоимость на товары, ввозимые на территорию Республики Беларусь из Республики Армения</w:t>
            </w:r>
          </w:p>
        </w:tc>
      </w:tr>
      <w:tr w:rsidR="00642F7C" w:rsidRPr="00642F7C" w14:paraId="4899AA4D" w14:textId="77777777" w:rsidTr="00133B45">
        <w:trPr>
          <w:trHeight w:val="25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6A4C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C3E4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D4D41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Налог на добавленную стоимость на товары, ввозимые на территорию Республики Беларусь из Кыргызской Республики</w:t>
            </w:r>
          </w:p>
        </w:tc>
      </w:tr>
      <w:tr w:rsidR="00642F7C" w:rsidRPr="00642F7C" w14:paraId="461427B4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7373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D503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C3D2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Налог на добавленную стоимость на товары, ввозимые на территорию Республики Беларусь из Республики Казахстан</w:t>
            </w:r>
          </w:p>
        </w:tc>
      </w:tr>
      <w:tr w:rsidR="00642F7C" w:rsidRPr="00642F7C" w14:paraId="42062DA1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B1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B58D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06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CDD65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Налог на добавленную стоимость на товары, ввозимые на территорию Республики Беларусь для строительства Белорусской атомной станции</w:t>
            </w:r>
          </w:p>
        </w:tc>
      </w:tr>
      <w:tr w:rsidR="00642F7C" w:rsidRPr="00642F7C" w14:paraId="00008307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14D56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0998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EE694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спирт из пищевого сырья, водку, ликеро-водочные изделия, спиртосодержащие растворы (кроме импортированных)</w:t>
            </w:r>
          </w:p>
        </w:tc>
      </w:tr>
      <w:tr w:rsidR="00642F7C" w:rsidRPr="00642F7C" w14:paraId="7C2013EE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F4D0E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BDDB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9B21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вермуты и вина (кроме импортированных)</w:t>
            </w:r>
          </w:p>
        </w:tc>
      </w:tr>
      <w:tr w:rsidR="00642F7C" w:rsidRPr="00642F7C" w14:paraId="0097CF7C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99495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6138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84EE7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вина игристые и шампанские (кроме импортированных)</w:t>
            </w:r>
          </w:p>
        </w:tc>
      </w:tr>
      <w:tr w:rsidR="00642F7C" w:rsidRPr="00642F7C" w14:paraId="13777DC9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7A2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ED7A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51084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коньяк, бренди, кальвадос, коньячные напитки (кроме импортированных)</w:t>
            </w:r>
          </w:p>
        </w:tc>
      </w:tr>
      <w:tr w:rsidR="00642F7C" w:rsidRPr="00642F7C" w14:paraId="6253CDAB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135C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9D2A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296E6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пиво (кроме импортированных)</w:t>
            </w:r>
          </w:p>
        </w:tc>
      </w:tr>
      <w:tr w:rsidR="00642F7C" w:rsidRPr="00642F7C" w14:paraId="1DDEE9AC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60A56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770B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AFBE9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спирт гидролизный технический</w:t>
            </w:r>
          </w:p>
        </w:tc>
      </w:tr>
      <w:tr w:rsidR="00642F7C" w:rsidRPr="00642F7C" w14:paraId="2081C599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71EA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0158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7D275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табачные изделия (кроме импортированных)</w:t>
            </w:r>
          </w:p>
        </w:tc>
      </w:tr>
      <w:tr w:rsidR="00642F7C" w:rsidRPr="00642F7C" w14:paraId="0744EDE6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6320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B3B20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7EDA7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напитки слабоалкогольные и винные (кроме импортированных)</w:t>
            </w:r>
          </w:p>
        </w:tc>
      </w:tr>
      <w:tr w:rsidR="00642F7C" w:rsidRPr="00642F7C" w14:paraId="6DEAA960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735F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D50E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51BDD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мазут, используемый для выработки электрической и тепловой энергии</w:t>
            </w:r>
          </w:p>
        </w:tc>
      </w:tr>
      <w:tr w:rsidR="00642F7C" w:rsidRPr="00642F7C" w14:paraId="6DF72C38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0BBA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B4E7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E9E98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масла моторные (кроме импортированных)</w:t>
            </w:r>
          </w:p>
        </w:tc>
      </w:tr>
      <w:tr w:rsidR="00642F7C" w:rsidRPr="00642F7C" w14:paraId="506635BF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85BF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D549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23B34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автомобильное и иное, используемое в качестве автомобильного, топливо (кроме импортированного)</w:t>
            </w:r>
          </w:p>
        </w:tc>
      </w:tr>
      <w:tr w:rsidR="00642F7C" w:rsidRPr="00642F7C" w14:paraId="73BB78C2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8C3E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FE40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F263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Плата за акцизные марки</w:t>
            </w:r>
          </w:p>
        </w:tc>
      </w:tr>
      <w:tr w:rsidR="00642F7C" w:rsidRPr="00642F7C" w14:paraId="0B5509EA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49E8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2FBE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6E326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алкогольную продукцию и спиртосодержащие растворы импортированные</w:t>
            </w:r>
          </w:p>
        </w:tc>
      </w:tr>
      <w:tr w:rsidR="00642F7C" w:rsidRPr="00642F7C" w14:paraId="36DD7546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A191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90D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0947E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пиво импортированное</w:t>
            </w:r>
          </w:p>
        </w:tc>
      </w:tr>
      <w:tr w:rsidR="00642F7C" w:rsidRPr="00642F7C" w14:paraId="70ED8FF3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8CD8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2933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725B0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табачные изделия импортированные</w:t>
            </w:r>
          </w:p>
        </w:tc>
      </w:tr>
      <w:tr w:rsidR="00642F7C" w:rsidRPr="00642F7C" w14:paraId="11859E11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8544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5794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9E0E6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автомобили импортированные</w:t>
            </w:r>
          </w:p>
        </w:tc>
      </w:tr>
      <w:tr w:rsidR="00642F7C" w:rsidRPr="00642F7C" w14:paraId="61E0B81A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DA2B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8AE6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6C642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автомобильное и иное, используемое в качестве автомобильного, импортированное топливо</w:t>
            </w:r>
          </w:p>
        </w:tc>
      </w:tr>
      <w:tr w:rsidR="00642F7C" w:rsidRPr="00642F7C" w14:paraId="278BA3D8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3AD6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F9709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23FE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масла моторные импортированные</w:t>
            </w:r>
          </w:p>
        </w:tc>
      </w:tr>
      <w:tr w:rsidR="00642F7C" w:rsidRPr="00642F7C" w14:paraId="337B61B6" w14:textId="77777777" w:rsidTr="00133B45">
        <w:trPr>
          <w:trHeight w:val="25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95E26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B8F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E8BF1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товары, ввозимые на территорию Республики Беларусь из Республики Казахстан</w:t>
            </w:r>
          </w:p>
        </w:tc>
      </w:tr>
      <w:tr w:rsidR="00642F7C" w:rsidRPr="00642F7C" w14:paraId="0DDA0080" w14:textId="77777777" w:rsidTr="00133B45">
        <w:trPr>
          <w:trHeight w:val="25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04FB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E2B9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A3398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товары, ввозимые на территорию Республики Беларусь из Республики Армения</w:t>
            </w:r>
          </w:p>
        </w:tc>
      </w:tr>
      <w:tr w:rsidR="00642F7C" w:rsidRPr="00642F7C" w14:paraId="39A1D58D" w14:textId="77777777" w:rsidTr="00133B45">
        <w:trPr>
          <w:trHeight w:val="25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1DD6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7C46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26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5C920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Акцизы на товары, ввозимые на территорию Республики Беларусь из Кыргызской Республики</w:t>
            </w:r>
          </w:p>
        </w:tc>
      </w:tr>
      <w:tr w:rsidR="00642F7C" w:rsidRPr="00642F7C" w14:paraId="465A967A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A559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36E9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712D6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Иные сборы за осуществление деятельности</w:t>
            </w:r>
          </w:p>
        </w:tc>
      </w:tr>
      <w:tr w:rsidR="00642F7C" w:rsidRPr="00642F7C" w14:paraId="4F0733BD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B8E2E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A359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74C4E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Патентные пошлины</w:t>
            </w:r>
          </w:p>
        </w:tc>
      </w:tr>
      <w:tr w:rsidR="00642F7C" w:rsidRPr="00642F7C" w14:paraId="495EDA4D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A69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C9D6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FD72E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Экологический налог за выбросы загрязняющих веществ в атмосферный воздух</w:t>
            </w:r>
          </w:p>
        </w:tc>
      </w:tr>
      <w:tr w:rsidR="00642F7C" w:rsidRPr="00642F7C" w14:paraId="22B40F81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869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D987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FC561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Экологический налог за хранение, захоронение отходов производства</w:t>
            </w:r>
          </w:p>
        </w:tc>
      </w:tr>
      <w:tr w:rsidR="00642F7C" w:rsidRPr="00642F7C" w14:paraId="4632D848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385A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C386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DB418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Экологический налог за сброс сточных вод</w:t>
            </w:r>
          </w:p>
        </w:tc>
      </w:tr>
      <w:tr w:rsidR="00642F7C" w:rsidRPr="00642F7C" w14:paraId="7DFC5BED" w14:textId="77777777" w:rsidTr="00133B45">
        <w:trPr>
          <w:trHeight w:val="17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01AA6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B19A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3590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Утилизационный сбор за транспортные средства, произведенные (изготовленные) на территории Республики Беларусь</w:t>
            </w:r>
          </w:p>
        </w:tc>
      </w:tr>
      <w:tr w:rsidR="00642F7C" w:rsidRPr="00642F7C" w14:paraId="00626B9A" w14:textId="77777777" w:rsidTr="00133B45">
        <w:trPr>
          <w:trHeight w:val="17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F9E3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66FD6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D513D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Утилизационный сбор за транспортные средства, ввозимые (ввезенные) в Республику Беларусь</w:t>
            </w:r>
          </w:p>
        </w:tc>
      </w:tr>
      <w:tr w:rsidR="00642F7C" w:rsidRPr="00642F7C" w14:paraId="20E94BD2" w14:textId="77777777" w:rsidTr="00133B45">
        <w:trPr>
          <w:trHeight w:val="17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6AFA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CDF0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3E29D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Налог за добычу (изъятие) нефти</w:t>
            </w:r>
          </w:p>
        </w:tc>
      </w:tr>
      <w:tr w:rsidR="00642F7C" w:rsidRPr="00642F7C" w14:paraId="78D16BD7" w14:textId="77777777" w:rsidTr="00133B45">
        <w:trPr>
          <w:trHeight w:val="17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E864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1A36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6E2A4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Налог за добычу (изъятие) соли калийной</w:t>
            </w:r>
          </w:p>
        </w:tc>
      </w:tr>
      <w:tr w:rsidR="00642F7C" w:rsidRPr="00642F7C" w14:paraId="11172632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3152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EA745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EDD0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Оффшорный сбор</w:t>
            </w:r>
          </w:p>
        </w:tc>
      </w:tr>
      <w:tr w:rsidR="00642F7C" w:rsidRPr="00642F7C" w14:paraId="3B27102A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119A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17B60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6E0B2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Отчисления в фонд предупредительных (превентивных) мероприятий по обязательному страхованию от несчастных случаев на производстве и профессиональных заболеваний</w:t>
            </w:r>
          </w:p>
        </w:tc>
      </w:tr>
      <w:tr w:rsidR="00642F7C" w:rsidRPr="00642F7C" w14:paraId="23147675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3ECB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CA03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1EC1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Отчисления в фонд предупредительных (превентивных) мероприятий по обязательному страхованию гражданской ответственности владельцев транспортных средств</w:t>
            </w:r>
          </w:p>
        </w:tc>
      </w:tr>
      <w:tr w:rsidR="00642F7C" w:rsidRPr="00642F7C" w14:paraId="2FBC2BDF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1DA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B7486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1FEE4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Отчисления в фонд предупредительных (превентивных) мероприятий по обязательному страхованию гражданской ответственности перевозчика перед пассажирами</w:t>
            </w:r>
          </w:p>
        </w:tc>
      </w:tr>
      <w:tr w:rsidR="00642F7C" w:rsidRPr="00642F7C" w14:paraId="69BE4CA5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BE8F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46B1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C859B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Отчисления в фонд предупредительных (превентивных) мероприятий по добровольному страхованию жизни</w:t>
            </w:r>
          </w:p>
        </w:tc>
      </w:tr>
      <w:tr w:rsidR="00642F7C" w:rsidRPr="00642F7C" w14:paraId="5FC4130F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F3EC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7C376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730A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Отчисления в фонд предупредительных (превентивных) мероприятий по добровольному страхованию медицинских расходов</w:t>
            </w:r>
          </w:p>
        </w:tc>
      </w:tr>
      <w:tr w:rsidR="00642F7C" w:rsidRPr="00642F7C" w14:paraId="39ACF7D2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C0AC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6567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F51AC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Отчисления в фонд предупредительных (превентивных) мероприятий по обязательному медицинскому страхованию иностранных граждан и лиц без гражданства, временно проживающих в Республике Беларусь</w:t>
            </w:r>
          </w:p>
        </w:tc>
      </w:tr>
      <w:tr w:rsidR="00642F7C" w:rsidRPr="00642F7C" w14:paraId="04872190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BFFF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6936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26C07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Отчисления в фонд предупредительных (превентивных) мероприятий по обязательному страхованию строений, принадлежащих гражданам</w:t>
            </w:r>
          </w:p>
        </w:tc>
      </w:tr>
      <w:tr w:rsidR="00642F7C" w:rsidRPr="00642F7C" w14:paraId="15D38DB9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F3CB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85905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C0549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Отчисления в фонд предупредительных (превентивных) мероприятий по обязательному страхованию ответственности коммерческих организаций, осуществляющих риэлтерскую деятельность, за причинение вреда в связи с ее осуществлением</w:t>
            </w:r>
          </w:p>
        </w:tc>
      </w:tr>
      <w:tr w:rsidR="00642F7C" w:rsidRPr="00642F7C" w14:paraId="18C1EB87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0C1A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12C0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21F92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Отчисления в фонд предупредительных (превентивных) мероприятий по обязательному страхованию с государственной поддержкой урожая сельскохозяйственных культур, скота и птицы</w:t>
            </w:r>
          </w:p>
        </w:tc>
      </w:tr>
      <w:tr w:rsidR="00642F7C" w:rsidRPr="00642F7C" w14:paraId="45102B3C" w14:textId="77777777" w:rsidTr="00133B45">
        <w:trPr>
          <w:trHeight w:val="503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54919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2209E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A33C0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Отчисления в фонд предупредительных (превентивных) мероприятий по обязательному страхованию гражданской ответственности временных (антикризисных) управляющих в производстве по делу об экономической несостоятельности (банкротстве)</w:t>
            </w:r>
          </w:p>
        </w:tc>
      </w:tr>
      <w:tr w:rsidR="00642F7C" w:rsidRPr="00642F7C" w14:paraId="635EBA00" w14:textId="77777777" w:rsidTr="00133B45">
        <w:trPr>
          <w:trHeight w:val="503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7788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6F9A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611E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Отчисления в фонд предупредительных (превентивных) мероприятий по обязательному страхованию гражданской ответственности юридических лиц и индивидуальных предпринимателей за вред, причиненный деятельностью, связанной с эксплуатацией отдельных объектов</w:t>
            </w:r>
          </w:p>
        </w:tc>
      </w:tr>
      <w:tr w:rsidR="00642F7C" w:rsidRPr="00642F7C" w14:paraId="284F17CC" w14:textId="77777777" w:rsidTr="00133B45">
        <w:trPr>
          <w:trHeight w:val="502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286D0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ABA39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6DC53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Отчисления в фонд предупредительных (превентивных) мероприятий по обязательному страхованию гражданской ответственности перевозчика при перевозке опасных грузов</w:t>
            </w:r>
          </w:p>
        </w:tc>
      </w:tr>
      <w:tr w:rsidR="00642F7C" w:rsidRPr="00642F7C" w14:paraId="074B4B1B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0B70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BC55E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F77F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иных юридически значимых действий с организаций</w:t>
            </w:r>
          </w:p>
        </w:tc>
      </w:tr>
      <w:tr w:rsidR="00642F7C" w:rsidRPr="00642F7C" w14:paraId="5B46CE74" w14:textId="77777777" w:rsidTr="00133B45">
        <w:trPr>
          <w:trHeight w:val="129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CF9A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1D036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73F9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иных юридически значимых действий с физических лиц</w:t>
            </w:r>
          </w:p>
        </w:tc>
      </w:tr>
      <w:tr w:rsidR="00642F7C" w:rsidRPr="00642F7C" w14:paraId="15ADAF2A" w14:textId="77777777" w:rsidTr="00133B45">
        <w:trPr>
          <w:trHeight w:val="127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B1E6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30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C66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9A3CB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удостоверения на право организации и проведения культурно-зрелищного мероприятия на территории Республики Беларусь</w:t>
            </w:r>
          </w:p>
        </w:tc>
      </w:tr>
      <w:tr w:rsidR="00642F7C" w:rsidRPr="00642F7C" w14:paraId="0E87DDA4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5A105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F109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C272E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разрешений на проезд автомобильных транспортных средств Республики Беларусь по территориям иностранных государств</w:t>
            </w:r>
          </w:p>
        </w:tc>
      </w:tr>
      <w:tr w:rsidR="00642F7C" w:rsidRPr="00642F7C" w14:paraId="3E7BF224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E8C76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F40F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C231D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(обмен) паспортов граждан Республики Беларусь</w:t>
            </w:r>
          </w:p>
        </w:tc>
      </w:tr>
      <w:tr w:rsidR="00642F7C" w:rsidRPr="00642F7C" w14:paraId="61E5E43E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52A6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0E75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C7233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Консульский сбор</w:t>
            </w:r>
          </w:p>
        </w:tc>
      </w:tr>
      <w:tr w:rsidR="00642F7C" w:rsidRPr="00642F7C" w14:paraId="2BB69039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216E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A4B0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8FA49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Гербовый сбор</w:t>
            </w:r>
          </w:p>
        </w:tc>
      </w:tr>
      <w:tr w:rsidR="00642F7C" w:rsidRPr="00642F7C" w14:paraId="710AB007" w14:textId="77777777" w:rsidTr="00133B45">
        <w:trPr>
          <w:trHeight w:val="503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79C0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A3AD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F688C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Поступление денежных средств при ввозе (вывозе) на территорию Республики Беларусь (с территории Республики Беларусь) нефтяного жидкого топлива, иных товаров в соответствии с законодательством Республики Беларусь</w:t>
            </w:r>
          </w:p>
        </w:tc>
      </w:tr>
      <w:tr w:rsidR="00642F7C" w:rsidRPr="00642F7C" w14:paraId="06960922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FEF69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05426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9412C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Средства от реализации контрольных (идентификационных) знаков, предназначенных для маркировки материальных носителей (аудио-, видеокассет, компакт-дисков и других носителей), содержащих фонограммы и (или) аудиовизуальные произведения, которые находятся в потребительской таре (упаковке), и телевизоров, за исключением телевизоров, бывших в употреблении</w:t>
            </w:r>
          </w:p>
        </w:tc>
      </w:tr>
      <w:tr w:rsidR="00642F7C" w:rsidRPr="00642F7C" w14:paraId="74ED5DEA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9102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D87D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18E4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Средства от реализации контрольных знаков предназначенных для маркировки сопроводительных документов, иных контрольных (идентификационных) знаков, предназначенных для маркировки товаров</w:t>
            </w:r>
          </w:p>
        </w:tc>
      </w:tr>
      <w:tr w:rsidR="00642F7C" w:rsidRPr="00642F7C" w14:paraId="043FBA46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8C57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BDF4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0EB4D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Поступления по отмененным налогам, сборам (пошлинам)</w:t>
            </w:r>
          </w:p>
        </w:tc>
      </w:tr>
      <w:tr w:rsidR="00642F7C" w:rsidRPr="00642F7C" w14:paraId="0E242273" w14:textId="77777777" w:rsidTr="00133B45">
        <w:trPr>
          <w:trHeight w:val="8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9C5F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EAA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2D28D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Сбор за пересечение транспортными средствами Государственной границы Республики Беларусь</w:t>
            </w:r>
          </w:p>
        </w:tc>
      </w:tr>
      <w:tr w:rsidR="00642F7C" w:rsidRPr="00642F7C" w14:paraId="77757448" w14:textId="77777777" w:rsidTr="00133B45">
        <w:trPr>
          <w:trHeight w:val="8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A443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87CF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E573C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Средства гарантийных фондов, создаваемых страховыми организациями на случай невыполнения своих обязательств</w:t>
            </w:r>
          </w:p>
        </w:tc>
      </w:tr>
      <w:tr w:rsidR="00642F7C" w:rsidRPr="00642F7C" w14:paraId="680BDCC2" w14:textId="77777777" w:rsidTr="00133B45">
        <w:trPr>
          <w:trHeight w:val="8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AE60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7FF7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FB552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поступившие в качестве обеспечения уплаты таможенных пошлин, налогов</w:t>
            </w:r>
          </w:p>
        </w:tc>
      </w:tr>
      <w:tr w:rsidR="00642F7C" w:rsidRPr="00642F7C" w14:paraId="1FAE6766" w14:textId="77777777" w:rsidTr="00133B45">
        <w:trPr>
          <w:trHeight w:val="8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0F3BE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37DC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C9574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организаций</w:t>
            </w:r>
          </w:p>
        </w:tc>
      </w:tr>
      <w:tr w:rsidR="00642F7C" w:rsidRPr="00642F7C" w14:paraId="634C3068" w14:textId="77777777" w:rsidTr="00133B45">
        <w:trPr>
          <w:trHeight w:val="8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168E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15BC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9B0B0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физических лиц</w:t>
            </w:r>
          </w:p>
        </w:tc>
      </w:tr>
      <w:tr w:rsidR="00642F7C" w:rsidRPr="00642F7C" w14:paraId="23A8A717" w14:textId="77777777" w:rsidTr="00133B45">
        <w:trPr>
          <w:trHeight w:val="8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9ED7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8708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10990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Предварительные специальные, предварительные антидемпинговые, предварительные компенсационные пошлины</w:t>
            </w:r>
          </w:p>
        </w:tc>
      </w:tr>
      <w:tr w:rsidR="00642F7C" w:rsidRPr="00642F7C" w14:paraId="125BD035" w14:textId="77777777" w:rsidTr="00133B45">
        <w:trPr>
          <w:trHeight w:val="8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EE5A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D691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16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5C2B8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Специальные, антидемпинговые, компенсационные пошлины, уплаченные в порядке, установленном для взимания соответствующих предварительных видов пошлин</w:t>
            </w:r>
          </w:p>
        </w:tc>
      </w:tr>
      <w:tr w:rsidR="00642F7C" w:rsidRPr="00642F7C" w14:paraId="680FA9DE" w14:textId="77777777" w:rsidTr="00133B45">
        <w:trPr>
          <w:trHeight w:val="8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F400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8C81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0782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взысканные за счет обеспечения уплаты таможенных пошлин, налогов и поступившие от Республики Казахстан</w:t>
            </w:r>
          </w:p>
        </w:tc>
      </w:tr>
      <w:tr w:rsidR="00642F7C" w:rsidRPr="00642F7C" w14:paraId="5EC08556" w14:textId="77777777" w:rsidTr="00133B45">
        <w:trPr>
          <w:trHeight w:val="128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4A129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770D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1DFB9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взысканные за счет обеспечения уплаты таможенных пошлин, налогов и поступившие от Российской Федерации</w:t>
            </w:r>
          </w:p>
        </w:tc>
      </w:tr>
      <w:tr w:rsidR="00642F7C" w:rsidRPr="00642F7C" w14:paraId="19520736" w14:textId="77777777" w:rsidTr="00133B45">
        <w:trPr>
          <w:trHeight w:val="127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818E0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EFAAE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3AC9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взысканные за счет обеспечения уплаты таможенных пошлин, налогов и поступившие от Республики Армения</w:t>
            </w:r>
          </w:p>
        </w:tc>
      </w:tr>
      <w:tr w:rsidR="00642F7C" w:rsidRPr="00642F7C" w14:paraId="083D0336" w14:textId="77777777" w:rsidTr="00133B45">
        <w:trPr>
          <w:trHeight w:val="128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B65F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4187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BCABA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взысканные за счет обеспечения уплаты таможенных пошлин, налогов и поступившие от Кыргызской Республики</w:t>
            </w:r>
          </w:p>
        </w:tc>
      </w:tr>
      <w:tr w:rsidR="00642F7C" w:rsidRPr="00642F7C" w14:paraId="0CEF323D" w14:textId="77777777" w:rsidTr="00133B45">
        <w:trPr>
          <w:trHeight w:val="127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0E69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AFCA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A9B29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взысканные за счет обеспечения уплаты таможенных пошлин, налогов и подлежащие перечислению в бюджет Республики Казахстан</w:t>
            </w:r>
          </w:p>
        </w:tc>
      </w:tr>
      <w:tr w:rsidR="00642F7C" w:rsidRPr="00642F7C" w14:paraId="2CE4A8C3" w14:textId="77777777" w:rsidTr="00133B45">
        <w:trPr>
          <w:trHeight w:val="17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7066E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E939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A5DC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взысканные за счет обеспечения уплаты таможенных пошлин, налогов и подлежащие перечислению в бюджет Российской Федерации</w:t>
            </w:r>
          </w:p>
        </w:tc>
      </w:tr>
      <w:tr w:rsidR="00642F7C" w:rsidRPr="00642F7C" w14:paraId="574FD7DB" w14:textId="77777777" w:rsidTr="00133B45">
        <w:trPr>
          <w:trHeight w:val="17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B116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6E6E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5AB0D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взысканные за счет обеспечения уплаты таможенных пошлин, налогов и подлежащие перечислению в бюджет Республики Армения</w:t>
            </w:r>
          </w:p>
        </w:tc>
      </w:tr>
      <w:tr w:rsidR="00642F7C" w:rsidRPr="00642F7C" w14:paraId="7B1D4D36" w14:textId="77777777" w:rsidTr="00133B45">
        <w:trPr>
          <w:trHeight w:val="25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8C700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707B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EF015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взысканные за счет обеспечения уплаты таможенных пошлин, налогов и подлежавших перечислению в бюджет Кыргызской Республики</w:t>
            </w:r>
          </w:p>
        </w:tc>
      </w:tr>
      <w:tr w:rsidR="00642F7C" w:rsidRPr="00642F7C" w14:paraId="01F5BF0D" w14:textId="77777777" w:rsidTr="00133B45">
        <w:trPr>
          <w:trHeight w:val="128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80CE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4A0C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82950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</w:tr>
      <w:tr w:rsidR="00642F7C" w:rsidRPr="00642F7C" w14:paraId="4AC27515" w14:textId="77777777" w:rsidTr="00133B45">
        <w:trPr>
          <w:trHeight w:val="128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F192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4FFA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9EA2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Проценты за пользование бюджетными займами, бюджетными кредитами, а также по платежам, произведенным из бюджета в соответствии с гарантиями Правительства Республики Беларусь и местных исполнительных органов по кредитам, выдаваемым банками Республики Беларусь</w:t>
            </w:r>
          </w:p>
        </w:tc>
      </w:tr>
      <w:tr w:rsidR="00642F7C" w:rsidRPr="00642F7C" w14:paraId="1E4FC87D" w14:textId="77777777" w:rsidTr="00133B45">
        <w:trPr>
          <w:trHeight w:val="128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2845E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CC68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98569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Проценты по кредитам, предоставленным организациям из средств кредитов международных финансовых организаций и иностранных кредиторов</w:t>
            </w:r>
          </w:p>
        </w:tc>
      </w:tr>
      <w:tr w:rsidR="00642F7C" w:rsidRPr="00642F7C" w14:paraId="794E9EFD" w14:textId="77777777" w:rsidTr="00133B45">
        <w:trPr>
          <w:trHeight w:val="128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37D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A9B3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21C25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Проценты, уплачиваемые банками за пользование денежными средствами, поступившими на счета, открытые государственным учреждением «Белавтострада» для обслуживания финансовых потоков, возникающих при функционировании системы электронного сбора платы</w:t>
            </w:r>
          </w:p>
        </w:tc>
      </w:tr>
      <w:tr w:rsidR="00642F7C" w:rsidRPr="00642F7C" w14:paraId="7E2D40E4" w14:textId="77777777" w:rsidTr="00133B45">
        <w:trPr>
          <w:trHeight w:val="128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65129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47879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86FD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Проценты, уплачиваемые банками за пользование прочими денежными средствами</w:t>
            </w:r>
          </w:p>
        </w:tc>
      </w:tr>
      <w:tr w:rsidR="00642F7C" w:rsidRPr="00642F7C" w14:paraId="7F1ABBA4" w14:textId="77777777" w:rsidTr="00133B45">
        <w:trPr>
          <w:trHeight w:val="128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F78BE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7EC10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7EFE4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Дивиденды на доли (акции), находящиеся в государственной собственности</w:t>
            </w:r>
          </w:p>
        </w:tc>
      </w:tr>
      <w:tr w:rsidR="00642F7C" w:rsidRPr="00642F7C" w14:paraId="55E98A4C" w14:textId="77777777" w:rsidTr="00133B45">
        <w:trPr>
          <w:trHeight w:val="127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D7D29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76E0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4DE1B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Национальным банком Республики Беларусь процентного дохода по облигациям местных исполнительных и распорядительных органов</w:t>
            </w:r>
          </w:p>
        </w:tc>
      </w:tr>
      <w:tr w:rsidR="00642F7C" w:rsidRPr="00642F7C" w14:paraId="1BA2D674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B734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34E2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B0245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унитарных предприятий, государственных объединений</w:t>
            </w:r>
          </w:p>
        </w:tc>
      </w:tr>
      <w:tr w:rsidR="00642F7C" w:rsidRPr="00642F7C" w14:paraId="3C53C25F" w14:textId="77777777" w:rsidTr="00133B45">
        <w:trPr>
          <w:trHeight w:val="383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9DB4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D58E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78AC7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(дохода) отдельных высокорентабельных унитарных предприятий, государственных объединений и хозяйственных обществ</w:t>
            </w:r>
          </w:p>
        </w:tc>
      </w:tr>
      <w:tr w:rsidR="00642F7C" w:rsidRPr="00642F7C" w14:paraId="01D23FA6" w14:textId="77777777" w:rsidTr="00133B45">
        <w:trPr>
          <w:trHeight w:val="382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48B5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2070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49EF1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республиканского унитарного предприятия по аэронавигационному обслуживанию воздушного движения «Белаэронавигация»</w:t>
            </w:r>
          </w:p>
        </w:tc>
      </w:tr>
      <w:tr w:rsidR="00642F7C" w:rsidRPr="00642F7C" w14:paraId="3B2D2404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06A5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7DC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2E522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Плата за право заключения договоров аренды земельных участков</w:t>
            </w:r>
          </w:p>
        </w:tc>
      </w:tr>
      <w:tr w:rsidR="00642F7C" w:rsidRPr="00642F7C" w14:paraId="78E001C2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B7F0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5E826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7A5CA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Поступления части средств, полученных от сдачи в аренду капитальных строений (зданий, сооружений), изолированных помещений, машинно-мест, их частей, находящихся в государственной собственности и переданных в безвозмездное пользование акционерных обществ, республиканских государственно-общественных объединений</w:t>
            </w:r>
          </w:p>
        </w:tc>
      </w:tr>
      <w:tr w:rsidR="00642F7C" w:rsidRPr="00642F7C" w14:paraId="606C87E8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655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C89CE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F7D73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Поступления средств (части средств), полученных от сдачи в аренду капитальных строений (зданий, сооружений), изолированных помещений, машинно-мест, их частей, переданных в хозяйственное ведение или оперативное управление юридических лиц</w:t>
            </w:r>
          </w:p>
        </w:tc>
      </w:tr>
      <w:tr w:rsidR="00642F7C" w:rsidRPr="00642F7C" w14:paraId="28819172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6B509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BE760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7FDD4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Поступления от производителей сельскохозяйственной продукции за пользование техникой, полученной на условиях долгосрочной (финансовой) аренды (лизинга)</w:t>
            </w:r>
          </w:p>
        </w:tc>
      </w:tr>
      <w:tr w:rsidR="00642F7C" w:rsidRPr="00642F7C" w14:paraId="110904BA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59DAE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ED8D5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114D5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Плата за право заключения договора аренды капитальных строений (зданий, сооружений), изолированных помещений, их частей, находящихся в государственной собственности</w:t>
            </w:r>
          </w:p>
        </w:tc>
      </w:tr>
      <w:tr w:rsidR="00642F7C" w:rsidRPr="00642F7C" w14:paraId="20B7E348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702C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2506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35D88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Плата за выделение и использование радиочастотного спектра</w:t>
            </w:r>
          </w:p>
        </w:tc>
      </w:tr>
      <w:tr w:rsidR="00642F7C" w:rsidRPr="00642F7C" w14:paraId="7FB72305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7067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FDDBE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AC0C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Разовый платеж за право пользования недрами и по объектам концессии</w:t>
            </w:r>
          </w:p>
        </w:tc>
      </w:tr>
      <w:tr w:rsidR="00642F7C" w:rsidRPr="00642F7C" w14:paraId="72A96A48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76EC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19AC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C10B3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Плата за предоставление гарантий Правительства Республики Беларусь и местных исполнительных и распорядительных органов по кредитам банков Республики Беларусь</w:t>
            </w:r>
          </w:p>
        </w:tc>
      </w:tr>
      <w:tr w:rsidR="00642F7C" w:rsidRPr="00642F7C" w14:paraId="396CC236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F426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2E87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C2965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Плата за предоставление средств внешних государственных займов и предоставление гарантий Правительства Республики Беларусь по внешним займам</w:t>
            </w:r>
          </w:p>
        </w:tc>
      </w:tr>
      <w:tr w:rsidR="00642F7C" w:rsidRPr="00642F7C" w14:paraId="33567E7D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3662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2225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CEE7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фондах) которых находятся в государственной собственности</w:t>
            </w:r>
          </w:p>
        </w:tc>
      </w:tr>
      <w:tr w:rsidR="00642F7C" w:rsidRPr="00642F7C" w14:paraId="02682378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F6105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9CDF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F4BB5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Плата за пробирные работы и услуги</w:t>
            </w:r>
          </w:p>
        </w:tc>
      </w:tr>
      <w:tr w:rsidR="00642F7C" w:rsidRPr="00642F7C" w14:paraId="5B74E508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5555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88F0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4D464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(работ), получаемые государственными органами (их территориальными органами) и зачисляемые в бюджеты</w:t>
            </w:r>
          </w:p>
        </w:tc>
      </w:tr>
      <w:tr w:rsidR="00642F7C" w:rsidRPr="00642F7C" w14:paraId="727BB561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3428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C91C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183D8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Плата за пользование учебниками и учебными пособиями</w:t>
            </w:r>
          </w:p>
        </w:tc>
      </w:tr>
      <w:tr w:rsidR="00642F7C" w:rsidRPr="00642F7C" w14:paraId="6BCE4185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481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D86B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699FC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возмещение расходов на содержание лиц, помещенных в специализированные изоляторы органов внутренних дел</w:t>
            </w:r>
          </w:p>
        </w:tc>
      </w:tr>
      <w:tr w:rsidR="00642F7C" w:rsidRPr="00642F7C" w14:paraId="1ABB3710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4778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9C185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1D87E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Плата за питание детей, получающих дошкольное образование, специальное образование на уровне дошкольного образования</w:t>
            </w:r>
          </w:p>
        </w:tc>
      </w:tr>
      <w:tr w:rsidR="00642F7C" w:rsidRPr="00642F7C" w14:paraId="6FF44FFF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C19C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5031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54EF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Плата за пользование общежитиями государственных учреждений образования, специализированных учебно-спортивных учреждений</w:t>
            </w:r>
          </w:p>
        </w:tc>
      </w:tr>
      <w:tr w:rsidR="00642F7C" w:rsidRPr="00642F7C" w14:paraId="70677F61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DCEC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2FD9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4EE5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 по содержанию граждан, находящихся на гос. обеспечении</w:t>
            </w:r>
          </w:p>
        </w:tc>
      </w:tr>
      <w:tr w:rsidR="00642F7C" w:rsidRPr="00642F7C" w14:paraId="5CEC5C42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EA46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6AA8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A1C4B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Плата за оздоровление детей в образовательно-оздоровительных центрах, учреждении образования «Национальный детский образовательно-оздоровительный центр «Зубренок»</w:t>
            </w:r>
          </w:p>
        </w:tc>
      </w:tr>
      <w:tr w:rsidR="00642F7C" w:rsidRPr="00642F7C" w14:paraId="3D127996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C4935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1726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FF3C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возмещение расходов на коммунальные услуги, включая отопление, потребляемую электроэнергию и другие услуги, эксплуатацию, капитальный и текущий ремонт капитальных строений (зданий, сооружений), изолированных помещений, машинно-мест, их частей, передаваемых в аренду или безвозмездное пользование</w:t>
            </w:r>
          </w:p>
        </w:tc>
      </w:tr>
      <w:tr w:rsidR="00642F7C" w:rsidRPr="00642F7C" w14:paraId="7CD63B9A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F52B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636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595F3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возмещение расходов, связанных с хранением, реализацией и иным использованием имущества</w:t>
            </w:r>
          </w:p>
        </w:tc>
      </w:tr>
      <w:tr w:rsidR="00642F7C" w:rsidRPr="00642F7C" w14:paraId="4F158EEE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9893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1FB8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BC0E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возмещение осужденными, гражданами расходов по их содержанию (нахождению) в учреждениях уголовно-исполнительной системы (лечебно-трудовых профилакториях) Министерства внутренних дел Республики Беларусь, а также за проживание в комнатах длительных свиданий</w:t>
            </w:r>
          </w:p>
        </w:tc>
      </w:tr>
      <w:tr w:rsidR="00642F7C" w:rsidRPr="00642F7C" w14:paraId="7111F814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90ED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B016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2C30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фельдъегерской связи</w:t>
            </w:r>
          </w:p>
        </w:tc>
      </w:tr>
      <w:tr w:rsidR="00642F7C" w:rsidRPr="00642F7C" w14:paraId="53CB9345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70B1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1DDC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511D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Средства, поступающие в счет возмещения затрат на строительство, в том числе проектирование, объектов распределительной инженерной и транспортной инфраструктуры к земельным участкам, предоставленным для строительства многоквартирных жилых домов в районах (кварталах) индивидуальной жилой застройки, строительства иных объектов на территории застройки</w:t>
            </w:r>
          </w:p>
        </w:tc>
      </w:tr>
      <w:tr w:rsidR="00642F7C" w:rsidRPr="00642F7C" w14:paraId="0BFE7E74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D904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43E25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0E92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машинно-мест,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</w:tr>
      <w:tr w:rsidR="00642F7C" w:rsidRPr="00642F7C" w14:paraId="00BF5549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5DB7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14E5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17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6CE26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Средства, поступающие в возмещение затрат на организацию и проведение конкурса по выбору частного партнера для заключения соглашения о государственно-частном партнерстве</w:t>
            </w:r>
          </w:p>
        </w:tc>
      </w:tr>
      <w:tr w:rsidR="00642F7C" w:rsidRPr="00642F7C" w14:paraId="780965BB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77DF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7C87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265D4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деятельности лаборатории технологий утилизации обычных боеприпасов и исследования свойств взрывчатых материалов</w:t>
            </w:r>
          </w:p>
        </w:tc>
      </w:tr>
      <w:tr w:rsidR="00642F7C" w:rsidRPr="00642F7C" w14:paraId="50F7FF55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B08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196D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4A7D9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выпуска и заимствования материальных ценностей государственного материального резерва</w:t>
            </w:r>
          </w:p>
        </w:tc>
      </w:tr>
      <w:tr w:rsidR="00642F7C" w:rsidRPr="00642F7C" w14:paraId="1F844F33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B2F0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70C0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48FFA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возмещение затрат, понесенных государством на проведение геологоразведочных работ</w:t>
            </w:r>
          </w:p>
        </w:tc>
      </w:tr>
      <w:tr w:rsidR="00642F7C" w:rsidRPr="00642F7C" w14:paraId="343669B3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F283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70499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83F04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Прочие доходы, поступающие в счет компенсации расходов государства</w:t>
            </w:r>
          </w:p>
        </w:tc>
      </w:tr>
      <w:tr w:rsidR="00642F7C" w:rsidRPr="00642F7C" w14:paraId="4902D37F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1CB6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5CE7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A795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приватизации (продажи) жилых помещений государственного жилого фонда</w:t>
            </w:r>
          </w:p>
        </w:tc>
      </w:tr>
      <w:tr w:rsidR="00642F7C" w:rsidRPr="00642F7C" w14:paraId="5815CF3B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89D36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3CD9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259A5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разбронирования материальных ценностей мобилизационного материального резерва</w:t>
            </w:r>
          </w:p>
        </w:tc>
      </w:tr>
      <w:tr w:rsidR="00642F7C" w:rsidRPr="00642F7C" w14:paraId="78705C28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BDE6E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0FB9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01989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семян сельскохозяйственных растений из государственного страхового фонда семян сельскохозяйственных растений</w:t>
            </w:r>
          </w:p>
        </w:tc>
      </w:tr>
      <w:tr w:rsidR="00642F7C" w:rsidRPr="00642F7C" w14:paraId="3FDB58B1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C5E00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ED60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5B4F2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ценностей Государственного фонда драгоценных металлов и драгоценных камней Республики Беларусь</w:t>
            </w:r>
          </w:p>
        </w:tc>
      </w:tr>
      <w:tr w:rsidR="00642F7C" w:rsidRPr="00642F7C" w14:paraId="1410DE0F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661A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D3E5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CDD42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имущественных прав на объекты интеллектуальной собственности</w:t>
            </w:r>
          </w:p>
        </w:tc>
      </w:tr>
      <w:tr w:rsidR="00642F7C" w:rsidRPr="00642F7C" w14:paraId="40093BBF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397F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93AF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7738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отчуждения организациями (за исключением бюджетных) в процессе хозяйственной деятельности имущества, находящегося в государственной собственности</w:t>
            </w:r>
          </w:p>
        </w:tc>
      </w:tr>
      <w:tr w:rsidR="00642F7C" w:rsidRPr="00642F7C" w14:paraId="4731BD36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5DF89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D59B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8B918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отчуждения бюджетными организациями имущества</w:t>
            </w:r>
          </w:p>
        </w:tc>
      </w:tr>
      <w:tr w:rsidR="00642F7C" w:rsidRPr="00642F7C" w14:paraId="573BC515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4A53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4398E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0C3F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высвобождаемых материальных ресурсов Вооруженных сил, других войск, воинских формирований и военизированных организаций Республики Беларусь (кроме основных средств)</w:t>
            </w:r>
          </w:p>
        </w:tc>
      </w:tr>
      <w:tr w:rsidR="00642F7C" w:rsidRPr="00642F7C" w14:paraId="2C3C3902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4A05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881D9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A43E9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высвобождаемых материальных ресурсов Вооруженных сил, других войск, воинских формирований и военизированных организаций Республики Беларусь (основные средства)</w:t>
            </w:r>
          </w:p>
        </w:tc>
      </w:tr>
      <w:tr w:rsidR="00642F7C" w:rsidRPr="00642F7C" w14:paraId="70CD6A84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3C2D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6860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07ECE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имущественных прав на фильмы</w:t>
            </w:r>
          </w:p>
        </w:tc>
      </w:tr>
      <w:tr w:rsidR="00642F7C" w:rsidRPr="00642F7C" w14:paraId="41747091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C4750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8773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764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(использования) товаров, транспортных средств и иных предметов, изъятых (арестованных, задержанных) таможенными органами и обращенных в доход государства при нарушении таможенного законодательства</w:t>
            </w:r>
          </w:p>
        </w:tc>
      </w:tr>
      <w:tr w:rsidR="00642F7C" w:rsidRPr="00642F7C" w14:paraId="20C5AFC4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F4989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E4F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8330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конфискованных или иным образом обращенных в доход государства орудий охоты, добычи рыбы и других водных животных, а также от продажи незаконно добытой с помощью этих орудий продукции</w:t>
            </w:r>
          </w:p>
        </w:tc>
      </w:tr>
      <w:tr w:rsidR="00642F7C" w:rsidRPr="00642F7C" w14:paraId="26BC1A5D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4B84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DB5C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4AD60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конфискованные или обращенные в доход государства иным способом</w:t>
            </w:r>
          </w:p>
        </w:tc>
      </w:tr>
      <w:tr w:rsidR="00642F7C" w:rsidRPr="00642F7C" w14:paraId="41F2D2FA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C172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059C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10CB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конфискованных или обращенных в доход государства иным способом ценных бумаг</w:t>
            </w:r>
          </w:p>
        </w:tc>
      </w:tr>
      <w:tr w:rsidR="00642F7C" w:rsidRPr="00642F7C" w14:paraId="18C57BFB" w14:textId="77777777" w:rsidTr="00133B45">
        <w:trPr>
          <w:trHeight w:val="25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4A7A0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60B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D4FA6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(использования) иного конфискованного или иным способам обращенного в доход государства имущества</w:t>
            </w:r>
          </w:p>
        </w:tc>
      </w:tr>
      <w:tr w:rsidR="00642F7C" w:rsidRPr="00642F7C" w14:paraId="17F5BFEA" w14:textId="77777777" w:rsidTr="00133B45">
        <w:trPr>
          <w:trHeight w:val="25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21C8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C7646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06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24D8C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Средства от операций по безвозмездной передаче конфискованного и иным способом обращенного в доход государства имущества</w:t>
            </w:r>
          </w:p>
        </w:tc>
      </w:tr>
      <w:tr w:rsidR="00642F7C" w:rsidRPr="00642F7C" w14:paraId="2A0976F1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0357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11989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D72C9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 в частную собственность негосударственным юридическим лицам, собственность иностранным государствам, международным организациям</w:t>
            </w:r>
          </w:p>
        </w:tc>
      </w:tr>
      <w:tr w:rsidR="00642F7C" w:rsidRPr="00642F7C" w14:paraId="12A5FF33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4C0E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A724E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0003D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Удержания из заработной платы осужденных и лиц, освобожденных от уголовной ответственности</w:t>
            </w:r>
          </w:p>
        </w:tc>
      </w:tr>
      <w:tr w:rsidR="00642F7C" w:rsidRPr="00642F7C" w14:paraId="4D18229A" w14:textId="77777777" w:rsidTr="00133B45">
        <w:trPr>
          <w:trHeight w:val="383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C159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5991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034D7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Штрафы за нарушение порядка использования средств республиканского и местных бюджетов либо организации государственных закупок товаров (работ, услуг) за счет указанных средств</w:t>
            </w:r>
          </w:p>
        </w:tc>
      </w:tr>
      <w:tr w:rsidR="00642F7C" w:rsidRPr="00642F7C" w14:paraId="0DDA2F65" w14:textId="77777777" w:rsidTr="00133B45">
        <w:trPr>
          <w:trHeight w:val="382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44995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7B89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13C11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Штрафы по результатам эксплуатации Единой системы фотофиксации нарушений скоростного режима</w:t>
            </w:r>
          </w:p>
        </w:tc>
      </w:tr>
      <w:tr w:rsidR="00642F7C" w:rsidRPr="00642F7C" w14:paraId="74194E0C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8F9A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E4BD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05E96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Штрафы за нарушение правил дорожного движения</w:t>
            </w:r>
          </w:p>
        </w:tc>
      </w:tr>
      <w:tr w:rsidR="00642F7C" w:rsidRPr="00642F7C" w14:paraId="376E97E8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40CF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2E54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3BF4C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Штрафы за нарушение правил остановки и стоянки транспортных средств, зафиксированных работающими в автоматическом режиме специальными техническими средствами</w:t>
            </w:r>
          </w:p>
        </w:tc>
      </w:tr>
      <w:tr w:rsidR="00642F7C" w:rsidRPr="00642F7C" w14:paraId="0073A986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67C3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746A1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D7EBC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Штрафы за совершение иных административных правонарушений</w:t>
            </w:r>
          </w:p>
        </w:tc>
      </w:tr>
      <w:tr w:rsidR="00642F7C" w:rsidRPr="00642F7C" w14:paraId="7F58EBBF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B282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91D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DE38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Штрафы, налагаемые судами в соответствии с Уголовным кодексом Республики Беларусь</w:t>
            </w:r>
          </w:p>
        </w:tc>
      </w:tr>
      <w:tr w:rsidR="00642F7C" w:rsidRPr="00642F7C" w14:paraId="6CD0E43A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03B0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F2FC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9ECDE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Возмещение потерь сельскохозяйственного производства, вызванных изъятием сельскохозяйственных земель</w:t>
            </w:r>
          </w:p>
        </w:tc>
      </w:tr>
      <w:tr w:rsidR="00642F7C" w:rsidRPr="00642F7C" w14:paraId="228C57DF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06E46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327C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AE267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Возмещение потерь лесохозяйственного производства, вызванных изъятием земель лесного фонда</w:t>
            </w:r>
          </w:p>
        </w:tc>
      </w:tr>
      <w:tr w:rsidR="00642F7C" w:rsidRPr="00642F7C" w14:paraId="1AA3E571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3C04D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5564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D1D25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Возмещение вреда, причиненного окружающей среде</w:t>
            </w:r>
          </w:p>
        </w:tc>
      </w:tr>
      <w:tr w:rsidR="00642F7C" w:rsidRPr="00642F7C" w14:paraId="73E589EF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5E11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8FC4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42B15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Возмещение вреда, причиненного лесному хозяйству нарушением лесного законодательства</w:t>
            </w:r>
          </w:p>
        </w:tc>
      </w:tr>
      <w:tr w:rsidR="00642F7C" w:rsidRPr="00642F7C" w14:paraId="54667390" w14:textId="77777777" w:rsidTr="00133B45">
        <w:trPr>
          <w:trHeight w:val="128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996B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73B0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13C63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Возмещение другого вреда, причиненного государственному имуществу</w:t>
            </w:r>
          </w:p>
        </w:tc>
      </w:tr>
      <w:tr w:rsidR="00642F7C" w:rsidRPr="00642F7C" w14:paraId="1B759929" w14:textId="77777777" w:rsidTr="00133B45">
        <w:trPr>
          <w:trHeight w:val="503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C2DB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357A5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06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62065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Возмещение сумм незаконно полученных, использованных не по целевому назначению или с нарушением бюджетного законодательства средств из бюджета государственного внебюджетного фонда социальной защиты населения Республики Беларусь и начисленных на них процентов</w:t>
            </w:r>
          </w:p>
        </w:tc>
      </w:tr>
      <w:tr w:rsidR="00642F7C" w:rsidRPr="00642F7C" w14:paraId="480DF620" w14:textId="77777777" w:rsidTr="00133B45">
        <w:trPr>
          <w:trHeight w:val="502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184E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43E9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08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17123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Возмещение вреда (ущерба), причиненного государственному имуществу</w:t>
            </w:r>
          </w:p>
        </w:tc>
      </w:tr>
      <w:tr w:rsidR="00642F7C" w:rsidRPr="00642F7C" w14:paraId="0A089122" w14:textId="77777777" w:rsidTr="00133B45">
        <w:trPr>
          <w:trHeight w:val="502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7FC1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0A9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29706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Добровольные перечисления в государственный внебюджетный фонд социальной защиты населения Республики Беларусь</w:t>
            </w:r>
          </w:p>
        </w:tc>
      </w:tr>
      <w:tr w:rsidR="00642F7C" w:rsidRPr="00642F7C" w14:paraId="37EAD413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47190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55B3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9CFF0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Безвозмездная (спонсорская) помощь государственным органам</w:t>
            </w:r>
          </w:p>
        </w:tc>
      </w:tr>
      <w:tr w:rsidR="00642F7C" w:rsidRPr="00642F7C" w14:paraId="7016FD41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6A4F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42759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645F7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Иные добровольные перечисления организаций и физических лиц</w:t>
            </w:r>
          </w:p>
        </w:tc>
      </w:tr>
      <w:tr w:rsidR="00642F7C" w:rsidRPr="00642F7C" w14:paraId="2D017050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E8F70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19A0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EA5F4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чистой прибыли и иных платежей от осуществления лотерейной деятельности</w:t>
            </w:r>
          </w:p>
        </w:tc>
      </w:tr>
      <w:tr w:rsidR="00642F7C" w:rsidRPr="00642F7C" w14:paraId="51C85BB2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E6B6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B2D0E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C3560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Возврат средств, полученных и не использованных организациями в прошлом году</w:t>
            </w:r>
          </w:p>
        </w:tc>
      </w:tr>
      <w:tr w:rsidR="00642F7C" w:rsidRPr="00642F7C" w14:paraId="08B9A094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2A1DF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8923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D6C1E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Поступления капитализированных повременных платежей в возмещение вреда</w:t>
            </w:r>
          </w:p>
        </w:tc>
      </w:tr>
      <w:tr w:rsidR="00642F7C" w:rsidRPr="00642F7C" w14:paraId="3013B473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213E6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238FE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14B53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Плата за проезд тяжеловесных и крупногабаритных и (или) крупногабаритных транспортных средств по автомобильным дорогам общего пользования</w:t>
            </w:r>
          </w:p>
        </w:tc>
      </w:tr>
      <w:tr w:rsidR="00642F7C" w:rsidRPr="00642F7C" w14:paraId="32DF5A07" w14:textId="77777777" w:rsidTr="00133B45">
        <w:trPr>
          <w:trHeight w:val="25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E7F0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B6AC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B7835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Залог денежных средств при осуществлении ввоза отходов в Республику Беларусь и (или) их транзита через территорию Республики Беларусь</w:t>
            </w:r>
          </w:p>
        </w:tc>
      </w:tr>
      <w:tr w:rsidR="00642F7C" w:rsidRPr="00642F7C" w14:paraId="168D11B9" w14:textId="77777777" w:rsidTr="00133B45">
        <w:trPr>
          <w:trHeight w:val="25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D910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205F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07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B0289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Отчисления от доходов от оказания услуг электросвязи в государственный внебюджетный фонд универсального обслуживания Министерства связи и информатизации Республики Беларусь</w:t>
            </w:r>
          </w:p>
        </w:tc>
      </w:tr>
      <w:tr w:rsidR="00642F7C" w:rsidRPr="00642F7C" w14:paraId="4634905A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D926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6CCCB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B4AE1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невостребованных выигрышей по электронным интерактивным играм</w:t>
            </w:r>
          </w:p>
        </w:tc>
      </w:tr>
      <w:tr w:rsidR="00642F7C" w:rsidRPr="00642F7C" w14:paraId="58B7601A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8B88E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CC9B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28EA6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в фонд национального развития</w:t>
            </w:r>
          </w:p>
        </w:tc>
      </w:tr>
      <w:tr w:rsidR="00642F7C" w:rsidRPr="00642F7C" w14:paraId="622ED180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EB19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EE5A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C6F83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Поступления по пеням, начисленным за несвоевременный возврат бюджетных займов, бюджетных ссуд, бюджетных кредитов</w:t>
            </w:r>
          </w:p>
        </w:tc>
      </w:tr>
      <w:tr w:rsidR="00642F7C" w:rsidRPr="00642F7C" w14:paraId="021B96A3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FE55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CCC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00C10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в республиканский централизованный инновационный фонд</w:t>
            </w:r>
          </w:p>
        </w:tc>
      </w:tr>
      <w:tr w:rsidR="00642F7C" w:rsidRPr="00642F7C" w14:paraId="2C3B8D7C" w14:textId="77777777" w:rsidTr="00133B45"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E9000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75752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DD75B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Иные неналоговые доходы</w:t>
            </w:r>
          </w:p>
        </w:tc>
      </w:tr>
      <w:tr w:rsidR="00642F7C" w:rsidRPr="00642F7C" w14:paraId="6E0514A0" w14:textId="77777777" w:rsidTr="00133B45">
        <w:trPr>
          <w:trHeight w:val="25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2400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EC067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81F4A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Поступления средств, полученных от продажи единиц сокращения выбросов парниковых газов</w:t>
            </w:r>
          </w:p>
        </w:tc>
      </w:tr>
      <w:tr w:rsidR="00642F7C" w:rsidRPr="00642F7C" w14:paraId="658C3FA3" w14:textId="77777777" w:rsidTr="00133B45">
        <w:trPr>
          <w:trHeight w:val="25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5278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1593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7A1F1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Возврат средств в связи с отменой государственной поддержки, оказанной в виде предоставления финансовой помощи, возмещения юридическим лицам части процентов за пользование банковскими кредитами</w:t>
            </w:r>
          </w:p>
        </w:tc>
      </w:tr>
      <w:tr w:rsidR="00642F7C" w:rsidRPr="00642F7C" w14:paraId="571895D6" w14:textId="77777777" w:rsidTr="00133B45">
        <w:trPr>
          <w:trHeight w:val="25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24D0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29BD4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DF05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Поступления специальных отчислений, уплачиваемых газоснабжающими организациями</w:t>
            </w:r>
          </w:p>
        </w:tc>
      </w:tr>
      <w:tr w:rsidR="00642F7C" w:rsidRPr="00642F7C" w14:paraId="70473D46" w14:textId="77777777" w:rsidTr="00133B45">
        <w:trPr>
          <w:trHeight w:val="25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91678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FF0BA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26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3086F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Плата за проезд транспортных средств по платным автомобильным дорогам Республики Беларусь с системой электронного сбора платы</w:t>
            </w:r>
          </w:p>
        </w:tc>
      </w:tr>
      <w:tr w:rsidR="00642F7C" w:rsidRPr="00642F7C" w14:paraId="0C5EA43E" w14:textId="77777777" w:rsidTr="00133B45">
        <w:trPr>
          <w:trHeight w:val="25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6940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A86AC" w14:textId="77777777" w:rsidR="00642F7C" w:rsidRPr="00642F7C" w:rsidRDefault="00642F7C" w:rsidP="00642F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29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D4722" w14:textId="77777777" w:rsidR="00642F7C" w:rsidRPr="00642F7C" w:rsidRDefault="00642F7C" w:rsidP="00642F7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7C">
              <w:rPr>
                <w:rFonts w:ascii="Times New Roman" w:eastAsia="Times New Roman" w:hAnsi="Times New Roman" w:cs="Times New Roman"/>
                <w:lang w:eastAsia="ru-RU"/>
              </w:rPr>
              <w:t>Остатки средств предоплаты и залоговой стоимости устройств электронной оплаты проезда по платным дорогам, не подлежащие возврату</w:t>
            </w:r>
          </w:p>
        </w:tc>
      </w:tr>
    </w:tbl>
    <w:p w14:paraId="7FF4EAA2" w14:textId="77777777" w:rsidR="001D0B72" w:rsidRDefault="001D0B72"/>
    <w:sectPr w:rsidR="001D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F4"/>
    <w:rsid w:val="00133B45"/>
    <w:rsid w:val="001D0B72"/>
    <w:rsid w:val="00642F7C"/>
    <w:rsid w:val="00D9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3776"/>
  <w15:chartTrackingRefBased/>
  <w15:docId w15:val="{646A429F-4F15-48F5-BA15-6AFE481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4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3137</Words>
  <Characters>17886</Characters>
  <Application>Microsoft Office Word</Application>
  <DocSecurity>0</DocSecurity>
  <Lines>149</Lines>
  <Paragraphs>41</Paragraphs>
  <ScaleCrop>false</ScaleCrop>
  <Company/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 Андрей Вячеславович</dc:creator>
  <cp:keywords/>
  <dc:description/>
  <cp:lastModifiedBy>Козак Николай Леонидович</cp:lastModifiedBy>
  <cp:revision>4</cp:revision>
  <dcterms:created xsi:type="dcterms:W3CDTF">2021-12-15T13:18:00Z</dcterms:created>
  <dcterms:modified xsi:type="dcterms:W3CDTF">2022-02-10T13:17:00Z</dcterms:modified>
</cp:coreProperties>
</file>