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1877" w14:textId="77777777" w:rsidR="00EB3F82" w:rsidRPr="00EB3F82" w:rsidRDefault="00EB3F82" w:rsidP="00EB3F82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14:paraId="4931827E" w14:textId="77777777" w:rsidR="00EB3F82" w:rsidRPr="00EB3F82" w:rsidRDefault="00EB3F82" w:rsidP="00EB3F8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Республики Беларусь 8 ноября 2000 г. N 1/1748</w:t>
      </w:r>
    </w:p>
    <w:p w14:paraId="0B67FFF5" w14:textId="77777777" w:rsidR="00EB3F82" w:rsidRPr="00EB3F82" w:rsidRDefault="00EB3F82" w:rsidP="00EB3F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FD307DD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4DE1630E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УКАЗ ПРЕЗИДЕНТА РЕСПУБЛИКИ БЕЛАРУСЬ</w:t>
      </w:r>
    </w:p>
    <w:p w14:paraId="5AA1EBA6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2 ноября 2000 г. N 577</w:t>
      </w:r>
    </w:p>
    <w:p w14:paraId="10DA17CC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</w:p>
    <w:p w14:paraId="19CFB472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 НЕКОТОРЫХ МЕРАХ ПО СОВЕРШЕНСТВОВАНИЮ РАБОТЫ С КАДРАМИ В СИСТЕМЕ ГОСУДАРСТВЕННЫХ ОРГАНОВ</w:t>
      </w:r>
    </w:p>
    <w:p w14:paraId="504A29E4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p w14:paraId="41FC7FD3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C0A456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В целях дальнейшего совершенствования государственной кадровой политики, обеспечения интересов национальной безопасности в системе государственных органов ПОСТАНОВЛЯЮ:</w:t>
      </w:r>
    </w:p>
    <w:p w14:paraId="0F6D3330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1. Установить, что:</w:t>
      </w:r>
    </w:p>
    <w:p w14:paraId="6B5177E6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1.1. при назначении работников (согласовании назначения) на должности, включенные в кадровый реестр Главы государства Республики Беларусь, в соответствии с законодательством осуществляется формирование данных о кандидатах на указанные должности, имеющих значение для реализации их должностных полномочий;</w:t>
      </w:r>
    </w:p>
    <w:p w14:paraId="2F71ACFD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1.2. формирование данных о кандидатах на должности, включенные в кадровый реестр Главы государства Республики Беларусь, координируется Администрацией Президента Республики Беларусь.</w:t>
      </w:r>
    </w:p>
    <w:p w14:paraId="37063842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2. Утвердить прилагаемое </w:t>
      </w:r>
      <w:hyperlink w:anchor="P40" w:history="1">
        <w:r w:rsidRPr="00EB3F82">
          <w:rPr>
            <w:rFonts w:ascii="Times New Roman" w:hAnsi="Times New Roman" w:cs="Times New Roman"/>
          </w:rPr>
          <w:t>Положение</w:t>
        </w:r>
      </w:hyperlink>
      <w:r w:rsidRPr="00EB3F82">
        <w:rPr>
          <w:rFonts w:ascii="Times New Roman" w:hAnsi="Times New Roman" w:cs="Times New Roman"/>
        </w:rPr>
        <w:t xml:space="preserve"> о порядке формирования и проверки данных о кандидатах на должности и лицах, занимающих должности, включенные в кадровый реестр Главы государства Республики Беларусь.</w:t>
      </w:r>
    </w:p>
    <w:p w14:paraId="3183D71D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3. Исключен.</w:t>
      </w:r>
    </w:p>
    <w:p w14:paraId="194B53D0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EB3F82">
        <w:rPr>
          <w:rFonts w:ascii="Times New Roman" w:hAnsi="Times New Roman" w:cs="Times New Roman"/>
        </w:rPr>
        <w:t>4. Совету Министров Республики Беларусь совместно с Национальным центром законопроектной деятельности при Президенте Республики Беларусь в двухмесячный срок обеспечить приведение законодательных актов в соответствие с настоящим Указом.</w:t>
      </w:r>
    </w:p>
    <w:p w14:paraId="79DB122C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p w14:paraId="5CB4EAA4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EB3F82">
        <w:rPr>
          <w:rFonts w:ascii="Times New Roman" w:hAnsi="Times New Roman" w:cs="Times New Roman"/>
        </w:rPr>
        <w:t>5. Палате представителей и Совету Республики Национального собрания Республики Беларусь, местным Советам депутатов рассмотреть порядок применения настоящего Указа в отношении лиц, избираемых на должности палатами Национального собрания Республики Беларусь и местными Советами депутатов, в том числе на должности, включенные в кадровый реестр Главы государства Республики Беларусь.</w:t>
      </w:r>
    </w:p>
    <w:p w14:paraId="239A8CA4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7"/>
      <w:bookmarkEnd w:id="2"/>
      <w:r w:rsidRPr="00EB3F82">
        <w:rPr>
          <w:rFonts w:ascii="Times New Roman" w:hAnsi="Times New Roman" w:cs="Times New Roman"/>
        </w:rPr>
        <w:t xml:space="preserve">6. Настоящий Указ вступает в силу через месяц после его официального опубликования, кроме </w:t>
      </w:r>
      <w:hyperlink w:anchor="P24" w:history="1">
        <w:r w:rsidRPr="00EB3F82">
          <w:rPr>
            <w:rFonts w:ascii="Times New Roman" w:hAnsi="Times New Roman" w:cs="Times New Roman"/>
          </w:rPr>
          <w:t>пунктов 4</w:t>
        </w:r>
      </w:hyperlink>
      <w:r w:rsidRPr="00EB3F82">
        <w:rPr>
          <w:rFonts w:ascii="Times New Roman" w:hAnsi="Times New Roman" w:cs="Times New Roman"/>
        </w:rPr>
        <w:t xml:space="preserve"> и </w:t>
      </w:r>
      <w:hyperlink w:anchor="P26" w:history="1">
        <w:r w:rsidRPr="00EB3F82">
          <w:rPr>
            <w:rFonts w:ascii="Times New Roman" w:hAnsi="Times New Roman" w:cs="Times New Roman"/>
          </w:rPr>
          <w:t>5</w:t>
        </w:r>
      </w:hyperlink>
      <w:r w:rsidRPr="00EB3F82">
        <w:rPr>
          <w:rFonts w:ascii="Times New Roman" w:hAnsi="Times New Roman" w:cs="Times New Roman"/>
        </w:rPr>
        <w:t>, которые вступают в силу со дня его официального опубликования.</w:t>
      </w:r>
    </w:p>
    <w:p w14:paraId="7B123B1A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3F82" w:rsidRPr="00EB3F82" w14:paraId="18284BD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725840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B02FD9" w14:textId="77777777" w:rsidR="00EB3F82" w:rsidRPr="00EB3F82" w:rsidRDefault="00EB3F82" w:rsidP="00EB3F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B3F82">
              <w:rPr>
                <w:rFonts w:ascii="Times New Roman" w:hAnsi="Times New Roman" w:cs="Times New Roman"/>
              </w:rPr>
              <w:t>А.Лукашенко</w:t>
            </w:r>
            <w:proofErr w:type="spellEnd"/>
          </w:p>
        </w:tc>
      </w:tr>
    </w:tbl>
    <w:p w14:paraId="5CF20677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4BEEE623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26FF9D90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374C76C7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0B75857D" w14:textId="40A7C7D6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7FAA21BF" w14:textId="3CDDA7C1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1E796B43" w14:textId="33149C24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38B6F0C3" w14:textId="5D3F40F4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5EABC1DB" w14:textId="7E38DA01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66104455" w14:textId="191A6758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24FB551D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368ED40B" w14:textId="77777777" w:rsidR="00EB3F82" w:rsidRPr="00EB3F82" w:rsidRDefault="00EB3F82" w:rsidP="00EB3F82">
      <w:pPr>
        <w:pStyle w:val="ConsPlusNonformat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 xml:space="preserve">                                                 УТВЕРЖДЕНО</w:t>
      </w:r>
    </w:p>
    <w:p w14:paraId="2069765A" w14:textId="77777777" w:rsidR="00EB3F82" w:rsidRPr="00EB3F82" w:rsidRDefault="00EB3F82" w:rsidP="00EB3F82">
      <w:pPr>
        <w:pStyle w:val="ConsPlusNonformat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         Указ Президента</w:t>
      </w:r>
    </w:p>
    <w:p w14:paraId="08EE11B2" w14:textId="77777777" w:rsidR="00EB3F82" w:rsidRPr="00EB3F82" w:rsidRDefault="00EB3F82" w:rsidP="00EB3F82">
      <w:pPr>
        <w:pStyle w:val="ConsPlusNonformat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         Республики Беларусь</w:t>
      </w:r>
    </w:p>
    <w:p w14:paraId="30299994" w14:textId="77777777" w:rsidR="00EB3F82" w:rsidRPr="00EB3F82" w:rsidRDefault="00EB3F82" w:rsidP="00EB3F82">
      <w:pPr>
        <w:pStyle w:val="ConsPlusNonformat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         02.11.2000 N 577</w:t>
      </w:r>
    </w:p>
    <w:p w14:paraId="46F59A48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</w:p>
    <w:p w14:paraId="6029DA47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bookmarkStart w:id="3" w:name="P40"/>
      <w:bookmarkEnd w:id="3"/>
    </w:p>
    <w:p w14:paraId="572C9BFD" w14:textId="3758AE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ПОЛОЖЕНИЕ</w:t>
      </w:r>
    </w:p>
    <w:p w14:paraId="65691EF6" w14:textId="77777777" w:rsidR="00EB3F82" w:rsidRPr="00EB3F82" w:rsidRDefault="00EB3F82" w:rsidP="00EB3F82">
      <w:pPr>
        <w:pStyle w:val="ConsPlusTitle"/>
        <w:jc w:val="center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 ПОРЯДКЕ ФОРМИРОВАНИЯ И ПРОВЕРКИ ДАННЫХ О КАНДИДАТАХ НА ДОЛЖНОСТИ И ЛИЦАХ, ЗАНИМАЮЩИХ ДОЛЖНОСТИ, ВКЛЮЧЕННЫЕ В КАДРОВЫЙ РЕЕСТР ГЛАВЫ ГОСУДАРСТВА РЕСПУБЛИКИ БЕЛАРУСЬ</w:t>
      </w:r>
    </w:p>
    <w:p w14:paraId="0CD5AC58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p w14:paraId="2EC51368" w14:textId="77777777" w:rsidR="00EB3F82" w:rsidRPr="00EB3F82" w:rsidRDefault="00EB3F82" w:rsidP="00EB3F82">
      <w:pPr>
        <w:pStyle w:val="ConsPlusNormal"/>
        <w:jc w:val="center"/>
        <w:rPr>
          <w:rFonts w:ascii="Times New Roman" w:hAnsi="Times New Roman" w:cs="Times New Roman"/>
        </w:rPr>
      </w:pPr>
    </w:p>
    <w:p w14:paraId="59865439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Настоящим Положением определяется порядок формирования и проверки данных в отношении кандидатов на должности, включенные в кадровый </w:t>
      </w:r>
      <w:hyperlink r:id="rId4" w:history="1">
        <w:r w:rsidRPr="00EB3F82">
          <w:rPr>
            <w:rFonts w:ascii="Times New Roman" w:hAnsi="Times New Roman" w:cs="Times New Roman"/>
          </w:rPr>
          <w:t>реестр</w:t>
        </w:r>
      </w:hyperlink>
      <w:r w:rsidRPr="00EB3F82">
        <w:rPr>
          <w:rFonts w:ascii="Times New Roman" w:hAnsi="Times New Roman" w:cs="Times New Roman"/>
        </w:rPr>
        <w:t xml:space="preserve"> Главы государства Республики Беларусь (далее - кандидаты на должности), а также проведения проверки ежегодных деклараций о доходах и имуществе лиц, занимающих должности, включенные в кадровый реестр Главы государства Республики Беларусь, их супруга (супруги) и совершеннолетних близких родственников, совместно с ними проживающих и ведущих общее хозяйство (далее - ежегодные декларации).</w:t>
      </w:r>
    </w:p>
    <w:p w14:paraId="1159E793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p w14:paraId="18A08D47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1. Формирование данных о кандидатах на должности осуществляется Советом Министров Республики Беларусь, Администрацией Президента Республики Беларусь, Государственным секретариатом Совета Безопасности Республики Беларусь, облисполкомами и Минским горисполкомом в соответствии с их компетенцией.</w:t>
      </w:r>
    </w:p>
    <w:p w14:paraId="625888C6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Решение о формировании данных о кандидате на должность принимается Премьер-министром Республики Беларусь, Главой Администрации Президента Республики Беларусь, Государственным секретарем Совета Безопасности Республики Беларусь или председателями облисполкомов, Минского горисполкома по результатам собеседования с ним соответственно в Совете Министров Республики Беларусь, Администрации Президента Республики Беларусь, Государственном секретариате Совета Безопасности Республики Беларусь, облисполкоме, Минском горисполкоме.</w:t>
      </w:r>
    </w:p>
    <w:p w14:paraId="798405AB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2. Целью сбора, анализа и проверки данных о кандидате на должность является определение возможности осуществления им должностных полномочий.</w:t>
      </w:r>
    </w:p>
    <w:p w14:paraId="58DA66FB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3. Кандидат на должность:</w:t>
      </w:r>
    </w:p>
    <w:p w14:paraId="4DADA0BF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проходит медицинское обследование, организуемое Межведомственной медицинской комиссией Республики Беларусь по направлению должностного лица, принявшего решение о формировании данных о кандидате на должность (в том числе для выявления </w:t>
      </w:r>
      <w:hyperlink r:id="rId5" w:history="1">
        <w:r w:rsidRPr="00EB3F82">
          <w:rPr>
            <w:rFonts w:ascii="Times New Roman" w:hAnsi="Times New Roman" w:cs="Times New Roman"/>
          </w:rPr>
          <w:t>заболеваний</w:t>
        </w:r>
      </w:hyperlink>
      <w:r w:rsidRPr="00EB3F82">
        <w:rPr>
          <w:rFonts w:ascii="Times New Roman" w:hAnsi="Times New Roman" w:cs="Times New Roman"/>
        </w:rPr>
        <w:t>, препятствующих его работе с государственными секретами);</w:t>
      </w:r>
    </w:p>
    <w:p w14:paraId="18FC9901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представляет в государственный орган, формирующий данные о нем, анкету, автобиографию, декларацию о доходах и имуществе и декларации о доходах и имуществе своих супруга (супруги) и совершеннолетних близких родственников, совместно с ним проживающих и ведущих общее хозяйство, по формам согласно </w:t>
      </w:r>
      <w:hyperlink w:anchor="P148" w:history="1">
        <w:r w:rsidRPr="00EB3F82">
          <w:rPr>
            <w:rFonts w:ascii="Times New Roman" w:hAnsi="Times New Roman" w:cs="Times New Roman"/>
          </w:rPr>
          <w:t>приложениям 1</w:t>
        </w:r>
      </w:hyperlink>
      <w:r w:rsidRPr="00EB3F82">
        <w:rPr>
          <w:rFonts w:ascii="Times New Roman" w:hAnsi="Times New Roman" w:cs="Times New Roman"/>
        </w:rPr>
        <w:t xml:space="preserve"> - </w:t>
      </w:r>
      <w:hyperlink w:anchor="P342" w:history="1">
        <w:r w:rsidRPr="00EB3F82">
          <w:rPr>
            <w:rFonts w:ascii="Times New Roman" w:hAnsi="Times New Roman" w:cs="Times New Roman"/>
          </w:rPr>
          <w:t>3</w:t>
        </w:r>
      </w:hyperlink>
      <w:r w:rsidRPr="00EB3F82">
        <w:rPr>
          <w:rFonts w:ascii="Times New Roman" w:hAnsi="Times New Roman" w:cs="Times New Roman"/>
        </w:rPr>
        <w:t xml:space="preserve"> к настоящему Положению.</w:t>
      </w:r>
    </w:p>
    <w:p w14:paraId="05F59EFC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4" w:name="P59"/>
      <w:bookmarkEnd w:id="4"/>
      <w:r w:rsidRPr="00EB3F82">
        <w:rPr>
          <w:rFonts w:ascii="Times New Roman" w:hAnsi="Times New Roman" w:cs="Times New Roman"/>
        </w:rPr>
        <w:t>4. Для организации проверки данных о кандидате на должность Советом Министров Республики Беларусь, Администрацией Президента Республики Беларусь, облисполкомами, Минским горисполкомом представляются в Государственный секретариат Совета Безопасности Республики Беларусь следующие документы о нем:</w:t>
      </w:r>
    </w:p>
    <w:p w14:paraId="3AE0DE72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справка-объективка;</w:t>
      </w:r>
    </w:p>
    <w:p w14:paraId="5FC29E65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характеристика, отражающая его деловые, профессиональные и личностные качества, организаторские способности, умение работать с людьми;</w:t>
      </w:r>
    </w:p>
    <w:p w14:paraId="48436082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 xml:space="preserve">выписка из протокола решения Межведомственной медицинской комиссии Республики Беларусь о его первичном медицинском обследовании (в соответствии с перечнем должностей руководящих работников государственных органов, включенных в кадровый реестр Главы государства Республики Беларусь, подлежащих медицинскому обследованию, утвержденным </w:t>
      </w:r>
      <w:hyperlink r:id="rId6" w:history="1">
        <w:r w:rsidRPr="00EB3F82">
          <w:rPr>
            <w:rFonts w:ascii="Times New Roman" w:hAnsi="Times New Roman" w:cs="Times New Roman"/>
          </w:rPr>
          <w:t>Указом</w:t>
        </w:r>
      </w:hyperlink>
      <w:r w:rsidRPr="00EB3F82">
        <w:rPr>
          <w:rFonts w:ascii="Times New Roman" w:hAnsi="Times New Roman" w:cs="Times New Roman"/>
        </w:rPr>
        <w:t xml:space="preserve"> Президента Республики Беларусь от 18 января 1999 г. N 32 (Национальный реестр правовых актов Республики Беларусь, 1999 г., N 7, 1/41);</w:t>
      </w:r>
    </w:p>
    <w:p w14:paraId="5BDA3092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анкета;</w:t>
      </w:r>
    </w:p>
    <w:p w14:paraId="5C86269B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автобиография;</w:t>
      </w:r>
    </w:p>
    <w:p w14:paraId="2183F2C9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декларации о доходах и имуществе кандидата на должность, его супруга (супруги) и совершеннолетних близких родственников, совместно с ним проживающих и ведущих общее хозяйство.</w:t>
      </w:r>
    </w:p>
    <w:p w14:paraId="630A3F6A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В сопроводительном письме к этим документам указываются должность, на которую подобран кандидат, и срок внесения предложения о его назначении (согласовании назначения), если он определен.</w:t>
      </w:r>
    </w:p>
    <w:p w14:paraId="1B2FA040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4-1. Декларирование доходов и имущества кандидатов на должности, лиц, занимающих должности, включенные в кадровый реестр Главы государства Республики Беларусь, их супруга (супруги) и совершеннолетних близких родственников, совместно с ними проживающих и ведущих общее хозяйство, осуществляется в порядке, установленном законами Республики Беларусь от </w:t>
      </w:r>
      <w:hyperlink r:id="rId7" w:history="1">
        <w:r w:rsidRPr="00EB3F82">
          <w:rPr>
            <w:rFonts w:ascii="Times New Roman" w:hAnsi="Times New Roman" w:cs="Times New Roman"/>
          </w:rPr>
          <w:t>4 января 2003 года</w:t>
        </w:r>
      </w:hyperlink>
      <w:r w:rsidRPr="00EB3F82">
        <w:rPr>
          <w:rFonts w:ascii="Times New Roman" w:hAnsi="Times New Roman" w:cs="Times New Roman"/>
        </w:rPr>
        <w:t xml:space="preserve"> "О декларировании физическими лицами доходов и имущества" (Национальный реестр правовых актов Республики Беларусь, 2003 г., N 8, 2/923; 2009 г., N 300, 2/1616) и от </w:t>
      </w:r>
      <w:hyperlink r:id="rId8" w:history="1">
        <w:r w:rsidRPr="00EB3F82">
          <w:rPr>
            <w:rFonts w:ascii="Times New Roman" w:hAnsi="Times New Roman" w:cs="Times New Roman"/>
          </w:rPr>
          <w:t>14 июня 2003 года</w:t>
        </w:r>
      </w:hyperlink>
      <w:r w:rsidRPr="00EB3F82">
        <w:rPr>
          <w:rFonts w:ascii="Times New Roman" w:hAnsi="Times New Roman" w:cs="Times New Roman"/>
        </w:rPr>
        <w:t xml:space="preserve"> "О государственной службе в Республике Беларусь" (Национальный реестр правовых актов Республики Беларусь, 2003 г., N 70, 2/953).</w:t>
      </w:r>
    </w:p>
    <w:p w14:paraId="4DC0F947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EB3F82">
          <w:rPr>
            <w:rFonts w:ascii="Times New Roman" w:hAnsi="Times New Roman" w:cs="Times New Roman"/>
          </w:rPr>
          <w:t>Порядок</w:t>
        </w:r>
      </w:hyperlink>
      <w:r w:rsidRPr="00EB3F82">
        <w:rPr>
          <w:rFonts w:ascii="Times New Roman" w:hAnsi="Times New Roman" w:cs="Times New Roman"/>
        </w:rPr>
        <w:t xml:space="preserve"> заполнения деклараций о доходах и имуществе определяется Министерством по налогам и сборам.</w:t>
      </w:r>
    </w:p>
    <w:p w14:paraId="15DC90D7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4-2. Лица, занимающие должности, включенные в кадровый реестр Главы государства Республики Беларусь, их супруг (супруга) и совершеннолетние близкие родственники, совместно с ними проживающие и ведущие общее хозяйство, представляют ежегодные декларации Главе Администрации Президента Республики Беларусь до 1 марта по форме согласно </w:t>
      </w:r>
      <w:hyperlink w:anchor="P342" w:history="1">
        <w:r w:rsidRPr="00EB3F82">
          <w:rPr>
            <w:rFonts w:ascii="Times New Roman" w:hAnsi="Times New Roman" w:cs="Times New Roman"/>
          </w:rPr>
          <w:t>приложению 3</w:t>
        </w:r>
      </w:hyperlink>
      <w:r w:rsidRPr="00EB3F82">
        <w:rPr>
          <w:rFonts w:ascii="Times New Roman" w:hAnsi="Times New Roman" w:cs="Times New Roman"/>
        </w:rPr>
        <w:t xml:space="preserve"> к настоящему Положению.</w:t>
      </w:r>
    </w:p>
    <w:p w14:paraId="49AD4D6A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Решение о проведении проверки ежегодных деклараций принимается Главой Администрации Президента Республики Беларусь в форме письменного запроса, направляемого в Государственный секретариат Совета Безопасности Республики Беларусь с приложением копий ежегодных деклараций, подлежащих проверке.</w:t>
      </w:r>
    </w:p>
    <w:p w14:paraId="58632050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5. Проверка данных о кандидатах на должности, ежегодных деклараций организуется и проводится Государственным секретариатом Совета Безопасности Республики Беларусь во взаимодействии с Генеральной прокуратурой, Комитетом государственного контроля, Службой безопасности Президента Республики Беларусь, Комитетом государственной безопасности, Министерством внутренних дел, Государственным таможенным комитетом, Министерством по налогам и сборам, Государственным пограничным комитетом, Государственным комитетом по имуществу, другими государственными органами и иными организациями в соответствии с их полномочиями, в том числе в области контроля за соблюдением порядка декларирования доходов и имущества.</w:t>
      </w:r>
    </w:p>
    <w:p w14:paraId="44A6ED48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Проверка проводится в срок, не превышающий 60 дней со дня поступления в Государственный секретариат Совета Безопасности Республики Беларусь материалов с данными о кандидате на должность либо копий ежегодных деклараций. В случае необходимости Государственным секретарем Совета Безопасности Республики Беларусь или лицом, его замещающим, срок проверки может быть продлен до 30 дней с уведомлением об этом органа, </w:t>
      </w:r>
      <w:r w:rsidRPr="00EB3F82">
        <w:rPr>
          <w:rFonts w:ascii="Times New Roman" w:hAnsi="Times New Roman" w:cs="Times New Roman"/>
        </w:rPr>
        <w:lastRenderedPageBreak/>
        <w:t>представившего материалы, либо Главы Администрации Президента Республики Беларусь, направившего копии ежегодных деклараций.</w:t>
      </w:r>
    </w:p>
    <w:p w14:paraId="53CFB5C0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 В процессе анализа и проверки данных о кандидате на должность подлежат изучению следующие обстоятельства:</w:t>
      </w:r>
    </w:p>
    <w:p w14:paraId="627C79EA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6.1. достоверность представленных кандидатом на должность сведений о себе, супруге и близких родственниках;</w:t>
      </w:r>
    </w:p>
    <w:p w14:paraId="76169B3F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6.2. дееспособность кандидата на должность;</w:t>
      </w:r>
    </w:p>
    <w:p w14:paraId="5C4EBB11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6.3. наличие у кандидата на должность судимости либо привлечение его в качестве обвиняемого (подозреваемого) по расследуемому уголовному делу, не рассмотренному судом;</w:t>
      </w:r>
    </w:p>
    <w:p w14:paraId="536B6CB1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6.4. наличие у кандидата на должность заболеваний, препятствующих работе с государственными секретами (согласно </w:t>
      </w:r>
      <w:hyperlink r:id="rId10" w:history="1">
        <w:r w:rsidRPr="00EB3F82">
          <w:rPr>
            <w:rFonts w:ascii="Times New Roman" w:hAnsi="Times New Roman" w:cs="Times New Roman"/>
          </w:rPr>
          <w:t>перечню</w:t>
        </w:r>
      </w:hyperlink>
      <w:r w:rsidRPr="00EB3F82">
        <w:rPr>
          <w:rFonts w:ascii="Times New Roman" w:hAnsi="Times New Roman" w:cs="Times New Roman"/>
        </w:rPr>
        <w:t xml:space="preserve"> Министерства здравоохранения);</w:t>
      </w:r>
    </w:p>
    <w:p w14:paraId="5B35A342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6.5. обращение кандидата на должность в подразделения по гражданству и миграции органов внутренних дел по вопросу выезда за границу на постоянное место жительства либо в компетентные органы иностранных государств за получением гражданства;</w:t>
      </w:r>
    </w:p>
    <w:p w14:paraId="4F12C672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6.6. факты, свидетельствующие о коррупции кандидата на должность;</w:t>
      </w:r>
    </w:p>
    <w:p w14:paraId="26448930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6.7. нарушение кандидатом на должность установленных законодательством ограничений, связанных с государственной службой (военной службой);</w:t>
      </w:r>
    </w:p>
    <w:p w14:paraId="74D94626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6.8. осуществление кандидатом на должность в нарушение законодательства Республики Беларусь выезда за границу (въезда на территорию Республики Беларусь);</w:t>
      </w:r>
    </w:p>
    <w:p w14:paraId="4E6519F0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6.9. нарушение кандидатом на должность </w:t>
      </w:r>
      <w:hyperlink r:id="rId11" w:history="1">
        <w:r w:rsidRPr="00EB3F82">
          <w:rPr>
            <w:rFonts w:ascii="Times New Roman" w:hAnsi="Times New Roman" w:cs="Times New Roman"/>
          </w:rPr>
          <w:t>законодательства</w:t>
        </w:r>
      </w:hyperlink>
      <w:r w:rsidRPr="00EB3F82">
        <w:rPr>
          <w:rFonts w:ascii="Times New Roman" w:hAnsi="Times New Roman" w:cs="Times New Roman"/>
        </w:rPr>
        <w:t xml:space="preserve"> Республики Беларусь о государственных секретах;</w:t>
      </w:r>
    </w:p>
    <w:p w14:paraId="17A0E907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1"/>
      <w:bookmarkEnd w:id="5"/>
      <w:r w:rsidRPr="00EB3F82">
        <w:rPr>
          <w:rFonts w:ascii="Times New Roman" w:hAnsi="Times New Roman" w:cs="Times New Roman"/>
        </w:rPr>
        <w:t>6.10. полнота и достоверность сведений, указанных в декларациях о доходах и имуществе кандидата на должность, его супруга (супруги) и совершеннолетних близких родственников, совместно с ним проживающих и ведущих общее хозяйство, факты нарушения порядка декларирования и соответствие сумм сделок и (или) стоимости приобретенного имущества (расходов) суммам, заявленным указанными лицами в декларациях (доходов);</w:t>
      </w:r>
    </w:p>
    <w:p w14:paraId="55FA81D1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6.11. совершение кандидатом на должность действий, создающих угрозу интересам безопасности Республики Беларусь.</w:t>
      </w:r>
    </w:p>
    <w:p w14:paraId="065314FB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7. В ходе проверки данных о кандидате на должность Комитетом государственной безопасности в установленном порядке решается вопрос о согласовании его допуска к государственным секретам, за исключением лиц, которым в соответствии с законодательством доступ к государственным секретам предоставляется без оформления допуска на период исполнения полномочий в должности, на которую они подобраны.</w:t>
      </w:r>
    </w:p>
    <w:p w14:paraId="3C58A3CC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Предусмотренные законодательством документы, необходимые для проведения проверочных мероприятий на допуск кандидата на должность к государственным секретам, представляются в Комитет государственной безопасности Советом Министров Республики Беларусь, Администрацией Президента Республики Беларусь, Государственным секретариатом Совета Безопасности Республики Беларусь, облисполкомами и Минским горисполкомом в соответствии с их компетенцией. Указанные документы представляются в Комитет государственной безопасности одновременно с направлением в Государственный секретариат Совета Безопасности Республики Беларусь документов, предусмотренных </w:t>
      </w:r>
      <w:hyperlink w:anchor="P59" w:history="1">
        <w:r w:rsidRPr="00EB3F82">
          <w:rPr>
            <w:rFonts w:ascii="Times New Roman" w:hAnsi="Times New Roman" w:cs="Times New Roman"/>
          </w:rPr>
          <w:t>пунктом 4</w:t>
        </w:r>
      </w:hyperlink>
      <w:r w:rsidRPr="00EB3F82">
        <w:rPr>
          <w:rFonts w:ascii="Times New Roman" w:hAnsi="Times New Roman" w:cs="Times New Roman"/>
        </w:rPr>
        <w:t xml:space="preserve"> настоящего Положения.</w:t>
      </w:r>
    </w:p>
    <w:p w14:paraId="5D187C90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8. При проведении анализа и проверки данных о кандидате на должность не учитываются:</w:t>
      </w:r>
    </w:p>
    <w:p w14:paraId="0F6F7BF4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>сведения о национальности, религиозных убеждениях, его участии или неучастии в профсоюзах либо иных общественных объединениях, зарегистрированных в Республике Беларусь в установленном законодательством порядке;</w:t>
      </w:r>
    </w:p>
    <w:p w14:paraId="3C5CF4DD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информация в отношении кандидатов на должности, полученная с нарушением законодательства, либо достоверность которой требует подтверждения в установленном законодательством порядке.</w:t>
      </w:r>
    </w:p>
    <w:p w14:paraId="552AA9C3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9. По результатам проверки данных о кандидате на должность, ежегодных деклараций Государственный секретариат Совета Безопасности Республики Беларусь составляет заключение, которое направляется государственным органам, должностным лицам, инициировавшим проведение этой проверки.</w:t>
      </w:r>
    </w:p>
    <w:p w14:paraId="36E98F9A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Заключение по результатам проверки ежегодных деклараций должно содержать информацию об обстоятельствах, указанных в </w:t>
      </w:r>
      <w:hyperlink w:anchor="P101" w:history="1">
        <w:r w:rsidRPr="00EB3F82">
          <w:rPr>
            <w:rFonts w:ascii="Times New Roman" w:hAnsi="Times New Roman" w:cs="Times New Roman"/>
          </w:rPr>
          <w:t>подпункте 6.10 пункта 6</w:t>
        </w:r>
      </w:hyperlink>
      <w:r w:rsidRPr="00EB3F82">
        <w:rPr>
          <w:rFonts w:ascii="Times New Roman" w:hAnsi="Times New Roman" w:cs="Times New Roman"/>
        </w:rPr>
        <w:t xml:space="preserve"> настоящего Положения.</w:t>
      </w:r>
    </w:p>
    <w:p w14:paraId="7C42EED2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Ответственность за объективность такой проверки и соблюдение конституционных прав проверяемого в ходе ее проведения несут должностные лица органов, осуществлявших проверку, а также лица, предоставившие недостоверную информацию.</w:t>
      </w:r>
    </w:p>
    <w:p w14:paraId="2ED0FB15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10. На основании заключения Государственного секретариата Совета Безопасности Республики Беларусь Премьер-министром Республики Беларусь, Главой Администрации Президента Республики Беларусь, Государственным секретарем Совета Безопасности Республики Беларусь, председателями облисполкомов, Минского горисполкома в установленном порядке принимаются решения о допуске соответствующего кандидата на должность к государственным секретам и о его представлении для назначения (согласования назначения) на должность, если иное не предусмотрено настоящим Положением.</w:t>
      </w:r>
    </w:p>
    <w:p w14:paraId="223D13CC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Решение о допуске к государственным секретам кандидатов на должности, которые включены в </w:t>
      </w:r>
      <w:hyperlink r:id="rId12" w:history="1">
        <w:r w:rsidRPr="00EB3F82">
          <w:rPr>
            <w:rFonts w:ascii="Times New Roman" w:hAnsi="Times New Roman" w:cs="Times New Roman"/>
          </w:rPr>
          <w:t>перечень</w:t>
        </w:r>
      </w:hyperlink>
      <w:r w:rsidRPr="00EB3F82">
        <w:rPr>
          <w:rFonts w:ascii="Times New Roman" w:hAnsi="Times New Roman" w:cs="Times New Roman"/>
        </w:rPr>
        <w:t xml:space="preserve"> высших государственных должностей Республики Беларусь кадрового реестра Главы государства Республики Беларусь, принимается Президентом Республики Беларусь.</w:t>
      </w:r>
    </w:p>
    <w:p w14:paraId="5D7B0F67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Результаты проверки ежегодных деклараций докладываются Главой Администрации Президента Республики Беларусь Президенту Республики Беларусь ежегодно до 31 декабря.</w:t>
      </w:r>
    </w:p>
    <w:p w14:paraId="6D14EC05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Премьер-министром Республики Беларусь, Главой Администрации Президента Республики Беларусь, Государственным секретарем Совета Безопасности Республики Беларусь, председателями облисполкомов, Минского горисполкома (по их поручению другими должностными лицами) может проводиться с кандидатами на должности, а Главой Администрации Президента Республики Беларусь, Государственным секретарем Совета Безопасности Республики Беларусь (по их поручению другими должностными лицами) - также с лицами, ежегодные декларации которых проверяются, собеседование в целях получения дополнительной информации и уточнения вопросов, имеющих значение для принятия решений о представлении для назначения (согласования назначения) на должности либо для надлежащего доклада Президенту Республики Беларусь результатов проверки ежегодных деклараций. При необходимости по результатам собеседования кандидаты на должности и лица, ежегодные декларации которых проверяются, обязаны изложить свои пояснения в письменной форме.</w:t>
      </w:r>
    </w:p>
    <w:p w14:paraId="71A9333E" w14:textId="77777777" w:rsidR="00EB3F82" w:rsidRPr="00EB3F82" w:rsidRDefault="00EB3F82" w:rsidP="00EB3F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11. Порядок хранения материалов с результатами проверки данных о кандидатах на должности и обращения с этими материалами определяется Премьер-министром Республики Беларусь, Главой Администрации Президента Республики Беларусь, Государственным секретарем Совета Безопасности Республики Беларусь, председателями облисполкомов, Минского горисполкома в соответствии с законодательством.</w:t>
      </w:r>
    </w:p>
    <w:p w14:paraId="031FC358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Оригиналы ежегодных деклараций хранятся в Администрации Президента Республики Беларусь в личных делах (дубликатах личных дел) лиц, занимающих должности, включенные в кадровый реестр Главы государства Республики Беларусь.</w:t>
      </w:r>
    </w:p>
    <w:p w14:paraId="1A29C676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>Приложение 1</w:t>
      </w:r>
    </w:p>
    <w:p w14:paraId="4FAF5FA1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к Положению о порядке формирования</w:t>
      </w:r>
    </w:p>
    <w:p w14:paraId="15F47743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 проверки данных о кандидатах на</w:t>
      </w:r>
    </w:p>
    <w:p w14:paraId="5E8FFBA9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должности и лицах, занимающих</w:t>
      </w:r>
    </w:p>
    <w:p w14:paraId="54B676AF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должности, включенные в кадровый</w:t>
      </w:r>
    </w:p>
    <w:p w14:paraId="76F3EDD0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реестр Главы государства</w:t>
      </w:r>
    </w:p>
    <w:p w14:paraId="06F74764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Республики Беларусь</w:t>
      </w:r>
    </w:p>
    <w:p w14:paraId="104ECA9C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BF721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6" w:name="P148"/>
      <w:bookmarkEnd w:id="6"/>
      <w:r w:rsidRPr="00EB3F82">
        <w:rPr>
          <w:rFonts w:ascii="Times New Roman" w:hAnsi="Times New Roman" w:cs="Times New Roman"/>
        </w:rPr>
        <w:t xml:space="preserve">                               </w:t>
      </w:r>
      <w:r w:rsidRPr="00EB3F82">
        <w:rPr>
          <w:rFonts w:ascii="Times New Roman" w:hAnsi="Times New Roman" w:cs="Times New Roman"/>
          <w:b/>
        </w:rPr>
        <w:t>АНКЕТА</w:t>
      </w:r>
    </w:p>
    <w:p w14:paraId="0089287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</w:t>
      </w:r>
      <w:r w:rsidRPr="00EB3F82">
        <w:rPr>
          <w:rFonts w:ascii="Times New Roman" w:hAnsi="Times New Roman" w:cs="Times New Roman"/>
          <w:b/>
        </w:rPr>
        <w:t>(заполняется собственноручно)</w:t>
      </w:r>
    </w:p>
    <w:p w14:paraId="28E2089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02714F6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1. Фамилия _________________________________________________   Место</w:t>
      </w:r>
    </w:p>
    <w:p w14:paraId="4FFFAB4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Имя _____________________________________________________    для</w:t>
      </w:r>
    </w:p>
    <w:p w14:paraId="1E5B5D6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Отчество ________________________________________________ фотографии</w:t>
      </w:r>
    </w:p>
    <w:p w14:paraId="321A7EC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2.</w:t>
      </w:r>
    </w:p>
    <w:p w14:paraId="3D7F3E2A" w14:textId="77777777" w:rsidR="00EB3F82" w:rsidRPr="00EB3F82" w:rsidRDefault="00EB3F82" w:rsidP="00EB3F82">
      <w:pPr>
        <w:spacing w:line="240" w:lineRule="auto"/>
        <w:rPr>
          <w:rFonts w:ascii="Times New Roman" w:hAnsi="Times New Roman" w:cs="Times New Roman"/>
        </w:rPr>
        <w:sectPr w:rsidR="00EB3F82" w:rsidRPr="00EB3F82" w:rsidSect="0032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8093DE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3A8DFC3B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0B597D8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18F1E66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41240B7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3.</w:t>
      </w:r>
    </w:p>
    <w:p w14:paraId="7B49B226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468911B1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55445DCE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ACF875F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3788666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4.</w:t>
      </w:r>
    </w:p>
    <w:p w14:paraId="11C8BB64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487D4DE1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5CC9B7FA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1A3EB0E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A2189C2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5.</w:t>
      </w:r>
    </w:p>
    <w:p w14:paraId="43AE82DC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180EBC78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18DF1248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Образование (когда и какие учебные заведения окончили, номера дипломов). Специальность и квалификация по диплому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0CD1E43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861100E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6.</w:t>
      </w:r>
    </w:p>
    <w:p w14:paraId="0EB18F01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57B115B6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CC7C964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785EBBA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F9ACA79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7.</w:t>
      </w:r>
    </w:p>
    <w:p w14:paraId="30565841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2C3941A8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7B847659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Были ли Вы судимы, когда и за что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3BD3224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9894D0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8.</w:t>
      </w:r>
    </w:p>
    <w:p w14:paraId="1791ADAE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40F7B797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AC0B5F1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Находились ли Вы под судом или следствием, когда и за что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E10AE33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A4AE642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9.</w:t>
      </w:r>
    </w:p>
    <w:p w14:paraId="267059FB" w14:textId="77777777" w:rsidR="00EB3F82" w:rsidRPr="00EB3F82" w:rsidRDefault="00EB3F82" w:rsidP="00EB3F82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EB3F82" w:rsidRPr="00EB3F82" w14:paraId="0A343502" w14:textId="7777777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3F38AA28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lastRenderedPageBreak/>
              <w:t>Были ли Вы за границей (когда, где и с какой целью, кроме государств - участников СНГ)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BE48E4E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E24C25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8FE6AE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10.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 </w:t>
      </w:r>
      <w:hyperlink w:anchor="P192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669186BD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1222"/>
        <w:gridCol w:w="3122"/>
        <w:gridCol w:w="2307"/>
      </w:tblGrid>
      <w:tr w:rsidR="00EB3F82" w:rsidRPr="00EB3F82" w14:paraId="13114CD2" w14:textId="77777777">
        <w:tc>
          <w:tcPr>
            <w:tcW w:w="4208" w:type="dxa"/>
            <w:gridSpan w:val="2"/>
            <w:vAlign w:val="center"/>
          </w:tcPr>
          <w:p w14:paraId="77EADF4B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122" w:type="dxa"/>
            <w:vMerge w:val="restart"/>
            <w:vAlign w:val="center"/>
          </w:tcPr>
          <w:p w14:paraId="088529E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Должность с указанием</w:t>
            </w:r>
            <w:r w:rsidRPr="00EB3F82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307" w:type="dxa"/>
            <w:vMerge w:val="restart"/>
            <w:vAlign w:val="center"/>
          </w:tcPr>
          <w:p w14:paraId="77A5148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Местонахождение</w:t>
            </w:r>
            <w:r w:rsidRPr="00EB3F82">
              <w:rPr>
                <w:rFonts w:ascii="Times New Roman" w:hAnsi="Times New Roman" w:cs="Times New Roman"/>
              </w:rPr>
              <w:br/>
              <w:t>организации</w:t>
            </w:r>
          </w:p>
        </w:tc>
      </w:tr>
      <w:tr w:rsidR="00EB3F82" w:rsidRPr="00EB3F82" w14:paraId="1241B0E8" w14:textId="77777777">
        <w:tc>
          <w:tcPr>
            <w:tcW w:w="2986" w:type="dxa"/>
            <w:vAlign w:val="center"/>
          </w:tcPr>
          <w:p w14:paraId="19BCDCBF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приема (назначения,</w:t>
            </w:r>
            <w:r w:rsidRPr="00EB3F82">
              <w:rPr>
                <w:rFonts w:ascii="Times New Roman" w:hAnsi="Times New Roman" w:cs="Times New Roman"/>
              </w:rPr>
              <w:br/>
              <w:t xml:space="preserve"> избрания)</w:t>
            </w:r>
          </w:p>
        </w:tc>
        <w:tc>
          <w:tcPr>
            <w:tcW w:w="1222" w:type="dxa"/>
            <w:vAlign w:val="center"/>
          </w:tcPr>
          <w:p w14:paraId="7D6D57A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122" w:type="dxa"/>
            <w:vMerge/>
          </w:tcPr>
          <w:p w14:paraId="66C8EB26" w14:textId="77777777" w:rsidR="00EB3F82" w:rsidRPr="00EB3F82" w:rsidRDefault="00EB3F82" w:rsidP="00EB3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14:paraId="44F1FB47" w14:textId="77777777" w:rsidR="00EB3F82" w:rsidRPr="00EB3F82" w:rsidRDefault="00EB3F82" w:rsidP="00EB3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25D786D" w14:textId="77777777">
        <w:tc>
          <w:tcPr>
            <w:tcW w:w="2986" w:type="dxa"/>
            <w:vAlign w:val="center"/>
          </w:tcPr>
          <w:p w14:paraId="7D2C6D2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14:paraId="2C6445D7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DD80679" w14:textId="77777777" w:rsidR="00EB3F82" w:rsidRPr="00EB3F82" w:rsidRDefault="00EB3F82" w:rsidP="00EB3F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14:paraId="037D20BC" w14:textId="77777777" w:rsidR="00EB3F82" w:rsidRPr="00EB3F82" w:rsidRDefault="00EB3F82" w:rsidP="00EB3F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E1ED47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</w:p>
    <w:p w14:paraId="2458840D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-------------------------------</w:t>
      </w:r>
    </w:p>
    <w:p w14:paraId="72CEB698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2"/>
      <w:bookmarkEnd w:id="7"/>
      <w:r w:rsidRPr="00EB3F82">
        <w:rPr>
          <w:rFonts w:ascii="Times New Roman" w:hAnsi="Times New Roman" w:cs="Times New Roman"/>
        </w:rPr>
        <w:t>&lt;*&gt; Необходимо именовать организации так, как они назывались во время Вашей работы, военную службу записывать с указанием должности и номера воинской части.</w:t>
      </w:r>
    </w:p>
    <w:p w14:paraId="7F3FD72E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4F2F0A8D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11. Ваши близкие родственники (отец, мать, братья, сестры и дети), а также супруг, в том числе бывший</w:t>
      </w:r>
    </w:p>
    <w:p w14:paraId="5AB4B364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259"/>
        <w:gridCol w:w="1807"/>
        <w:gridCol w:w="2259"/>
        <w:gridCol w:w="1958"/>
      </w:tblGrid>
      <w:tr w:rsidR="00EB3F82" w:rsidRPr="00EB3F82" w14:paraId="668B0CD6" w14:textId="77777777">
        <w:tc>
          <w:tcPr>
            <w:tcW w:w="1354" w:type="dxa"/>
            <w:vAlign w:val="center"/>
          </w:tcPr>
          <w:p w14:paraId="6152D9F2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Степень</w:t>
            </w:r>
            <w:r w:rsidRPr="00EB3F82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2259" w:type="dxa"/>
            <w:vAlign w:val="center"/>
          </w:tcPr>
          <w:p w14:paraId="427FF1DB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Фамилия, имя,</w:t>
            </w:r>
            <w:r w:rsidRPr="00EB3F82">
              <w:rPr>
                <w:rFonts w:ascii="Times New Roman" w:hAnsi="Times New Roman" w:cs="Times New Roman"/>
              </w:rPr>
              <w:br/>
              <w:t xml:space="preserve">отчество </w:t>
            </w:r>
            <w:hyperlink w:anchor="P208" w:history="1">
              <w:r w:rsidRPr="00EB3F8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07" w:type="dxa"/>
            <w:vAlign w:val="center"/>
          </w:tcPr>
          <w:p w14:paraId="416E295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Год, место</w:t>
            </w:r>
            <w:r w:rsidRPr="00EB3F8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259" w:type="dxa"/>
            <w:vAlign w:val="center"/>
          </w:tcPr>
          <w:p w14:paraId="3A34ACB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Место работы,</w:t>
            </w:r>
            <w:r w:rsidRPr="00EB3F82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958" w:type="dxa"/>
            <w:vAlign w:val="center"/>
          </w:tcPr>
          <w:p w14:paraId="11D2FEF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Адрес места</w:t>
            </w:r>
            <w:r w:rsidRPr="00EB3F82">
              <w:rPr>
                <w:rFonts w:ascii="Times New Roman" w:hAnsi="Times New Roman" w:cs="Times New Roman"/>
              </w:rPr>
              <w:br/>
              <w:t>жительства</w:t>
            </w:r>
          </w:p>
        </w:tc>
      </w:tr>
      <w:tr w:rsidR="00EB3F82" w:rsidRPr="00EB3F82" w14:paraId="5D073320" w14:textId="77777777">
        <w:tc>
          <w:tcPr>
            <w:tcW w:w="1354" w:type="dxa"/>
            <w:vAlign w:val="center"/>
          </w:tcPr>
          <w:p w14:paraId="7F784AC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14:paraId="44DA8B3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14:paraId="0F1C8B3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14:paraId="5516621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14:paraId="56BE491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4133CE" w14:textId="77777777" w:rsidR="00EB3F82" w:rsidRPr="00EB3F82" w:rsidRDefault="00EB3F82" w:rsidP="00EB3F82">
      <w:pPr>
        <w:spacing w:line="240" w:lineRule="auto"/>
        <w:rPr>
          <w:rFonts w:ascii="Times New Roman" w:hAnsi="Times New Roman" w:cs="Times New Roman"/>
        </w:rPr>
        <w:sectPr w:rsidR="00EB3F82" w:rsidRPr="00EB3F8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6D563A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</w:p>
    <w:p w14:paraId="1591DA98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-------------------------------</w:t>
      </w:r>
    </w:p>
    <w:p w14:paraId="177BC5E0" w14:textId="77777777" w:rsidR="00EB3F82" w:rsidRPr="00EB3F82" w:rsidRDefault="00EB3F82" w:rsidP="00EB3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08"/>
      <w:bookmarkEnd w:id="8"/>
      <w:r w:rsidRPr="00EB3F82">
        <w:rPr>
          <w:rFonts w:ascii="Times New Roman" w:hAnsi="Times New Roman" w:cs="Times New Roman"/>
        </w:rPr>
        <w:t>&lt;*&gt; Если близкие родственники или супруг изменяли фамилию, имя, отчество, то необходимо указать их прежние фамилию, имя, отчество.</w:t>
      </w:r>
    </w:p>
    <w:p w14:paraId="0262CEE3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23A789E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12.  </w:t>
      </w:r>
      <w:proofErr w:type="gramStart"/>
      <w:r w:rsidRPr="00EB3F82">
        <w:rPr>
          <w:rFonts w:ascii="Times New Roman" w:hAnsi="Times New Roman" w:cs="Times New Roman"/>
        </w:rPr>
        <w:t>Поддерживаете  ли</w:t>
      </w:r>
      <w:proofErr w:type="gramEnd"/>
      <w:r w:rsidRPr="00EB3F82">
        <w:rPr>
          <w:rFonts w:ascii="Times New Roman" w:hAnsi="Times New Roman" w:cs="Times New Roman"/>
        </w:rPr>
        <w:t xml:space="preserve">  Вы,  Ваш  супруг   или   Ваши   близкие</w:t>
      </w:r>
    </w:p>
    <w:p w14:paraId="6D61EF3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родственники (отец, мать, </w:t>
      </w:r>
      <w:proofErr w:type="gramStart"/>
      <w:r w:rsidRPr="00EB3F82">
        <w:rPr>
          <w:rFonts w:ascii="Times New Roman" w:hAnsi="Times New Roman" w:cs="Times New Roman"/>
        </w:rPr>
        <w:t>братья,  сестры</w:t>
      </w:r>
      <w:proofErr w:type="gramEnd"/>
      <w:r w:rsidRPr="00EB3F82">
        <w:rPr>
          <w:rFonts w:ascii="Times New Roman" w:hAnsi="Times New Roman" w:cs="Times New Roman"/>
        </w:rPr>
        <w:t xml:space="preserve">  и  дети  старше  16  лет)</w:t>
      </w:r>
    </w:p>
    <w:p w14:paraId="6122AD0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неслужебные </w:t>
      </w:r>
      <w:proofErr w:type="gramStart"/>
      <w:r w:rsidRPr="00EB3F82">
        <w:rPr>
          <w:rFonts w:ascii="Times New Roman" w:hAnsi="Times New Roman" w:cs="Times New Roman"/>
        </w:rPr>
        <w:t>связи  с</w:t>
      </w:r>
      <w:proofErr w:type="gramEnd"/>
      <w:r w:rsidRPr="00EB3F82">
        <w:rPr>
          <w:rFonts w:ascii="Times New Roman" w:hAnsi="Times New Roman" w:cs="Times New Roman"/>
        </w:rPr>
        <w:t xml:space="preserve">  лицами,  постоянно  проживающими  за  границей</w:t>
      </w:r>
    </w:p>
    <w:p w14:paraId="0A53D6C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(кроме государств - участников СНГ)</w:t>
      </w:r>
    </w:p>
    <w:p w14:paraId="4D6475B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22043E3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17D3132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1791A25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13. </w:t>
      </w:r>
      <w:proofErr w:type="gramStart"/>
      <w:r w:rsidRPr="00EB3F82">
        <w:rPr>
          <w:rFonts w:ascii="Times New Roman" w:hAnsi="Times New Roman" w:cs="Times New Roman"/>
        </w:rPr>
        <w:t>Имеете  ли</w:t>
      </w:r>
      <w:proofErr w:type="gramEnd"/>
      <w:r w:rsidRPr="00EB3F82">
        <w:rPr>
          <w:rFonts w:ascii="Times New Roman" w:hAnsi="Times New Roman" w:cs="Times New Roman"/>
        </w:rPr>
        <w:t xml:space="preserve">  Вы  служебный   или   дипломатический   паспорт</w:t>
      </w:r>
    </w:p>
    <w:p w14:paraId="490DDD2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гражданина  Республики</w:t>
      </w:r>
      <w:proofErr w:type="gramEnd"/>
      <w:r w:rsidRPr="00EB3F82">
        <w:rPr>
          <w:rFonts w:ascii="Times New Roman" w:hAnsi="Times New Roman" w:cs="Times New Roman"/>
        </w:rPr>
        <w:t xml:space="preserve"> Беларусь, национальное удостоверение личности</w:t>
      </w:r>
    </w:p>
    <w:p w14:paraId="33E9796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моряка Республики </w:t>
      </w:r>
      <w:proofErr w:type="gramStart"/>
      <w:r w:rsidRPr="00EB3F82">
        <w:rPr>
          <w:rFonts w:ascii="Times New Roman" w:hAnsi="Times New Roman" w:cs="Times New Roman"/>
        </w:rPr>
        <w:t>Беларусь  _</w:t>
      </w:r>
      <w:proofErr w:type="gramEnd"/>
      <w:r w:rsidRPr="00EB3F82">
        <w:rPr>
          <w:rFonts w:ascii="Times New Roman" w:hAnsi="Times New Roman" w:cs="Times New Roman"/>
        </w:rPr>
        <w:t>_______________________________________</w:t>
      </w:r>
    </w:p>
    <w:p w14:paraId="1EE26D2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6F81849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(дата выдачи, наименование государственного органа, его выдавшего)</w:t>
      </w:r>
    </w:p>
    <w:p w14:paraId="56C8B3D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14. Имеете ли Вы намерения выехать на </w:t>
      </w:r>
      <w:proofErr w:type="gramStart"/>
      <w:r w:rsidRPr="00EB3F82">
        <w:rPr>
          <w:rFonts w:ascii="Times New Roman" w:hAnsi="Times New Roman" w:cs="Times New Roman"/>
        </w:rPr>
        <w:t>постоянное  жительство</w:t>
      </w:r>
      <w:proofErr w:type="gramEnd"/>
      <w:r w:rsidRPr="00EB3F82">
        <w:rPr>
          <w:rFonts w:ascii="Times New Roman" w:hAnsi="Times New Roman" w:cs="Times New Roman"/>
        </w:rPr>
        <w:t xml:space="preserve">  в</w:t>
      </w:r>
    </w:p>
    <w:p w14:paraId="6CA89D1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другие  государства</w:t>
      </w:r>
      <w:proofErr w:type="gramEnd"/>
      <w:r w:rsidRPr="00EB3F82">
        <w:rPr>
          <w:rFonts w:ascii="Times New Roman" w:hAnsi="Times New Roman" w:cs="Times New Roman"/>
        </w:rPr>
        <w:t xml:space="preserve">  ______________  оформляете  ли  с  этой   целью</w:t>
      </w:r>
    </w:p>
    <w:p w14:paraId="1BA0697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документы _______</w:t>
      </w:r>
    </w:p>
    <w:p w14:paraId="73FA742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15. Отношение к воинской обязанности и воинское звание ________</w:t>
      </w:r>
    </w:p>
    <w:p w14:paraId="6A472DB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47B2E51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16. Домашний адрес и номер телефона ___________________________</w:t>
      </w:r>
    </w:p>
    <w:p w14:paraId="350C2C2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2F06AAD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17. Паспорт гражданина Республики Беларусь</w:t>
      </w:r>
    </w:p>
    <w:p w14:paraId="2DD599D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767B470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</w:t>
      </w:r>
      <w:proofErr w:type="gramStart"/>
      <w:r w:rsidRPr="00EB3F82">
        <w:rPr>
          <w:rFonts w:ascii="Times New Roman" w:hAnsi="Times New Roman" w:cs="Times New Roman"/>
        </w:rPr>
        <w:t>номер,  серия</w:t>
      </w:r>
      <w:proofErr w:type="gramEnd"/>
      <w:r w:rsidRPr="00EB3F82">
        <w:rPr>
          <w:rFonts w:ascii="Times New Roman" w:hAnsi="Times New Roman" w:cs="Times New Roman"/>
        </w:rPr>
        <w:t>,  дата  выдачи, наименование государственного органа,</w:t>
      </w:r>
    </w:p>
    <w:p w14:paraId="7261091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0FA7D6F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его выдавшего)</w:t>
      </w:r>
    </w:p>
    <w:p w14:paraId="34EF4A9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</w:t>
      </w:r>
    </w:p>
    <w:p w14:paraId="5B0DD39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3C7BBD1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18. Дополнительные сведения (государственные награды, участие в</w:t>
      </w:r>
    </w:p>
    <w:p w14:paraId="72122F1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выборных представительных органах, членство в </w:t>
      </w:r>
      <w:proofErr w:type="gramStart"/>
      <w:r w:rsidRPr="00EB3F82">
        <w:rPr>
          <w:rFonts w:ascii="Times New Roman" w:hAnsi="Times New Roman" w:cs="Times New Roman"/>
        </w:rPr>
        <w:t>политических  партиях</w:t>
      </w:r>
      <w:proofErr w:type="gramEnd"/>
      <w:r w:rsidRPr="00EB3F82">
        <w:rPr>
          <w:rFonts w:ascii="Times New Roman" w:hAnsi="Times New Roman" w:cs="Times New Roman"/>
        </w:rPr>
        <w:t>,</w:t>
      </w:r>
    </w:p>
    <w:p w14:paraId="3EA64CD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профсоюзных, религиозных и иных общественных </w:t>
      </w:r>
      <w:proofErr w:type="gramStart"/>
      <w:r w:rsidRPr="00EB3F82">
        <w:rPr>
          <w:rFonts w:ascii="Times New Roman" w:hAnsi="Times New Roman" w:cs="Times New Roman"/>
        </w:rPr>
        <w:t>организациях,  а</w:t>
      </w:r>
      <w:proofErr w:type="gramEnd"/>
      <w:r w:rsidRPr="00EB3F82">
        <w:rPr>
          <w:rFonts w:ascii="Times New Roman" w:hAnsi="Times New Roman" w:cs="Times New Roman"/>
        </w:rPr>
        <w:t xml:space="preserve">  также</w:t>
      </w:r>
    </w:p>
    <w:p w14:paraId="0CDFB8B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информация, которую оформляемый желает сообщить о себе)</w:t>
      </w:r>
    </w:p>
    <w:p w14:paraId="7DBD222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5BD554A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221D034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</w:t>
      </w:r>
    </w:p>
    <w:p w14:paraId="4E1288C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38158AD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"___" _________________ 20__ г.             Подпись _______________</w:t>
      </w:r>
    </w:p>
    <w:p w14:paraId="2D7D1AF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337FADE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Фотография и данные о трудовой деятельности, об учебе и выездах</w:t>
      </w:r>
    </w:p>
    <w:p w14:paraId="443E3CC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за   границу    оформляемого    лица    соответствуют    документам,</w:t>
      </w:r>
    </w:p>
    <w:p w14:paraId="22AF307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удостоверяющим личность, дающим право на выезд за границу, записям в</w:t>
      </w:r>
    </w:p>
    <w:p w14:paraId="35E2C3E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трудовой книжке, документам об образовании и воинской службе.</w:t>
      </w:r>
    </w:p>
    <w:p w14:paraId="5781849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1EC8D71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М.П. ______________________________________________________________</w:t>
      </w:r>
    </w:p>
    <w:p w14:paraId="19EFA03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(подпись, фамилия работника кадрового подразделения (органа)</w:t>
      </w:r>
    </w:p>
    <w:p w14:paraId="18E1125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0D88DF8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"__" _________________ 20__ г.</w:t>
      </w:r>
    </w:p>
    <w:p w14:paraId="56F43507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71A33877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1DBA0ECA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05D6220B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02E4BE7E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7F981EA6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33A17AE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9D18904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CD6057F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0CB5F4C" w14:textId="77777777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C6C879F" w14:textId="499DAB8F" w:rsidR="00EB3F82" w:rsidRPr="00EB3F82" w:rsidRDefault="00EB3F82" w:rsidP="00EB3F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>Приложение 2</w:t>
      </w:r>
    </w:p>
    <w:p w14:paraId="0A9B99D0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к Положению о порядке формирования</w:t>
      </w:r>
    </w:p>
    <w:p w14:paraId="0E6869C7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 проверки данных о кандидатах на</w:t>
      </w:r>
    </w:p>
    <w:p w14:paraId="56AEA705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должности и лицах, занимающих</w:t>
      </w:r>
    </w:p>
    <w:p w14:paraId="054A5FB5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должности, включенные в кадровый</w:t>
      </w:r>
    </w:p>
    <w:p w14:paraId="11466405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реестр Главы государства</w:t>
      </w:r>
    </w:p>
    <w:p w14:paraId="5477CF4F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Республики Беларусь</w:t>
      </w:r>
    </w:p>
    <w:p w14:paraId="7D15BF18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50F25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писать разборчиво, аккуратно</w:t>
      </w:r>
    </w:p>
    <w:p w14:paraId="2A6D6F0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4349830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634D72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(Автобиография                          </w:t>
      </w:r>
      <w:proofErr w:type="spellStart"/>
      <w:r w:rsidRPr="00EB3F82">
        <w:rPr>
          <w:rFonts w:ascii="Times New Roman" w:hAnsi="Times New Roman" w:cs="Times New Roman"/>
          <w:b/>
        </w:rPr>
        <w:t>АВТОБИОГРАФИЯ</w:t>
      </w:r>
      <w:proofErr w:type="spellEnd"/>
    </w:p>
    <w:p w14:paraId="642E8F5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составляется в произвольной форме,</w:t>
      </w:r>
    </w:p>
    <w:p w14:paraId="693DE1D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 xml:space="preserve">собственноручно,   </w:t>
      </w:r>
      <w:proofErr w:type="gramEnd"/>
      <w:r w:rsidRPr="00EB3F82">
        <w:rPr>
          <w:rFonts w:ascii="Times New Roman" w:hAnsi="Times New Roman" w:cs="Times New Roman"/>
        </w:rPr>
        <w:t>без  помарок  и</w:t>
      </w:r>
    </w:p>
    <w:p w14:paraId="060D916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 xml:space="preserve">исправлений,   </w:t>
      </w:r>
      <w:proofErr w:type="gramEnd"/>
      <w:r w:rsidRPr="00EB3F82">
        <w:rPr>
          <w:rFonts w:ascii="Times New Roman" w:hAnsi="Times New Roman" w:cs="Times New Roman"/>
        </w:rPr>
        <w:t xml:space="preserve">  с      освещением</w:t>
      </w:r>
    </w:p>
    <w:p w14:paraId="5190F5C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следующих вопросов:</w:t>
      </w:r>
    </w:p>
    <w:p w14:paraId="41311AA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1. Год   и   место   рождения,</w:t>
      </w:r>
    </w:p>
    <w:p w14:paraId="13D81FD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гражданство.</w:t>
      </w:r>
    </w:p>
    <w:p w14:paraId="654AEE5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2. </w:t>
      </w:r>
      <w:proofErr w:type="gramStart"/>
      <w:r w:rsidRPr="00EB3F82">
        <w:rPr>
          <w:rFonts w:ascii="Times New Roman" w:hAnsi="Times New Roman" w:cs="Times New Roman"/>
        </w:rPr>
        <w:t>Когда,  в</w:t>
      </w:r>
      <w:proofErr w:type="gramEnd"/>
      <w:r w:rsidRPr="00EB3F82">
        <w:rPr>
          <w:rFonts w:ascii="Times New Roman" w:hAnsi="Times New Roman" w:cs="Times New Roman"/>
        </w:rPr>
        <w:t xml:space="preserve">   каких   учебных</w:t>
      </w:r>
    </w:p>
    <w:p w14:paraId="06A5B0D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заведениях учился (училась), какие</w:t>
      </w:r>
    </w:p>
    <w:p w14:paraId="1D7E9F1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получены       образование       и</w:t>
      </w:r>
    </w:p>
    <w:p w14:paraId="1DA9436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специальность.</w:t>
      </w:r>
    </w:p>
    <w:p w14:paraId="018B229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3. </w:t>
      </w:r>
      <w:proofErr w:type="gramStart"/>
      <w:r w:rsidRPr="00EB3F82">
        <w:rPr>
          <w:rFonts w:ascii="Times New Roman" w:hAnsi="Times New Roman" w:cs="Times New Roman"/>
        </w:rPr>
        <w:t>С  какого</w:t>
      </w:r>
      <w:proofErr w:type="gramEnd"/>
      <w:r w:rsidRPr="00EB3F82">
        <w:rPr>
          <w:rFonts w:ascii="Times New Roman" w:hAnsi="Times New Roman" w:cs="Times New Roman"/>
        </w:rPr>
        <w:t xml:space="preserve">   времени   начал</w:t>
      </w:r>
    </w:p>
    <w:p w14:paraId="51BB4E8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</w:t>
      </w:r>
      <w:proofErr w:type="gramStart"/>
      <w:r w:rsidRPr="00EB3F82">
        <w:rPr>
          <w:rFonts w:ascii="Times New Roman" w:hAnsi="Times New Roman" w:cs="Times New Roman"/>
        </w:rPr>
        <w:t>начала)  работать</w:t>
      </w:r>
      <w:proofErr w:type="gramEnd"/>
      <w:r w:rsidRPr="00EB3F82">
        <w:rPr>
          <w:rFonts w:ascii="Times New Roman" w:hAnsi="Times New Roman" w:cs="Times New Roman"/>
        </w:rPr>
        <w:t xml:space="preserve"> самостоятельно,</w:t>
      </w:r>
    </w:p>
    <w:p w14:paraId="19C0700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причины  перерывов</w:t>
      </w:r>
      <w:proofErr w:type="gramEnd"/>
      <w:r w:rsidRPr="00EB3F82">
        <w:rPr>
          <w:rFonts w:ascii="Times New Roman" w:hAnsi="Times New Roman" w:cs="Times New Roman"/>
        </w:rPr>
        <w:t xml:space="preserve">  в   работе   и</w:t>
      </w:r>
    </w:p>
    <w:p w14:paraId="0697945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переходов   с   одной   </w:t>
      </w:r>
      <w:proofErr w:type="gramStart"/>
      <w:r w:rsidRPr="00EB3F82">
        <w:rPr>
          <w:rFonts w:ascii="Times New Roman" w:hAnsi="Times New Roman" w:cs="Times New Roman"/>
        </w:rPr>
        <w:t>работы  на</w:t>
      </w:r>
      <w:proofErr w:type="gramEnd"/>
    </w:p>
    <w:p w14:paraId="0021A8F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другую.</w:t>
      </w:r>
    </w:p>
    <w:p w14:paraId="265CC94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4. </w:t>
      </w:r>
      <w:proofErr w:type="gramStart"/>
      <w:r w:rsidRPr="00EB3F82">
        <w:rPr>
          <w:rFonts w:ascii="Times New Roman" w:hAnsi="Times New Roman" w:cs="Times New Roman"/>
        </w:rPr>
        <w:t>Указать  сведения</w:t>
      </w:r>
      <w:proofErr w:type="gramEnd"/>
      <w:r w:rsidRPr="00EB3F82">
        <w:rPr>
          <w:rFonts w:ascii="Times New Roman" w:hAnsi="Times New Roman" w:cs="Times New Roman"/>
        </w:rPr>
        <w:t xml:space="preserve"> о супруге</w:t>
      </w:r>
    </w:p>
    <w:p w14:paraId="50A27AB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и  близких</w:t>
      </w:r>
      <w:proofErr w:type="gramEnd"/>
      <w:r w:rsidRPr="00EB3F82">
        <w:rPr>
          <w:rFonts w:ascii="Times New Roman" w:hAnsi="Times New Roman" w:cs="Times New Roman"/>
        </w:rPr>
        <w:t xml:space="preserve">  родственниках   (отец,</w:t>
      </w:r>
    </w:p>
    <w:p w14:paraId="0449AE9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 xml:space="preserve">мать,   </w:t>
      </w:r>
      <w:proofErr w:type="gramEnd"/>
      <w:r w:rsidRPr="00EB3F82">
        <w:rPr>
          <w:rFonts w:ascii="Times New Roman" w:hAnsi="Times New Roman" w:cs="Times New Roman"/>
        </w:rPr>
        <w:t>братья,  сестры  и  дети):</w:t>
      </w:r>
    </w:p>
    <w:p w14:paraId="19BCC6D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фамилия,  имя</w:t>
      </w:r>
      <w:proofErr w:type="gramEnd"/>
      <w:r w:rsidRPr="00EB3F82">
        <w:rPr>
          <w:rFonts w:ascii="Times New Roman" w:hAnsi="Times New Roman" w:cs="Times New Roman"/>
        </w:rPr>
        <w:t xml:space="preserve"> и  отчество,  год  и</w:t>
      </w:r>
    </w:p>
    <w:p w14:paraId="7A248E4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место    </w:t>
      </w:r>
      <w:proofErr w:type="gramStart"/>
      <w:r w:rsidRPr="00EB3F82">
        <w:rPr>
          <w:rFonts w:ascii="Times New Roman" w:hAnsi="Times New Roman" w:cs="Times New Roman"/>
        </w:rPr>
        <w:t xml:space="preserve">рождения,   </w:t>
      </w:r>
      <w:proofErr w:type="gramEnd"/>
      <w:r w:rsidRPr="00EB3F82">
        <w:rPr>
          <w:rFonts w:ascii="Times New Roman" w:hAnsi="Times New Roman" w:cs="Times New Roman"/>
        </w:rPr>
        <w:t>где   и   кем</w:t>
      </w:r>
    </w:p>
    <w:p w14:paraId="67731CC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работают,  где</w:t>
      </w:r>
      <w:proofErr w:type="gramEnd"/>
      <w:r w:rsidRPr="00EB3F82">
        <w:rPr>
          <w:rFonts w:ascii="Times New Roman" w:hAnsi="Times New Roman" w:cs="Times New Roman"/>
        </w:rPr>
        <w:t xml:space="preserve">   проживают   (если</w:t>
      </w:r>
    </w:p>
    <w:p w14:paraId="4623AFD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умерли, указать год смерти и место</w:t>
      </w:r>
    </w:p>
    <w:p w14:paraId="621CE79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захоронения).</w:t>
      </w:r>
    </w:p>
    <w:p w14:paraId="09EDD06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5. </w:t>
      </w:r>
      <w:proofErr w:type="gramStart"/>
      <w:r w:rsidRPr="00EB3F82">
        <w:rPr>
          <w:rFonts w:ascii="Times New Roman" w:hAnsi="Times New Roman" w:cs="Times New Roman"/>
        </w:rPr>
        <w:t>Привлекался  (</w:t>
      </w:r>
      <w:proofErr w:type="gramEnd"/>
      <w:r w:rsidRPr="00EB3F82">
        <w:rPr>
          <w:rFonts w:ascii="Times New Roman" w:hAnsi="Times New Roman" w:cs="Times New Roman"/>
        </w:rPr>
        <w:t>привлекалась)</w:t>
      </w:r>
    </w:p>
    <w:p w14:paraId="0360772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ли  к</w:t>
      </w:r>
      <w:proofErr w:type="gramEnd"/>
      <w:r w:rsidRPr="00EB3F82">
        <w:rPr>
          <w:rFonts w:ascii="Times New Roman" w:hAnsi="Times New Roman" w:cs="Times New Roman"/>
        </w:rPr>
        <w:t xml:space="preserve">   судебной   ответственности</w:t>
      </w:r>
    </w:p>
    <w:p w14:paraId="26C8D3F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</w:t>
      </w:r>
      <w:proofErr w:type="gramStart"/>
      <w:r w:rsidRPr="00EB3F82">
        <w:rPr>
          <w:rFonts w:ascii="Times New Roman" w:hAnsi="Times New Roman" w:cs="Times New Roman"/>
        </w:rPr>
        <w:t>когда,  за</w:t>
      </w:r>
      <w:proofErr w:type="gramEnd"/>
      <w:r w:rsidRPr="00EB3F82">
        <w:rPr>
          <w:rFonts w:ascii="Times New Roman" w:hAnsi="Times New Roman" w:cs="Times New Roman"/>
        </w:rPr>
        <w:t xml:space="preserve"> что и где); участвовал</w:t>
      </w:r>
    </w:p>
    <w:p w14:paraId="017768D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(участвовала) ли в гражданских   и</w:t>
      </w:r>
    </w:p>
    <w:p w14:paraId="5CFCF07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уголовных  процессах</w:t>
      </w:r>
      <w:proofErr w:type="gramEnd"/>
      <w:r w:rsidRPr="00EB3F82">
        <w:rPr>
          <w:rFonts w:ascii="Times New Roman" w:hAnsi="Times New Roman" w:cs="Times New Roman"/>
        </w:rPr>
        <w:t xml:space="preserve">   в  качестве</w:t>
      </w:r>
    </w:p>
    <w:p w14:paraId="6EA1FD9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 xml:space="preserve">ответчика,   </w:t>
      </w:r>
      <w:proofErr w:type="gramEnd"/>
      <w:r w:rsidRPr="00EB3F82">
        <w:rPr>
          <w:rFonts w:ascii="Times New Roman" w:hAnsi="Times New Roman" w:cs="Times New Roman"/>
        </w:rPr>
        <w:t xml:space="preserve">      подозреваемого,</w:t>
      </w:r>
    </w:p>
    <w:p w14:paraId="57897E0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обвиняемого,  подсудимого</w:t>
      </w:r>
      <w:proofErr w:type="gramEnd"/>
      <w:r w:rsidRPr="00EB3F82">
        <w:rPr>
          <w:rFonts w:ascii="Times New Roman" w:hAnsi="Times New Roman" w:cs="Times New Roman"/>
        </w:rPr>
        <w:t xml:space="preserve">  как  на</w:t>
      </w:r>
    </w:p>
    <w:p w14:paraId="50B521D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территории </w:t>
      </w:r>
      <w:proofErr w:type="gramStart"/>
      <w:r w:rsidRPr="00EB3F82">
        <w:rPr>
          <w:rFonts w:ascii="Times New Roman" w:hAnsi="Times New Roman" w:cs="Times New Roman"/>
        </w:rPr>
        <w:t>республики,  так</w:t>
      </w:r>
      <w:proofErr w:type="gramEnd"/>
      <w:r w:rsidRPr="00EB3F82">
        <w:rPr>
          <w:rFonts w:ascii="Times New Roman" w:hAnsi="Times New Roman" w:cs="Times New Roman"/>
        </w:rPr>
        <w:t xml:space="preserve">  и  за</w:t>
      </w:r>
    </w:p>
    <w:p w14:paraId="4FE1327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рубежом (когда, где).</w:t>
      </w:r>
    </w:p>
    <w:p w14:paraId="0D5AD46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6. Был (была) ли </w:t>
      </w:r>
      <w:proofErr w:type="gramStart"/>
      <w:r w:rsidRPr="00EB3F82">
        <w:rPr>
          <w:rFonts w:ascii="Times New Roman" w:hAnsi="Times New Roman" w:cs="Times New Roman"/>
        </w:rPr>
        <w:t>за  границей</w:t>
      </w:r>
      <w:proofErr w:type="gramEnd"/>
      <w:r w:rsidRPr="00EB3F82">
        <w:rPr>
          <w:rFonts w:ascii="Times New Roman" w:hAnsi="Times New Roman" w:cs="Times New Roman"/>
        </w:rPr>
        <w:t>,</w:t>
      </w:r>
    </w:p>
    <w:p w14:paraId="7092677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когда,  где</w:t>
      </w:r>
      <w:proofErr w:type="gramEnd"/>
      <w:r w:rsidRPr="00EB3F82">
        <w:rPr>
          <w:rFonts w:ascii="Times New Roman" w:hAnsi="Times New Roman" w:cs="Times New Roman"/>
        </w:rPr>
        <w:t xml:space="preserve"> и с какой целью (кроме</w:t>
      </w:r>
    </w:p>
    <w:p w14:paraId="3B979B4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государств - участников СНГ).</w:t>
      </w:r>
    </w:p>
    <w:p w14:paraId="422D511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7. </w:t>
      </w:r>
      <w:proofErr w:type="gramStart"/>
      <w:r w:rsidRPr="00EB3F82">
        <w:rPr>
          <w:rFonts w:ascii="Times New Roman" w:hAnsi="Times New Roman" w:cs="Times New Roman"/>
        </w:rPr>
        <w:t>Поддерживаете  ли</w:t>
      </w:r>
      <w:proofErr w:type="gramEnd"/>
      <w:r w:rsidRPr="00EB3F82">
        <w:rPr>
          <w:rFonts w:ascii="Times New Roman" w:hAnsi="Times New Roman" w:cs="Times New Roman"/>
        </w:rPr>
        <w:t xml:space="preserve">  Вы,  Ваш</w:t>
      </w:r>
    </w:p>
    <w:p w14:paraId="5F8D4FE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супруг    или     Ваши     близкие</w:t>
      </w:r>
    </w:p>
    <w:p w14:paraId="4B3E20C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родственники (</w:t>
      </w:r>
      <w:proofErr w:type="gramStart"/>
      <w:r w:rsidRPr="00EB3F82">
        <w:rPr>
          <w:rFonts w:ascii="Times New Roman" w:hAnsi="Times New Roman" w:cs="Times New Roman"/>
        </w:rPr>
        <w:t>отец,  мать</w:t>
      </w:r>
      <w:proofErr w:type="gramEnd"/>
      <w:r w:rsidRPr="00EB3F82">
        <w:rPr>
          <w:rFonts w:ascii="Times New Roman" w:hAnsi="Times New Roman" w:cs="Times New Roman"/>
        </w:rPr>
        <w:t>, братья,</w:t>
      </w:r>
    </w:p>
    <w:p w14:paraId="297BB14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сестры  и</w:t>
      </w:r>
      <w:proofErr w:type="gramEnd"/>
      <w:r w:rsidRPr="00EB3F82">
        <w:rPr>
          <w:rFonts w:ascii="Times New Roman" w:hAnsi="Times New Roman" w:cs="Times New Roman"/>
        </w:rPr>
        <w:t xml:space="preserve">  дети  старше  16   лет)</w:t>
      </w:r>
    </w:p>
    <w:p w14:paraId="094BF15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неслужебные    связи   с   лицами,</w:t>
      </w:r>
    </w:p>
    <w:p w14:paraId="4176719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постоянно проживающими за границей</w:t>
      </w:r>
    </w:p>
    <w:p w14:paraId="77EFB52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(кроме   </w:t>
      </w:r>
      <w:proofErr w:type="gramStart"/>
      <w:r w:rsidRPr="00EB3F82">
        <w:rPr>
          <w:rFonts w:ascii="Times New Roman" w:hAnsi="Times New Roman" w:cs="Times New Roman"/>
        </w:rPr>
        <w:t>государств  -</w:t>
      </w:r>
      <w:proofErr w:type="gramEnd"/>
      <w:r w:rsidRPr="00EB3F82">
        <w:rPr>
          <w:rFonts w:ascii="Times New Roman" w:hAnsi="Times New Roman" w:cs="Times New Roman"/>
        </w:rPr>
        <w:t xml:space="preserve">  участников</w:t>
      </w:r>
    </w:p>
    <w:p w14:paraId="420534B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СНГ).</w:t>
      </w:r>
    </w:p>
    <w:p w14:paraId="5CC530D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8. Рассматривались          ли</w:t>
      </w:r>
    </w:p>
    <w:p w14:paraId="13F0984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зарубежными    правоохранительными</w:t>
      </w:r>
    </w:p>
    <w:p w14:paraId="100FB22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органами   </w:t>
      </w:r>
      <w:proofErr w:type="gramStart"/>
      <w:r w:rsidRPr="00EB3F82">
        <w:rPr>
          <w:rFonts w:ascii="Times New Roman" w:hAnsi="Times New Roman" w:cs="Times New Roman"/>
        </w:rPr>
        <w:t xml:space="preserve">вопросы,   </w:t>
      </w:r>
      <w:proofErr w:type="gramEnd"/>
      <w:r w:rsidRPr="00EB3F82">
        <w:rPr>
          <w:rFonts w:ascii="Times New Roman" w:hAnsi="Times New Roman" w:cs="Times New Roman"/>
        </w:rPr>
        <w:t>связанные  с</w:t>
      </w:r>
    </w:p>
    <w:p w14:paraId="4531E5B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фактами      нарушения        Вами</w:t>
      </w:r>
    </w:p>
    <w:p w14:paraId="2645B69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законодательства   </w:t>
      </w:r>
      <w:proofErr w:type="gramStart"/>
      <w:r w:rsidRPr="00EB3F82">
        <w:rPr>
          <w:rFonts w:ascii="Times New Roman" w:hAnsi="Times New Roman" w:cs="Times New Roman"/>
        </w:rPr>
        <w:t xml:space="preserve">   (</w:t>
      </w:r>
      <w:proofErr w:type="gramEnd"/>
      <w:r w:rsidRPr="00EB3F82">
        <w:rPr>
          <w:rFonts w:ascii="Times New Roman" w:hAnsi="Times New Roman" w:cs="Times New Roman"/>
        </w:rPr>
        <w:t>уголовного,</w:t>
      </w:r>
    </w:p>
    <w:p w14:paraId="5B7B231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гражданского,  административного</w:t>
      </w:r>
      <w:proofErr w:type="gramEnd"/>
      <w:r w:rsidRPr="00EB3F82">
        <w:rPr>
          <w:rFonts w:ascii="Times New Roman" w:hAnsi="Times New Roman" w:cs="Times New Roman"/>
        </w:rPr>
        <w:t xml:space="preserve"> и</w:t>
      </w:r>
    </w:p>
    <w:p w14:paraId="1DFDE77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др.) страны пребывания (когда, где</w:t>
      </w:r>
    </w:p>
    <w:p w14:paraId="30A5D6B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>и какое решение принято).</w:t>
      </w:r>
    </w:p>
    <w:p w14:paraId="6529ED9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9. Являетесь (являлись) ли Вы,</w:t>
      </w:r>
    </w:p>
    <w:p w14:paraId="148C708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Ваш  супруг</w:t>
      </w:r>
      <w:proofErr w:type="gramEnd"/>
      <w:r w:rsidRPr="00EB3F82">
        <w:rPr>
          <w:rFonts w:ascii="Times New Roman" w:hAnsi="Times New Roman" w:cs="Times New Roman"/>
        </w:rPr>
        <w:t xml:space="preserve">   или   Ваши   близкие</w:t>
      </w:r>
    </w:p>
    <w:p w14:paraId="6AC6C1F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родственники (</w:t>
      </w:r>
      <w:proofErr w:type="gramStart"/>
      <w:r w:rsidRPr="00EB3F82">
        <w:rPr>
          <w:rFonts w:ascii="Times New Roman" w:hAnsi="Times New Roman" w:cs="Times New Roman"/>
        </w:rPr>
        <w:t>отец,  мать</w:t>
      </w:r>
      <w:proofErr w:type="gramEnd"/>
      <w:r w:rsidRPr="00EB3F82">
        <w:rPr>
          <w:rFonts w:ascii="Times New Roman" w:hAnsi="Times New Roman" w:cs="Times New Roman"/>
        </w:rPr>
        <w:t>, братья,</w:t>
      </w:r>
    </w:p>
    <w:p w14:paraId="660CEEE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сестры  и</w:t>
      </w:r>
      <w:proofErr w:type="gramEnd"/>
      <w:r w:rsidRPr="00EB3F82">
        <w:rPr>
          <w:rFonts w:ascii="Times New Roman" w:hAnsi="Times New Roman" w:cs="Times New Roman"/>
        </w:rPr>
        <w:t xml:space="preserve">  дети  старше  16   лет)</w:t>
      </w:r>
    </w:p>
    <w:p w14:paraId="19363EF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учредителем     </w:t>
      </w:r>
      <w:proofErr w:type="gramStart"/>
      <w:r w:rsidRPr="00EB3F82">
        <w:rPr>
          <w:rFonts w:ascii="Times New Roman" w:hAnsi="Times New Roman" w:cs="Times New Roman"/>
        </w:rPr>
        <w:t xml:space="preserve">   (</w:t>
      </w:r>
      <w:proofErr w:type="gramEnd"/>
      <w:r w:rsidRPr="00EB3F82">
        <w:rPr>
          <w:rFonts w:ascii="Times New Roman" w:hAnsi="Times New Roman" w:cs="Times New Roman"/>
        </w:rPr>
        <w:t>соучредителем)</w:t>
      </w:r>
    </w:p>
    <w:p w14:paraId="511AF0F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юридических лиц (</w:t>
      </w:r>
      <w:proofErr w:type="gramStart"/>
      <w:r w:rsidRPr="00EB3F82">
        <w:rPr>
          <w:rFonts w:ascii="Times New Roman" w:hAnsi="Times New Roman" w:cs="Times New Roman"/>
        </w:rPr>
        <w:t>их  наименование</w:t>
      </w:r>
      <w:proofErr w:type="gramEnd"/>
      <w:r w:rsidRPr="00EB3F82">
        <w:rPr>
          <w:rFonts w:ascii="Times New Roman" w:hAnsi="Times New Roman" w:cs="Times New Roman"/>
        </w:rPr>
        <w:t>,</w:t>
      </w:r>
    </w:p>
    <w:p w14:paraId="119AD5A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юридический адрес).</w:t>
      </w:r>
    </w:p>
    <w:p w14:paraId="7C040C2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10. Наличие         имущества,</w:t>
      </w:r>
    </w:p>
    <w:p w14:paraId="42546C1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используемого по доверенности.)</w:t>
      </w:r>
    </w:p>
    <w:p w14:paraId="3BC2D843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p w14:paraId="7243EE91" w14:textId="77777777" w:rsidR="00EB3F82" w:rsidRPr="00EB3F82" w:rsidRDefault="00EB3F82" w:rsidP="00EB3F82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</w:rPr>
      </w:pPr>
      <w:bookmarkStart w:id="9" w:name="P342"/>
      <w:bookmarkEnd w:id="9"/>
      <w:r w:rsidRPr="00EB3F82">
        <w:rPr>
          <w:rFonts w:ascii="Times New Roman" w:hAnsi="Times New Roman" w:cs="Times New Roman"/>
        </w:rPr>
        <w:t>Приложение 3</w:t>
      </w:r>
    </w:p>
    <w:p w14:paraId="332418D4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к Положению о порядке</w:t>
      </w:r>
    </w:p>
    <w:p w14:paraId="0AD94314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формирования и проверки данных</w:t>
      </w:r>
    </w:p>
    <w:p w14:paraId="4BEF035F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 кандидатах на должности</w:t>
      </w:r>
    </w:p>
    <w:p w14:paraId="2B613AB1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и лицах, занимающих должности,</w:t>
      </w:r>
    </w:p>
    <w:p w14:paraId="4C155059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включенные в кадровый реестр</w:t>
      </w:r>
    </w:p>
    <w:p w14:paraId="68B83B13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Главы государства</w:t>
      </w:r>
    </w:p>
    <w:p w14:paraId="7EBF3272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Республики Беларусь</w:t>
      </w:r>
    </w:p>
    <w:p w14:paraId="07FF4ADC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(в редакции Указа Президента</w:t>
      </w:r>
    </w:p>
    <w:p w14:paraId="67E78EBF" w14:textId="77777777" w:rsidR="00EB3F82" w:rsidRPr="00EB3F82" w:rsidRDefault="00EB3F82" w:rsidP="00EB3F82">
      <w:pPr>
        <w:pStyle w:val="ConsPlusNormal"/>
        <w:jc w:val="right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Республики Беларусь</w:t>
      </w:r>
    </w:p>
    <w:p w14:paraId="24AB6964" w14:textId="77777777" w:rsidR="00EB3F82" w:rsidRPr="00EB3F82" w:rsidRDefault="00EB3F82" w:rsidP="00EB3F82">
      <w:pPr>
        <w:pStyle w:val="ConsPlusNormal"/>
        <w:jc w:val="both"/>
        <w:rPr>
          <w:rFonts w:ascii="Times New Roman" w:hAnsi="Times New Roman" w:cs="Times New Roman"/>
        </w:rPr>
      </w:pPr>
    </w:p>
    <w:p w14:paraId="5EF6E9E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ДЕКЛАРАЦИЯ</w:t>
      </w:r>
    </w:p>
    <w:p w14:paraId="4179500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о доходах и имуществе</w:t>
      </w:r>
    </w:p>
    <w:p w14:paraId="66005DC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(кандидата на должность или лица, занимающего должность, включенную в</w:t>
      </w:r>
    </w:p>
    <w:p w14:paraId="371AACC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кадровый реестр Главы государства Республики Беларусь, либо их супруга</w:t>
      </w:r>
    </w:p>
    <w:p w14:paraId="15642AF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(супруги) и совершеннолетних близких родственников, совместно с ними</w:t>
      </w:r>
    </w:p>
    <w:p w14:paraId="3ECFF35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проживающих и ведущих общее хозяйство)</w:t>
      </w:r>
    </w:p>
    <w:p w14:paraId="4AB6DBE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641FB09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Фамилия ___________________________________________________________________</w:t>
      </w:r>
    </w:p>
    <w:p w14:paraId="2EC78CF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Собственное имя ______________________ Отчество ___________________________</w:t>
      </w:r>
    </w:p>
    <w:p w14:paraId="3877CB5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Число, месяц, год рождения ____________ Идентификационный номер ___________</w:t>
      </w:r>
    </w:p>
    <w:p w14:paraId="66C0290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Вид документа, удостоверяющего личность, __________________________________</w:t>
      </w:r>
    </w:p>
    <w:p w14:paraId="74F4129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серия ____ номер ______, </w:t>
      </w:r>
      <w:proofErr w:type="gramStart"/>
      <w:r w:rsidRPr="00EB3F82">
        <w:rPr>
          <w:rFonts w:ascii="Times New Roman" w:hAnsi="Times New Roman" w:cs="Times New Roman"/>
        </w:rPr>
        <w:t>наименование  государственного</w:t>
      </w:r>
      <w:proofErr w:type="gramEnd"/>
      <w:r w:rsidRPr="00EB3F82">
        <w:rPr>
          <w:rFonts w:ascii="Times New Roman" w:hAnsi="Times New Roman" w:cs="Times New Roman"/>
        </w:rPr>
        <w:t xml:space="preserve">  органа,  выдавшего</w:t>
      </w:r>
    </w:p>
    <w:p w14:paraId="527A2B8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документ, ______________________________, дата выдачи _____________________</w:t>
      </w:r>
    </w:p>
    <w:p w14:paraId="33E3EF6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Место жительства (место пребывания) </w:t>
      </w:r>
      <w:hyperlink w:anchor="P400" w:history="1">
        <w:r w:rsidRPr="00EB3F82">
          <w:rPr>
            <w:rFonts w:ascii="Times New Roman" w:hAnsi="Times New Roman" w:cs="Times New Roman"/>
          </w:rPr>
          <w:t>&lt;*&gt;</w:t>
        </w:r>
      </w:hyperlink>
      <w:r w:rsidRPr="00EB3F82">
        <w:rPr>
          <w:rFonts w:ascii="Times New Roman" w:hAnsi="Times New Roman" w:cs="Times New Roman"/>
        </w:rPr>
        <w:t xml:space="preserve"> ___________________________________</w:t>
      </w:r>
    </w:p>
    <w:p w14:paraId="4A64C9D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 (почтовый индекс, область, район,</w:t>
      </w:r>
    </w:p>
    <w:p w14:paraId="17A1160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19D5DB5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населенный пункт, улица, дом, корпус, квартира)</w:t>
      </w:r>
    </w:p>
    <w:p w14:paraId="3C4D3EB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Основное место работы (службы, учебы), должность __________________________</w:t>
      </w:r>
    </w:p>
    <w:p w14:paraId="7A6B308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7D32245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тел. дом. ______________, тел. раб. ______________, тел. моб. _____________</w:t>
      </w:r>
    </w:p>
    <w:p w14:paraId="07A890A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Сведения  в</w:t>
      </w:r>
      <w:proofErr w:type="gramEnd"/>
      <w:r w:rsidRPr="00EB3F82">
        <w:rPr>
          <w:rFonts w:ascii="Times New Roman" w:hAnsi="Times New Roman" w:cs="Times New Roman"/>
        </w:rPr>
        <w:t xml:space="preserve">   отношении   супруга   (супруги),   совершеннолетних   близких</w:t>
      </w:r>
    </w:p>
    <w:p w14:paraId="68C1D39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родственников, совместно проживающих и ведущих общее хозяйство </w:t>
      </w:r>
      <w:hyperlink w:anchor="P407" w:history="1">
        <w:r w:rsidRPr="00EB3F82">
          <w:rPr>
            <w:rFonts w:ascii="Times New Roman" w:hAnsi="Times New Roman" w:cs="Times New Roman"/>
          </w:rPr>
          <w:t>&lt;**&gt;</w:t>
        </w:r>
      </w:hyperlink>
    </w:p>
    <w:p w14:paraId="6EDF5D43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3F82" w:rsidRPr="00EB3F82" w14:paraId="2E91E526" w14:textId="77777777">
        <w:tc>
          <w:tcPr>
            <w:tcW w:w="4535" w:type="dxa"/>
            <w:tcBorders>
              <w:left w:val="nil"/>
            </w:tcBorders>
            <w:vAlign w:val="center"/>
          </w:tcPr>
          <w:p w14:paraId="0A09B487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Фамилия, собственное имя, отчество (далее - Ф.И.О.), число, месяц, год рождения супруга (супруги),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14:paraId="315F42C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Степень родства (супруг (супруга), родители, дети, усыновители (</w:t>
            </w:r>
            <w:proofErr w:type="spellStart"/>
            <w:r w:rsidRPr="00EB3F82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EB3F82">
              <w:rPr>
                <w:rFonts w:ascii="Times New Roman" w:hAnsi="Times New Roman" w:cs="Times New Roman"/>
              </w:rPr>
              <w:t>), усыновленные (удочеренные), родные братья и сестры, дед, бабка, внуки)</w:t>
            </w:r>
          </w:p>
        </w:tc>
      </w:tr>
      <w:tr w:rsidR="00EB3F82" w:rsidRPr="00EB3F82" w14:paraId="648984CA" w14:textId="77777777">
        <w:tc>
          <w:tcPr>
            <w:tcW w:w="4535" w:type="dxa"/>
            <w:tcBorders>
              <w:left w:val="nil"/>
            </w:tcBorders>
          </w:tcPr>
          <w:p w14:paraId="2E10AB4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5086F59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DDD2377" w14:textId="77777777">
        <w:tc>
          <w:tcPr>
            <w:tcW w:w="4535" w:type="dxa"/>
            <w:tcBorders>
              <w:left w:val="nil"/>
            </w:tcBorders>
          </w:tcPr>
          <w:p w14:paraId="0AB823C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554186C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1E95F1A" w14:textId="77777777">
        <w:tc>
          <w:tcPr>
            <w:tcW w:w="4535" w:type="dxa"/>
            <w:tcBorders>
              <w:left w:val="nil"/>
            </w:tcBorders>
          </w:tcPr>
          <w:p w14:paraId="37A6608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04D1DBC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A0A6B99" w14:textId="77777777">
        <w:tc>
          <w:tcPr>
            <w:tcW w:w="4535" w:type="dxa"/>
            <w:tcBorders>
              <w:left w:val="nil"/>
            </w:tcBorders>
          </w:tcPr>
          <w:p w14:paraId="70F21AF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1300A01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7BBE6F4" w14:textId="77777777">
        <w:tc>
          <w:tcPr>
            <w:tcW w:w="4535" w:type="dxa"/>
            <w:tcBorders>
              <w:left w:val="nil"/>
            </w:tcBorders>
          </w:tcPr>
          <w:p w14:paraId="1CCE8CD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3AFF1B0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41437E4" w14:textId="77777777">
        <w:tc>
          <w:tcPr>
            <w:tcW w:w="4535" w:type="dxa"/>
            <w:tcBorders>
              <w:left w:val="nil"/>
            </w:tcBorders>
          </w:tcPr>
          <w:p w14:paraId="2E98069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1940C00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43A755C" w14:textId="77777777">
        <w:tc>
          <w:tcPr>
            <w:tcW w:w="4535" w:type="dxa"/>
            <w:tcBorders>
              <w:left w:val="nil"/>
            </w:tcBorders>
          </w:tcPr>
          <w:p w14:paraId="76B1141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025DD17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8005C46" w14:textId="77777777">
        <w:tc>
          <w:tcPr>
            <w:tcW w:w="4535" w:type="dxa"/>
            <w:tcBorders>
              <w:left w:val="nil"/>
            </w:tcBorders>
          </w:tcPr>
          <w:p w14:paraId="31B5392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14:paraId="105F02F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E0ADE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7CC49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50E7CB6B" w14:textId="0DD06CC5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00"/>
      <w:bookmarkEnd w:id="10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При</w:t>
      </w:r>
      <w:proofErr w:type="gramEnd"/>
      <w:r w:rsidRPr="00EB3F82">
        <w:rPr>
          <w:rFonts w:ascii="Times New Roman" w:hAnsi="Times New Roman" w:cs="Times New Roman"/>
        </w:rPr>
        <w:t xml:space="preserve">  наличии у физического лица регистрации по месту жительства и месту  пребывания  в  декларации  о  доходах и имуществе указываются адреса места  жительства  и места пребывания. В случае проживания физического лица </w:t>
      </w:r>
      <w:proofErr w:type="gramStart"/>
      <w:r w:rsidRPr="00EB3F82">
        <w:rPr>
          <w:rFonts w:ascii="Times New Roman" w:hAnsi="Times New Roman" w:cs="Times New Roman"/>
        </w:rPr>
        <w:t>не  по</w:t>
      </w:r>
      <w:proofErr w:type="gramEnd"/>
      <w:r w:rsidRPr="00EB3F82">
        <w:rPr>
          <w:rFonts w:ascii="Times New Roman" w:hAnsi="Times New Roman" w:cs="Times New Roman"/>
        </w:rPr>
        <w:t xml:space="preserve">  месту  жительства  или  месту  пребывания  в декларации о доходах и</w:t>
      </w:r>
    </w:p>
    <w:p w14:paraId="7559CDCE" w14:textId="3C83FFB1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имуществе  указываются</w:t>
      </w:r>
      <w:proofErr w:type="gramEnd"/>
      <w:r w:rsidRPr="00EB3F82">
        <w:rPr>
          <w:rFonts w:ascii="Times New Roman" w:hAnsi="Times New Roman" w:cs="Times New Roman"/>
        </w:rPr>
        <w:t xml:space="preserve">  адреса  места  жительства,  места  пребывания  (при наличии  у  физического  лица  регистрации  по  месту  пребывания)  и адрес фактического проживания.</w:t>
      </w:r>
    </w:p>
    <w:p w14:paraId="0E421378" w14:textId="6B0164D1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07"/>
      <w:bookmarkEnd w:id="11"/>
      <w:r w:rsidRPr="00EB3F82">
        <w:rPr>
          <w:rFonts w:ascii="Times New Roman" w:hAnsi="Times New Roman" w:cs="Times New Roman"/>
        </w:rPr>
        <w:t xml:space="preserve">     &lt;**&gt;   </w:t>
      </w:r>
      <w:proofErr w:type="gramStart"/>
      <w:r w:rsidRPr="00EB3F82">
        <w:rPr>
          <w:rFonts w:ascii="Times New Roman" w:hAnsi="Times New Roman" w:cs="Times New Roman"/>
        </w:rPr>
        <w:t>Заполняются  кандидатом</w:t>
      </w:r>
      <w:proofErr w:type="gramEnd"/>
      <w:r w:rsidRPr="00EB3F82">
        <w:rPr>
          <w:rFonts w:ascii="Times New Roman" w:hAnsi="Times New Roman" w:cs="Times New Roman"/>
        </w:rPr>
        <w:t xml:space="preserve">  на  должность  или  лицом,  занимающим должность,  включенную  в  кадровый  реестр  Главы  государства  Республики Беларусь, обязанными  представлять  декларацию  о  доходах и имуществе. При отсутствии   </w:t>
      </w:r>
      <w:proofErr w:type="gramStart"/>
      <w:r w:rsidRPr="00EB3F82">
        <w:rPr>
          <w:rFonts w:ascii="Times New Roman" w:hAnsi="Times New Roman" w:cs="Times New Roman"/>
        </w:rPr>
        <w:t>супруга  (</w:t>
      </w:r>
      <w:proofErr w:type="gramEnd"/>
      <w:r w:rsidRPr="00EB3F82">
        <w:rPr>
          <w:rFonts w:ascii="Times New Roman" w:hAnsi="Times New Roman" w:cs="Times New Roman"/>
        </w:rPr>
        <w:t>супруги),  совершеннолетних  близких  родственников,</w:t>
      </w:r>
    </w:p>
    <w:p w14:paraId="2B7E520C" w14:textId="311B8196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совместно  с</w:t>
      </w:r>
      <w:proofErr w:type="gramEnd"/>
      <w:r w:rsidRPr="00EB3F82">
        <w:rPr>
          <w:rFonts w:ascii="Times New Roman" w:hAnsi="Times New Roman" w:cs="Times New Roman"/>
        </w:rPr>
        <w:t xml:space="preserve">  ними проживающих и ведущих общее хозяйство, такие сведения не заполняются.</w:t>
      </w:r>
    </w:p>
    <w:p w14:paraId="281E5F5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303C634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14"/>
      <w:bookmarkEnd w:id="12"/>
      <w:r w:rsidRPr="00EB3F82">
        <w:rPr>
          <w:rFonts w:ascii="Times New Roman" w:hAnsi="Times New Roman" w:cs="Times New Roman"/>
        </w:rPr>
        <w:t xml:space="preserve">                                 РАЗДЕЛ I</w:t>
      </w:r>
    </w:p>
    <w:p w14:paraId="17BA3A8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СВЕДЕНИЯ О ПОЛУЧЕННЫХ ДОХОДАХ </w:t>
      </w:r>
      <w:hyperlink w:anchor="P519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5E63C6F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в период с 1 января 20__ г. по 31 декабря 20__ г.</w:t>
      </w:r>
    </w:p>
    <w:p w14:paraId="34D5235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(в предыдущем календарном году)</w:t>
      </w:r>
    </w:p>
    <w:p w14:paraId="6FB87A4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13378A7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(указывается основание, по которому раздел I декларации о доходах и</w:t>
      </w:r>
    </w:p>
    <w:p w14:paraId="54C822E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имуществе не заполняется)</w:t>
      </w:r>
    </w:p>
    <w:p w14:paraId="1CEF63F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26DBAE9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22"/>
      <w:bookmarkEnd w:id="13"/>
      <w:r w:rsidRPr="00EB3F82">
        <w:rPr>
          <w:rFonts w:ascii="Times New Roman" w:hAnsi="Times New Roman" w:cs="Times New Roman"/>
        </w:rPr>
        <w:t xml:space="preserve">     1. Доходы, полученные от организаций и индивидуальных предпринимателей</w:t>
      </w:r>
    </w:p>
    <w:p w14:paraId="54C67E5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в Республике Беларусь </w:t>
      </w:r>
      <w:hyperlink w:anchor="P525" w:history="1">
        <w:r w:rsidRPr="00EB3F82">
          <w:rPr>
            <w:rFonts w:ascii="Times New Roman" w:hAnsi="Times New Roman" w:cs="Times New Roman"/>
          </w:rPr>
          <w:t>&lt;**&gt;</w:t>
        </w:r>
      </w:hyperlink>
    </w:p>
    <w:p w14:paraId="5DEAEB56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90"/>
        <w:gridCol w:w="1417"/>
        <w:gridCol w:w="1927"/>
      </w:tblGrid>
      <w:tr w:rsidR="00EB3F82" w:rsidRPr="00EB3F82" w14:paraId="78AC519C" w14:textId="77777777">
        <w:tc>
          <w:tcPr>
            <w:tcW w:w="4535" w:type="dxa"/>
            <w:tcBorders>
              <w:left w:val="nil"/>
            </w:tcBorders>
            <w:vAlign w:val="center"/>
          </w:tcPr>
          <w:p w14:paraId="1853208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Источник получения дохода (наименование, адрес места нахождения организации; Ф.И.О. индивидуального предпринимателя, адрес места его жительства)</w:t>
            </w:r>
          </w:p>
        </w:tc>
        <w:tc>
          <w:tcPr>
            <w:tcW w:w="1190" w:type="dxa"/>
            <w:vAlign w:val="center"/>
          </w:tcPr>
          <w:p w14:paraId="4812BBA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417" w:type="dxa"/>
            <w:vAlign w:val="center"/>
          </w:tcPr>
          <w:p w14:paraId="11B681EA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получения дохода</w:t>
            </w:r>
          </w:p>
        </w:tc>
        <w:tc>
          <w:tcPr>
            <w:tcW w:w="1927" w:type="dxa"/>
            <w:tcBorders>
              <w:right w:val="nil"/>
            </w:tcBorders>
            <w:vAlign w:val="center"/>
          </w:tcPr>
          <w:p w14:paraId="21A2ABFA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 xml:space="preserve">Размер дохода </w:t>
            </w:r>
            <w:hyperlink w:anchor="P534" w:history="1">
              <w:r w:rsidRPr="00EB3F82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EB3F82" w:rsidRPr="00EB3F82" w14:paraId="1FFAF32F" w14:textId="77777777">
        <w:tc>
          <w:tcPr>
            <w:tcW w:w="4535" w:type="dxa"/>
            <w:tcBorders>
              <w:left w:val="nil"/>
            </w:tcBorders>
          </w:tcPr>
          <w:p w14:paraId="05C3CBE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3731F7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8BB07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3FD859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5A0FCA3" w14:textId="77777777">
        <w:tc>
          <w:tcPr>
            <w:tcW w:w="4535" w:type="dxa"/>
            <w:tcBorders>
              <w:left w:val="nil"/>
            </w:tcBorders>
          </w:tcPr>
          <w:p w14:paraId="7950192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0E2E20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0560E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4864947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D0B8CE4" w14:textId="77777777">
        <w:tc>
          <w:tcPr>
            <w:tcW w:w="4535" w:type="dxa"/>
            <w:tcBorders>
              <w:left w:val="nil"/>
            </w:tcBorders>
          </w:tcPr>
          <w:p w14:paraId="1C08DDC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B309F4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5ABF3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B6717D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0EB3AB3" w14:textId="77777777">
        <w:tc>
          <w:tcPr>
            <w:tcW w:w="4535" w:type="dxa"/>
            <w:tcBorders>
              <w:left w:val="nil"/>
            </w:tcBorders>
          </w:tcPr>
          <w:p w14:paraId="3F29009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3085AC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8F476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1DB4173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931B87F" w14:textId="77777777">
        <w:tc>
          <w:tcPr>
            <w:tcW w:w="4535" w:type="dxa"/>
            <w:tcBorders>
              <w:left w:val="nil"/>
            </w:tcBorders>
          </w:tcPr>
          <w:p w14:paraId="7B37B4D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320EDA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49E1D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4A696AC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4A74F5E" w14:textId="77777777">
        <w:tc>
          <w:tcPr>
            <w:tcW w:w="4535" w:type="dxa"/>
            <w:tcBorders>
              <w:left w:val="nil"/>
            </w:tcBorders>
          </w:tcPr>
          <w:p w14:paraId="137FAB1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3D2773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34D3E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71B2D52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096F157" w14:textId="77777777">
        <w:tc>
          <w:tcPr>
            <w:tcW w:w="4535" w:type="dxa"/>
            <w:tcBorders>
              <w:left w:val="nil"/>
            </w:tcBorders>
          </w:tcPr>
          <w:p w14:paraId="519CB71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0427F3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A2091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624372C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E76176B" w14:textId="77777777">
        <w:tc>
          <w:tcPr>
            <w:tcW w:w="4535" w:type="dxa"/>
            <w:tcBorders>
              <w:left w:val="nil"/>
            </w:tcBorders>
          </w:tcPr>
          <w:p w14:paraId="49B5878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541CEF4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1366B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0457FC4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751EEC5" w14:textId="77777777">
        <w:tc>
          <w:tcPr>
            <w:tcW w:w="4535" w:type="dxa"/>
            <w:tcBorders>
              <w:left w:val="nil"/>
            </w:tcBorders>
          </w:tcPr>
          <w:p w14:paraId="536D45B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218D2F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61A11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156D25D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949FD6A" w14:textId="77777777">
        <w:tc>
          <w:tcPr>
            <w:tcW w:w="4535" w:type="dxa"/>
            <w:tcBorders>
              <w:left w:val="nil"/>
            </w:tcBorders>
          </w:tcPr>
          <w:p w14:paraId="3D41B57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CDC3F8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7EAE1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EEA304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3AF05EE" w14:textId="77777777">
        <w:tc>
          <w:tcPr>
            <w:tcW w:w="4535" w:type="dxa"/>
            <w:tcBorders>
              <w:left w:val="nil"/>
            </w:tcBorders>
          </w:tcPr>
          <w:p w14:paraId="668B902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3259D9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1C05B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F1354F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512DE97" w14:textId="77777777">
        <w:tc>
          <w:tcPr>
            <w:tcW w:w="4535" w:type="dxa"/>
            <w:tcBorders>
              <w:left w:val="nil"/>
            </w:tcBorders>
          </w:tcPr>
          <w:p w14:paraId="4C836DE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691B123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970B7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139FD09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F2329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8C1F9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78"/>
      <w:bookmarkEnd w:id="14"/>
      <w:r w:rsidRPr="00EB3F82">
        <w:rPr>
          <w:rFonts w:ascii="Times New Roman" w:hAnsi="Times New Roman" w:cs="Times New Roman"/>
        </w:rPr>
        <w:t xml:space="preserve">     2.  </w:t>
      </w:r>
      <w:proofErr w:type="gramStart"/>
      <w:r w:rsidRPr="00EB3F82">
        <w:rPr>
          <w:rFonts w:ascii="Times New Roman" w:hAnsi="Times New Roman" w:cs="Times New Roman"/>
        </w:rPr>
        <w:t>Доходы,  полученные</w:t>
      </w:r>
      <w:proofErr w:type="gramEnd"/>
      <w:r w:rsidRPr="00EB3F82">
        <w:rPr>
          <w:rFonts w:ascii="Times New Roman" w:hAnsi="Times New Roman" w:cs="Times New Roman"/>
        </w:rPr>
        <w:t xml:space="preserve">  по  договорам  от физических лиц в Республике</w:t>
      </w:r>
    </w:p>
    <w:p w14:paraId="4FA43E5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lastRenderedPageBreak/>
        <w:t xml:space="preserve">Беларусь </w:t>
      </w:r>
      <w:hyperlink w:anchor="P538" w:history="1">
        <w:r w:rsidRPr="00EB3F82">
          <w:rPr>
            <w:rFonts w:ascii="Times New Roman" w:hAnsi="Times New Roman" w:cs="Times New Roman"/>
          </w:rPr>
          <w:t>&lt;****&gt;</w:t>
        </w:r>
      </w:hyperlink>
    </w:p>
    <w:p w14:paraId="6AF78330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1984"/>
        <w:gridCol w:w="1984"/>
      </w:tblGrid>
      <w:tr w:rsidR="00EB3F82" w:rsidRPr="00EB3F82" w14:paraId="60047841" w14:textId="77777777">
        <w:tc>
          <w:tcPr>
            <w:tcW w:w="3628" w:type="dxa"/>
            <w:tcBorders>
              <w:left w:val="nil"/>
            </w:tcBorders>
            <w:vAlign w:val="center"/>
          </w:tcPr>
          <w:p w14:paraId="3470B98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Ф.И.О. физического лица, от которого получен доход, адрес места его жительства</w:t>
            </w:r>
          </w:p>
        </w:tc>
        <w:tc>
          <w:tcPr>
            <w:tcW w:w="1474" w:type="dxa"/>
            <w:vAlign w:val="center"/>
          </w:tcPr>
          <w:p w14:paraId="63896772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84" w:type="dxa"/>
            <w:vAlign w:val="center"/>
          </w:tcPr>
          <w:p w14:paraId="29527B99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получения дохода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5C5C67B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 xml:space="preserve">Размер дохода </w:t>
            </w:r>
            <w:hyperlink w:anchor="P534" w:history="1">
              <w:r w:rsidRPr="00EB3F82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EB3F82" w:rsidRPr="00EB3F82" w14:paraId="2B4B3A85" w14:textId="77777777">
        <w:tc>
          <w:tcPr>
            <w:tcW w:w="3628" w:type="dxa"/>
            <w:tcBorders>
              <w:left w:val="nil"/>
            </w:tcBorders>
          </w:tcPr>
          <w:p w14:paraId="2686311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51683F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D18C8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109AD5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5BB1B3D" w14:textId="77777777">
        <w:tc>
          <w:tcPr>
            <w:tcW w:w="3628" w:type="dxa"/>
            <w:tcBorders>
              <w:left w:val="nil"/>
            </w:tcBorders>
          </w:tcPr>
          <w:p w14:paraId="0010D35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0886DF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EFBA3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3C8499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F37870E" w14:textId="77777777">
        <w:tc>
          <w:tcPr>
            <w:tcW w:w="3628" w:type="dxa"/>
            <w:tcBorders>
              <w:left w:val="nil"/>
            </w:tcBorders>
          </w:tcPr>
          <w:p w14:paraId="6610CBA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D618D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6B0FD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04B98F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5DC7702" w14:textId="77777777">
        <w:tc>
          <w:tcPr>
            <w:tcW w:w="3628" w:type="dxa"/>
            <w:tcBorders>
              <w:left w:val="nil"/>
            </w:tcBorders>
          </w:tcPr>
          <w:p w14:paraId="704509B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3918A7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79D5D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A0E68E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F63DCB3" w14:textId="77777777">
        <w:tc>
          <w:tcPr>
            <w:tcW w:w="3628" w:type="dxa"/>
            <w:tcBorders>
              <w:left w:val="nil"/>
            </w:tcBorders>
          </w:tcPr>
          <w:p w14:paraId="25CE6DE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B5C140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7874A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26211D0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7A15B3A" w14:textId="77777777">
        <w:tc>
          <w:tcPr>
            <w:tcW w:w="3628" w:type="dxa"/>
            <w:tcBorders>
              <w:left w:val="nil"/>
            </w:tcBorders>
          </w:tcPr>
          <w:p w14:paraId="1516B79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38DD94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D6105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63E1B1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8FA43FD" w14:textId="77777777">
        <w:tc>
          <w:tcPr>
            <w:tcW w:w="3628" w:type="dxa"/>
            <w:tcBorders>
              <w:left w:val="nil"/>
            </w:tcBorders>
          </w:tcPr>
          <w:p w14:paraId="3435AA2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9CE154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122C1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E32412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50C76D0" w14:textId="77777777">
        <w:tc>
          <w:tcPr>
            <w:tcW w:w="3628" w:type="dxa"/>
            <w:tcBorders>
              <w:left w:val="nil"/>
            </w:tcBorders>
          </w:tcPr>
          <w:p w14:paraId="340F446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8C0419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A128B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BA35BF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36E01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6403DC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7C6BF0D9" w14:textId="06A78ABE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19"/>
      <w:bookmarkEnd w:id="15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Если</w:t>
      </w:r>
      <w:proofErr w:type="gramEnd"/>
      <w:r w:rsidRPr="00EB3F82">
        <w:rPr>
          <w:rFonts w:ascii="Times New Roman" w:hAnsi="Times New Roman" w:cs="Times New Roman"/>
        </w:rPr>
        <w:t xml:space="preserve">  в  государственный  орган  (организацию), должностному лицу декларация  о  доходах  и  имуществе  представлялась  ранее  и состав ранее задекларированных доходов не изменился, при представлении декларации в этот же  государственный орган (организацию), должностному лицу ранее отраженные в  ней  сведения  о  доходах  могут  не  указываться  (раздел  I  может  не заполняться).</w:t>
      </w:r>
    </w:p>
    <w:p w14:paraId="1F7A1E32" w14:textId="3DBC789C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25"/>
      <w:bookmarkEnd w:id="16"/>
      <w:r w:rsidRPr="00EB3F82">
        <w:rPr>
          <w:rFonts w:ascii="Times New Roman" w:hAnsi="Times New Roman" w:cs="Times New Roman"/>
        </w:rPr>
        <w:t xml:space="preserve">     &lt;**</w:t>
      </w:r>
      <w:proofErr w:type="gramStart"/>
      <w:r w:rsidRPr="00EB3F82">
        <w:rPr>
          <w:rFonts w:ascii="Times New Roman" w:hAnsi="Times New Roman" w:cs="Times New Roman"/>
        </w:rPr>
        <w:t>&gt;  Указываются</w:t>
      </w:r>
      <w:proofErr w:type="gramEnd"/>
      <w:r w:rsidRPr="00EB3F82">
        <w:rPr>
          <w:rFonts w:ascii="Times New Roman" w:hAnsi="Times New Roman" w:cs="Times New Roman"/>
        </w:rPr>
        <w:t xml:space="preserve">  доходы,  полученные от организаций и индивидуальных предпринимателей  по  месту  основной  и  неосновной  работы, службы, учебы (заработная  плата, дивиденды, пенсии, пособия, стипендии и иные доходы). В </w:t>
      </w:r>
      <w:proofErr w:type="gramStart"/>
      <w:r w:rsidRPr="00EB3F82">
        <w:rPr>
          <w:rFonts w:ascii="Times New Roman" w:hAnsi="Times New Roman" w:cs="Times New Roman"/>
        </w:rPr>
        <w:t>данном  пункте</w:t>
      </w:r>
      <w:proofErr w:type="gramEnd"/>
      <w:r w:rsidRPr="00EB3F82">
        <w:rPr>
          <w:rFonts w:ascii="Times New Roman" w:hAnsi="Times New Roman" w:cs="Times New Roman"/>
        </w:rPr>
        <w:t xml:space="preserve">  отражаются  доходы  как  подлежащие,  так  и  не подлежащие обложению  подоходным  налогом  с  физических  лиц.  </w:t>
      </w:r>
      <w:proofErr w:type="gramStart"/>
      <w:r w:rsidRPr="00EB3F82">
        <w:rPr>
          <w:rFonts w:ascii="Times New Roman" w:hAnsi="Times New Roman" w:cs="Times New Roman"/>
        </w:rPr>
        <w:t>В  аналогичном</w:t>
      </w:r>
      <w:proofErr w:type="gramEnd"/>
      <w:r w:rsidRPr="00EB3F82">
        <w:rPr>
          <w:rFonts w:ascii="Times New Roman" w:hAnsi="Times New Roman" w:cs="Times New Roman"/>
        </w:rPr>
        <w:t xml:space="preserve"> порядке отражаются  доходы  при  заполнении </w:t>
      </w:r>
      <w:hyperlink w:anchor="P478" w:history="1">
        <w:r w:rsidRPr="00EB3F82">
          <w:rPr>
            <w:rFonts w:ascii="Times New Roman" w:hAnsi="Times New Roman" w:cs="Times New Roman"/>
          </w:rPr>
          <w:t>пунктов 2</w:t>
        </w:r>
      </w:hyperlink>
      <w:r w:rsidRPr="00EB3F82">
        <w:rPr>
          <w:rFonts w:ascii="Times New Roman" w:hAnsi="Times New Roman" w:cs="Times New Roman"/>
        </w:rPr>
        <w:t xml:space="preserve">, </w:t>
      </w:r>
      <w:hyperlink w:anchor="P594" w:history="1">
        <w:r w:rsidRPr="00EB3F82">
          <w:rPr>
            <w:rFonts w:ascii="Times New Roman" w:hAnsi="Times New Roman" w:cs="Times New Roman"/>
          </w:rPr>
          <w:t>4</w:t>
        </w:r>
      </w:hyperlink>
      <w:r w:rsidRPr="00EB3F82">
        <w:rPr>
          <w:rFonts w:ascii="Times New Roman" w:hAnsi="Times New Roman" w:cs="Times New Roman"/>
        </w:rPr>
        <w:t xml:space="preserve"> - </w:t>
      </w:r>
      <w:hyperlink w:anchor="P697" w:history="1">
        <w:r w:rsidRPr="00EB3F82">
          <w:rPr>
            <w:rFonts w:ascii="Times New Roman" w:hAnsi="Times New Roman" w:cs="Times New Roman"/>
          </w:rPr>
          <w:t>7 раздела I</w:t>
        </w:r>
      </w:hyperlink>
      <w:r w:rsidRPr="00EB3F82">
        <w:rPr>
          <w:rFonts w:ascii="Times New Roman" w:hAnsi="Times New Roman" w:cs="Times New Roman"/>
        </w:rPr>
        <w:t xml:space="preserve"> декларации о доходах и имуществе. В графе "Размер дохода" указывается сумма начисленного </w:t>
      </w:r>
      <w:proofErr w:type="gramStart"/>
      <w:r w:rsidRPr="00EB3F82">
        <w:rPr>
          <w:rFonts w:ascii="Times New Roman" w:hAnsi="Times New Roman" w:cs="Times New Roman"/>
        </w:rPr>
        <w:t>дохода  (</w:t>
      </w:r>
      <w:proofErr w:type="gramEnd"/>
      <w:r w:rsidRPr="00EB3F82">
        <w:rPr>
          <w:rFonts w:ascii="Times New Roman" w:hAnsi="Times New Roman" w:cs="Times New Roman"/>
        </w:rPr>
        <w:t xml:space="preserve">суммы налогов, сборов, иных удержаний не вычитаются из начисленной суммы дохода). </w:t>
      </w:r>
    </w:p>
    <w:p w14:paraId="40C16067" w14:textId="6073E085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34"/>
      <w:bookmarkEnd w:id="17"/>
      <w:r w:rsidRPr="00EB3F82">
        <w:rPr>
          <w:rFonts w:ascii="Times New Roman" w:hAnsi="Times New Roman" w:cs="Times New Roman"/>
        </w:rPr>
        <w:t xml:space="preserve">     &lt;***&gt; Размер дохода указывается в денежных единицах, в которых получен </w:t>
      </w:r>
      <w:proofErr w:type="gramStart"/>
      <w:r w:rsidRPr="00EB3F82">
        <w:rPr>
          <w:rFonts w:ascii="Times New Roman" w:hAnsi="Times New Roman" w:cs="Times New Roman"/>
        </w:rPr>
        <w:t>доход  (</w:t>
      </w:r>
      <w:proofErr w:type="gramEnd"/>
      <w:r w:rsidRPr="00EB3F82">
        <w:rPr>
          <w:rFonts w:ascii="Times New Roman" w:hAnsi="Times New Roman" w:cs="Times New Roman"/>
        </w:rPr>
        <w:t xml:space="preserve">белорусский  рубль  или  иностранная валюта). В аналогичном </w:t>
      </w:r>
      <w:proofErr w:type="gramStart"/>
      <w:r w:rsidRPr="00EB3F82">
        <w:rPr>
          <w:rFonts w:ascii="Times New Roman" w:hAnsi="Times New Roman" w:cs="Times New Roman"/>
        </w:rPr>
        <w:t>порядке  указывается</w:t>
      </w:r>
      <w:proofErr w:type="gramEnd"/>
      <w:r w:rsidRPr="00EB3F82">
        <w:rPr>
          <w:rFonts w:ascii="Times New Roman" w:hAnsi="Times New Roman" w:cs="Times New Roman"/>
        </w:rPr>
        <w:t xml:space="preserve"> размер дохода при заполнении </w:t>
      </w:r>
      <w:hyperlink w:anchor="P478" w:history="1">
        <w:r w:rsidRPr="00EB3F82">
          <w:rPr>
            <w:rFonts w:ascii="Times New Roman" w:hAnsi="Times New Roman" w:cs="Times New Roman"/>
          </w:rPr>
          <w:t>пунктов 2</w:t>
        </w:r>
      </w:hyperlink>
      <w:r w:rsidRPr="00EB3F82">
        <w:rPr>
          <w:rFonts w:ascii="Times New Roman" w:hAnsi="Times New Roman" w:cs="Times New Roman"/>
        </w:rPr>
        <w:t xml:space="preserve"> - </w:t>
      </w:r>
      <w:hyperlink w:anchor="P697" w:history="1">
        <w:r w:rsidRPr="00EB3F82">
          <w:rPr>
            <w:rFonts w:ascii="Times New Roman" w:hAnsi="Times New Roman" w:cs="Times New Roman"/>
          </w:rPr>
          <w:t>7 раздела I</w:t>
        </w:r>
      </w:hyperlink>
      <w:r w:rsidRPr="00EB3F82">
        <w:rPr>
          <w:rFonts w:ascii="Times New Roman" w:hAnsi="Times New Roman" w:cs="Times New Roman"/>
        </w:rPr>
        <w:t xml:space="preserve"> декларации о доходах и имуществе.</w:t>
      </w:r>
    </w:p>
    <w:p w14:paraId="17296E99" w14:textId="78D89989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38"/>
      <w:bookmarkEnd w:id="18"/>
      <w:r w:rsidRPr="00EB3F82">
        <w:rPr>
          <w:rFonts w:ascii="Times New Roman" w:hAnsi="Times New Roman" w:cs="Times New Roman"/>
        </w:rPr>
        <w:t xml:space="preserve">     &lt;****</w:t>
      </w:r>
      <w:proofErr w:type="gramStart"/>
      <w:r w:rsidRPr="00EB3F82">
        <w:rPr>
          <w:rFonts w:ascii="Times New Roman" w:hAnsi="Times New Roman" w:cs="Times New Roman"/>
        </w:rPr>
        <w:t>&gt;  Указываются</w:t>
      </w:r>
      <w:proofErr w:type="gramEnd"/>
      <w:r w:rsidRPr="00EB3F82">
        <w:rPr>
          <w:rFonts w:ascii="Times New Roman" w:hAnsi="Times New Roman" w:cs="Times New Roman"/>
        </w:rPr>
        <w:t xml:space="preserve"> доходы, полученные по договорам от физических лиц, в том числе по договорам купли-продажи движимого и недвижимого имущества. </w:t>
      </w:r>
    </w:p>
    <w:p w14:paraId="28870D6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1AD19309" w14:textId="49E1F7FD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3.    </w:t>
      </w:r>
      <w:proofErr w:type="gramStart"/>
      <w:r w:rsidRPr="00EB3F82">
        <w:rPr>
          <w:rFonts w:ascii="Times New Roman" w:hAnsi="Times New Roman" w:cs="Times New Roman"/>
        </w:rPr>
        <w:t xml:space="preserve">Доходы,   </w:t>
      </w:r>
      <w:proofErr w:type="gramEnd"/>
      <w:r w:rsidRPr="00EB3F82">
        <w:rPr>
          <w:rFonts w:ascii="Times New Roman" w:hAnsi="Times New Roman" w:cs="Times New Roman"/>
        </w:rPr>
        <w:t xml:space="preserve"> полученные   от   осуществления   предпринимательской деятельности </w:t>
      </w:r>
      <w:hyperlink w:anchor="P630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7AF9AE3A" w14:textId="27887870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3.1.      Заполняется      физическими     </w:t>
      </w:r>
      <w:proofErr w:type="gramStart"/>
      <w:r w:rsidRPr="00EB3F82">
        <w:rPr>
          <w:rFonts w:ascii="Times New Roman" w:hAnsi="Times New Roman" w:cs="Times New Roman"/>
        </w:rPr>
        <w:t xml:space="preserve">лицами,   </w:t>
      </w:r>
      <w:proofErr w:type="gramEnd"/>
      <w:r w:rsidRPr="00EB3F82">
        <w:rPr>
          <w:rFonts w:ascii="Times New Roman" w:hAnsi="Times New Roman" w:cs="Times New Roman"/>
        </w:rPr>
        <w:t xml:space="preserve">  осуществляющими предпринимательскую  деятельность  и  являющимися плательщиками подоходного</w:t>
      </w:r>
    </w:p>
    <w:p w14:paraId="579DE0A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налога </w:t>
      </w:r>
      <w:hyperlink w:anchor="P634" w:history="1">
        <w:r w:rsidRPr="00EB3F82">
          <w:rPr>
            <w:rFonts w:ascii="Times New Roman" w:hAnsi="Times New Roman" w:cs="Times New Roman"/>
          </w:rPr>
          <w:t>&lt;**&gt;</w:t>
        </w:r>
      </w:hyperlink>
    </w:p>
    <w:p w14:paraId="5EC1458E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EB3F82" w:rsidRPr="00EB3F82" w14:paraId="080D9095" w14:textId="77777777">
        <w:tc>
          <w:tcPr>
            <w:tcW w:w="4365" w:type="dxa"/>
            <w:tcBorders>
              <w:left w:val="nil"/>
            </w:tcBorders>
            <w:vAlign w:val="center"/>
          </w:tcPr>
          <w:p w14:paraId="37964A5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Период получения дохода</w:t>
            </w:r>
          </w:p>
        </w:tc>
        <w:tc>
          <w:tcPr>
            <w:tcW w:w="4705" w:type="dxa"/>
            <w:tcBorders>
              <w:right w:val="nil"/>
            </w:tcBorders>
            <w:vAlign w:val="center"/>
          </w:tcPr>
          <w:p w14:paraId="1BAE480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дохода (всего)</w:t>
            </w:r>
          </w:p>
        </w:tc>
      </w:tr>
      <w:tr w:rsidR="00EB3F82" w:rsidRPr="00EB3F82" w14:paraId="4AF40F12" w14:textId="77777777">
        <w:tc>
          <w:tcPr>
            <w:tcW w:w="4365" w:type="dxa"/>
            <w:tcBorders>
              <w:left w:val="nil"/>
            </w:tcBorders>
          </w:tcPr>
          <w:p w14:paraId="0B70506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6EC9B36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2FA3660" w14:textId="77777777">
        <w:tc>
          <w:tcPr>
            <w:tcW w:w="4365" w:type="dxa"/>
            <w:tcBorders>
              <w:left w:val="nil"/>
            </w:tcBorders>
          </w:tcPr>
          <w:p w14:paraId="0FF2F63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76DD4DA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7562543" w14:textId="77777777">
        <w:tc>
          <w:tcPr>
            <w:tcW w:w="4365" w:type="dxa"/>
            <w:tcBorders>
              <w:left w:val="nil"/>
            </w:tcBorders>
          </w:tcPr>
          <w:p w14:paraId="7404C7D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767310B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6100273" w14:textId="77777777">
        <w:tc>
          <w:tcPr>
            <w:tcW w:w="4365" w:type="dxa"/>
            <w:tcBorders>
              <w:left w:val="nil"/>
            </w:tcBorders>
          </w:tcPr>
          <w:p w14:paraId="7EE045E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7CE631C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83E51F9" w14:textId="77777777">
        <w:tc>
          <w:tcPr>
            <w:tcW w:w="4365" w:type="dxa"/>
            <w:tcBorders>
              <w:left w:val="nil"/>
            </w:tcBorders>
          </w:tcPr>
          <w:p w14:paraId="4F3AABF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18E36FA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DB992C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C26528" w14:textId="249C0C00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3.2.      Заполняется      физическими     </w:t>
      </w:r>
      <w:proofErr w:type="gramStart"/>
      <w:r w:rsidRPr="00EB3F82">
        <w:rPr>
          <w:rFonts w:ascii="Times New Roman" w:hAnsi="Times New Roman" w:cs="Times New Roman"/>
        </w:rPr>
        <w:t xml:space="preserve">лицами,   </w:t>
      </w:r>
      <w:proofErr w:type="gramEnd"/>
      <w:r w:rsidRPr="00EB3F82">
        <w:rPr>
          <w:rFonts w:ascii="Times New Roman" w:hAnsi="Times New Roman" w:cs="Times New Roman"/>
        </w:rPr>
        <w:t xml:space="preserve">  осуществляющими предпринимательскую  деятельность  и  являющимися  плательщиками налога при упрощенной системе налогообложения</w:t>
      </w:r>
    </w:p>
    <w:p w14:paraId="0BAF6FF9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EB3F82" w:rsidRPr="00EB3F82" w14:paraId="032BEDB9" w14:textId="77777777">
        <w:tc>
          <w:tcPr>
            <w:tcW w:w="4365" w:type="dxa"/>
            <w:tcBorders>
              <w:left w:val="nil"/>
            </w:tcBorders>
            <w:vAlign w:val="center"/>
          </w:tcPr>
          <w:p w14:paraId="64675F0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lastRenderedPageBreak/>
              <w:t>Период получения дохода</w:t>
            </w:r>
          </w:p>
        </w:tc>
        <w:tc>
          <w:tcPr>
            <w:tcW w:w="4705" w:type="dxa"/>
            <w:tcBorders>
              <w:right w:val="nil"/>
            </w:tcBorders>
            <w:vAlign w:val="center"/>
          </w:tcPr>
          <w:p w14:paraId="6CB55287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валовой выручки (всего)</w:t>
            </w:r>
          </w:p>
        </w:tc>
      </w:tr>
      <w:tr w:rsidR="00EB3F82" w:rsidRPr="00EB3F82" w14:paraId="73BBAF0E" w14:textId="77777777">
        <w:tc>
          <w:tcPr>
            <w:tcW w:w="4365" w:type="dxa"/>
            <w:tcBorders>
              <w:left w:val="nil"/>
            </w:tcBorders>
          </w:tcPr>
          <w:p w14:paraId="474B7C3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35EA2C8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2975BED" w14:textId="77777777">
        <w:tc>
          <w:tcPr>
            <w:tcW w:w="4365" w:type="dxa"/>
            <w:tcBorders>
              <w:left w:val="nil"/>
            </w:tcBorders>
          </w:tcPr>
          <w:p w14:paraId="02378EC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286CD79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96D67EC" w14:textId="77777777">
        <w:tc>
          <w:tcPr>
            <w:tcW w:w="4365" w:type="dxa"/>
            <w:tcBorders>
              <w:left w:val="nil"/>
            </w:tcBorders>
          </w:tcPr>
          <w:p w14:paraId="33AE7A0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478D0E6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4207A8E" w14:textId="77777777">
        <w:tc>
          <w:tcPr>
            <w:tcW w:w="4365" w:type="dxa"/>
            <w:tcBorders>
              <w:left w:val="nil"/>
            </w:tcBorders>
          </w:tcPr>
          <w:p w14:paraId="4538838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241BA89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7B837E7" w14:textId="77777777">
        <w:tc>
          <w:tcPr>
            <w:tcW w:w="4365" w:type="dxa"/>
            <w:tcBorders>
              <w:left w:val="nil"/>
            </w:tcBorders>
          </w:tcPr>
          <w:p w14:paraId="7D0A8C8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18BDE2F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457888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0A3477" w14:textId="1613A865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3.3.      Заполняется      физическими     </w:t>
      </w:r>
      <w:proofErr w:type="gramStart"/>
      <w:r w:rsidRPr="00EB3F82">
        <w:rPr>
          <w:rFonts w:ascii="Times New Roman" w:hAnsi="Times New Roman" w:cs="Times New Roman"/>
        </w:rPr>
        <w:t xml:space="preserve">лицами,   </w:t>
      </w:r>
      <w:proofErr w:type="gramEnd"/>
      <w:r w:rsidRPr="00EB3F82">
        <w:rPr>
          <w:rFonts w:ascii="Times New Roman" w:hAnsi="Times New Roman" w:cs="Times New Roman"/>
        </w:rPr>
        <w:t xml:space="preserve"> 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</w:t>
      </w:r>
    </w:p>
    <w:p w14:paraId="048BA0B6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EB3F82" w:rsidRPr="00EB3F82" w14:paraId="5FE42FEE" w14:textId="77777777">
        <w:tc>
          <w:tcPr>
            <w:tcW w:w="4365" w:type="dxa"/>
            <w:tcBorders>
              <w:left w:val="nil"/>
            </w:tcBorders>
            <w:vAlign w:val="center"/>
          </w:tcPr>
          <w:p w14:paraId="7BA113A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Период получения дохода</w:t>
            </w:r>
          </w:p>
        </w:tc>
        <w:tc>
          <w:tcPr>
            <w:tcW w:w="4705" w:type="dxa"/>
            <w:tcBorders>
              <w:right w:val="nil"/>
            </w:tcBorders>
            <w:vAlign w:val="center"/>
          </w:tcPr>
          <w:p w14:paraId="6D7C981B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фактически полученного дохода (всего)</w:t>
            </w:r>
          </w:p>
        </w:tc>
      </w:tr>
      <w:tr w:rsidR="00EB3F82" w:rsidRPr="00EB3F82" w14:paraId="37A05B35" w14:textId="77777777">
        <w:tc>
          <w:tcPr>
            <w:tcW w:w="4365" w:type="dxa"/>
            <w:tcBorders>
              <w:left w:val="nil"/>
            </w:tcBorders>
          </w:tcPr>
          <w:p w14:paraId="500F9B7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01CD2F6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C0EAE59" w14:textId="77777777">
        <w:tc>
          <w:tcPr>
            <w:tcW w:w="4365" w:type="dxa"/>
            <w:tcBorders>
              <w:left w:val="nil"/>
            </w:tcBorders>
          </w:tcPr>
          <w:p w14:paraId="1DD7E37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7E3E033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1C1D8B4" w14:textId="77777777">
        <w:tc>
          <w:tcPr>
            <w:tcW w:w="4365" w:type="dxa"/>
            <w:tcBorders>
              <w:left w:val="nil"/>
            </w:tcBorders>
          </w:tcPr>
          <w:p w14:paraId="4A4363E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165D3B8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EB6048C" w14:textId="77777777">
        <w:tc>
          <w:tcPr>
            <w:tcW w:w="4365" w:type="dxa"/>
            <w:tcBorders>
              <w:left w:val="nil"/>
            </w:tcBorders>
          </w:tcPr>
          <w:p w14:paraId="54A3346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141D2F8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F0C3828" w14:textId="77777777">
        <w:tc>
          <w:tcPr>
            <w:tcW w:w="4365" w:type="dxa"/>
            <w:tcBorders>
              <w:left w:val="nil"/>
            </w:tcBorders>
          </w:tcPr>
          <w:p w14:paraId="67D93DE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right w:val="nil"/>
            </w:tcBorders>
          </w:tcPr>
          <w:p w14:paraId="1428DF5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D361E7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5F88B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94"/>
      <w:bookmarkEnd w:id="19"/>
      <w:r w:rsidRPr="00EB3F82">
        <w:rPr>
          <w:rFonts w:ascii="Times New Roman" w:hAnsi="Times New Roman" w:cs="Times New Roman"/>
        </w:rPr>
        <w:t xml:space="preserve">     4. Доходы, полученные за границей или из-за границы </w:t>
      </w:r>
      <w:hyperlink w:anchor="P636" w:history="1">
        <w:r w:rsidRPr="00EB3F82">
          <w:rPr>
            <w:rFonts w:ascii="Times New Roman" w:hAnsi="Times New Roman" w:cs="Times New Roman"/>
          </w:rPr>
          <w:t>&lt;***&gt;</w:t>
        </w:r>
      </w:hyperlink>
    </w:p>
    <w:p w14:paraId="360C1431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1417"/>
        <w:gridCol w:w="2154"/>
        <w:gridCol w:w="1927"/>
      </w:tblGrid>
      <w:tr w:rsidR="00EB3F82" w:rsidRPr="00EB3F82" w14:paraId="4729F45F" w14:textId="77777777">
        <w:tc>
          <w:tcPr>
            <w:tcW w:w="3571" w:type="dxa"/>
            <w:tcBorders>
              <w:left w:val="nil"/>
            </w:tcBorders>
            <w:vAlign w:val="center"/>
          </w:tcPr>
          <w:p w14:paraId="086F7B7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Страна получения дохода и источник получения дохода (наименование, адрес места нахождения организации; Ф.И.О. физического лица, адрес места его жительства)</w:t>
            </w:r>
          </w:p>
        </w:tc>
        <w:tc>
          <w:tcPr>
            <w:tcW w:w="1417" w:type="dxa"/>
            <w:vAlign w:val="center"/>
          </w:tcPr>
          <w:p w14:paraId="37E11C2A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54" w:type="dxa"/>
            <w:vAlign w:val="center"/>
          </w:tcPr>
          <w:p w14:paraId="5202421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получения дохода</w:t>
            </w:r>
          </w:p>
        </w:tc>
        <w:tc>
          <w:tcPr>
            <w:tcW w:w="1927" w:type="dxa"/>
            <w:tcBorders>
              <w:right w:val="nil"/>
            </w:tcBorders>
            <w:vAlign w:val="center"/>
          </w:tcPr>
          <w:p w14:paraId="3BAF179F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EB3F82" w:rsidRPr="00EB3F82" w14:paraId="346872D6" w14:textId="77777777">
        <w:tc>
          <w:tcPr>
            <w:tcW w:w="3571" w:type="dxa"/>
            <w:tcBorders>
              <w:left w:val="nil"/>
            </w:tcBorders>
          </w:tcPr>
          <w:p w14:paraId="2F90B08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D1514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5291FD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75B824C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C560036" w14:textId="77777777">
        <w:tc>
          <w:tcPr>
            <w:tcW w:w="3571" w:type="dxa"/>
            <w:tcBorders>
              <w:left w:val="nil"/>
            </w:tcBorders>
          </w:tcPr>
          <w:p w14:paraId="260A559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8206C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84BBFD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2D0C4F9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9393674" w14:textId="77777777">
        <w:tc>
          <w:tcPr>
            <w:tcW w:w="3571" w:type="dxa"/>
            <w:tcBorders>
              <w:left w:val="nil"/>
            </w:tcBorders>
          </w:tcPr>
          <w:p w14:paraId="1A5305D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13C3F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75304F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26F3921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160B445" w14:textId="77777777">
        <w:tc>
          <w:tcPr>
            <w:tcW w:w="3571" w:type="dxa"/>
            <w:tcBorders>
              <w:left w:val="nil"/>
            </w:tcBorders>
          </w:tcPr>
          <w:p w14:paraId="52EAEAC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3D26E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A09A97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FB6C2E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993B6CD" w14:textId="77777777">
        <w:tc>
          <w:tcPr>
            <w:tcW w:w="3571" w:type="dxa"/>
            <w:tcBorders>
              <w:left w:val="nil"/>
            </w:tcBorders>
          </w:tcPr>
          <w:p w14:paraId="55F0A16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6D645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EAFD2C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A35B5F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40ABA04" w14:textId="77777777">
        <w:tc>
          <w:tcPr>
            <w:tcW w:w="3571" w:type="dxa"/>
            <w:tcBorders>
              <w:left w:val="nil"/>
            </w:tcBorders>
          </w:tcPr>
          <w:p w14:paraId="72D8B50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A5D69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3B261AE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FE1C9E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347AAC5" w14:textId="77777777">
        <w:tc>
          <w:tcPr>
            <w:tcW w:w="3571" w:type="dxa"/>
            <w:tcBorders>
              <w:left w:val="nil"/>
            </w:tcBorders>
          </w:tcPr>
          <w:p w14:paraId="3A8F204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D5B15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401FC6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3B3CB71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6F05C3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3CB42D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050FDD51" w14:textId="52460760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30"/>
      <w:bookmarkEnd w:id="20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Указывается</w:t>
      </w:r>
      <w:proofErr w:type="gramEnd"/>
      <w:r w:rsidRPr="00EB3F82">
        <w:rPr>
          <w:rFonts w:ascii="Times New Roman" w:hAnsi="Times New Roman" w:cs="Times New Roman"/>
        </w:rPr>
        <w:t xml:space="preserve"> размер дохода, валовой выручки, полученных от занятия предпринимательской  деятельностью и отраженных в соответствующей налоговой декларации  (расчете)  за  декларируемый  период,  а  для  лиц,  являющихся плательщиками единого налога, - размер фактически полученного дохода.</w:t>
      </w:r>
    </w:p>
    <w:p w14:paraId="32FD4088" w14:textId="077FA21A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34"/>
      <w:bookmarkEnd w:id="21"/>
      <w:r w:rsidRPr="00EB3F82">
        <w:rPr>
          <w:rFonts w:ascii="Times New Roman" w:hAnsi="Times New Roman" w:cs="Times New Roman"/>
        </w:rPr>
        <w:t xml:space="preserve">     &lt;**</w:t>
      </w:r>
      <w:proofErr w:type="gramStart"/>
      <w:r w:rsidRPr="00EB3F82">
        <w:rPr>
          <w:rFonts w:ascii="Times New Roman" w:hAnsi="Times New Roman" w:cs="Times New Roman"/>
        </w:rPr>
        <w:t>&gt;  Отражаются</w:t>
      </w:r>
      <w:proofErr w:type="gramEnd"/>
      <w:r w:rsidRPr="00EB3F82">
        <w:rPr>
          <w:rFonts w:ascii="Times New Roman" w:hAnsi="Times New Roman" w:cs="Times New Roman"/>
        </w:rPr>
        <w:t xml:space="preserve">  доходы как подлежащие, так и не подлежащие обложению подоходным налогом с физических лиц.</w:t>
      </w:r>
    </w:p>
    <w:p w14:paraId="7B1EBE4F" w14:textId="2BB52B2B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36"/>
      <w:bookmarkEnd w:id="22"/>
      <w:r w:rsidRPr="00EB3F82">
        <w:rPr>
          <w:rFonts w:ascii="Times New Roman" w:hAnsi="Times New Roman" w:cs="Times New Roman"/>
        </w:rPr>
        <w:t xml:space="preserve">     &lt;***&gt; Указываются размер дохода, полученного за границей и (или) из-за </w:t>
      </w:r>
      <w:proofErr w:type="gramStart"/>
      <w:r w:rsidRPr="00EB3F82">
        <w:rPr>
          <w:rFonts w:ascii="Times New Roman" w:hAnsi="Times New Roman" w:cs="Times New Roman"/>
        </w:rPr>
        <w:t>границы,  независимо</w:t>
      </w:r>
      <w:proofErr w:type="gramEnd"/>
      <w:r w:rsidRPr="00EB3F82">
        <w:rPr>
          <w:rFonts w:ascii="Times New Roman" w:hAnsi="Times New Roman" w:cs="Times New Roman"/>
        </w:rPr>
        <w:t xml:space="preserve"> от вида дохода, в том числе вознаграждение, заработная плата, подарок и иные доходы, и источник получения такого </w:t>
      </w:r>
      <w:r w:rsidRPr="00EB3F82">
        <w:rPr>
          <w:rFonts w:ascii="Times New Roman" w:hAnsi="Times New Roman" w:cs="Times New Roman"/>
        </w:rPr>
        <w:lastRenderedPageBreak/>
        <w:t>дохода.</w:t>
      </w:r>
    </w:p>
    <w:p w14:paraId="6577C91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3F6B7DC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5.  </w:t>
      </w:r>
      <w:proofErr w:type="gramStart"/>
      <w:r w:rsidRPr="00EB3F82">
        <w:rPr>
          <w:rFonts w:ascii="Times New Roman" w:hAnsi="Times New Roman" w:cs="Times New Roman"/>
        </w:rPr>
        <w:t>Сведения  о</w:t>
      </w:r>
      <w:proofErr w:type="gramEnd"/>
      <w:r w:rsidRPr="00EB3F82">
        <w:rPr>
          <w:rFonts w:ascii="Times New Roman" w:hAnsi="Times New Roman" w:cs="Times New Roman"/>
        </w:rPr>
        <w:t xml:space="preserve">  полученных  в  течение декларируемого периода займах,</w:t>
      </w:r>
    </w:p>
    <w:p w14:paraId="19C635F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кредитах </w:t>
      </w:r>
      <w:hyperlink w:anchor="P737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6411B878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EB3F82" w:rsidRPr="00EB3F82" w14:paraId="2F5B01F6" w14:textId="77777777">
        <w:tc>
          <w:tcPr>
            <w:tcW w:w="3968" w:type="dxa"/>
            <w:tcBorders>
              <w:left w:val="nil"/>
            </w:tcBorders>
            <w:vAlign w:val="center"/>
          </w:tcPr>
          <w:p w14:paraId="16DECF1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 и место нахождения лица, с которым заключен договор (наименование, адрес места нахождения организации; Ф.И.О. физического лица, адрес места его жительства)</w:t>
            </w:r>
          </w:p>
        </w:tc>
        <w:tc>
          <w:tcPr>
            <w:tcW w:w="1984" w:type="dxa"/>
            <w:vAlign w:val="center"/>
          </w:tcPr>
          <w:p w14:paraId="7CBAF2E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2B0664EF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полученных займов, кредитов</w:t>
            </w:r>
          </w:p>
        </w:tc>
      </w:tr>
      <w:tr w:rsidR="00EB3F82" w:rsidRPr="00EB3F82" w14:paraId="23F9A1BA" w14:textId="77777777">
        <w:tc>
          <w:tcPr>
            <w:tcW w:w="3968" w:type="dxa"/>
            <w:tcBorders>
              <w:left w:val="nil"/>
            </w:tcBorders>
          </w:tcPr>
          <w:p w14:paraId="51670BB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3A358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4924CDD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C35DC71" w14:textId="77777777">
        <w:tc>
          <w:tcPr>
            <w:tcW w:w="3968" w:type="dxa"/>
            <w:tcBorders>
              <w:left w:val="nil"/>
            </w:tcBorders>
          </w:tcPr>
          <w:p w14:paraId="3ABE104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8830DA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46AF3FF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5AA3929" w14:textId="77777777">
        <w:tc>
          <w:tcPr>
            <w:tcW w:w="3968" w:type="dxa"/>
            <w:tcBorders>
              <w:left w:val="nil"/>
            </w:tcBorders>
          </w:tcPr>
          <w:p w14:paraId="4956C29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07468D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2CE699E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E13FD0A" w14:textId="77777777">
        <w:tc>
          <w:tcPr>
            <w:tcW w:w="3968" w:type="dxa"/>
            <w:tcBorders>
              <w:left w:val="nil"/>
            </w:tcBorders>
          </w:tcPr>
          <w:p w14:paraId="0E5FAD5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8AAFF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6E8D4EC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158D592" w14:textId="77777777">
        <w:tc>
          <w:tcPr>
            <w:tcW w:w="3968" w:type="dxa"/>
            <w:tcBorders>
              <w:left w:val="nil"/>
            </w:tcBorders>
          </w:tcPr>
          <w:p w14:paraId="1FDF2CE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CA12E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1642F25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8A16E7B" w14:textId="77777777">
        <w:tc>
          <w:tcPr>
            <w:tcW w:w="3968" w:type="dxa"/>
            <w:tcBorders>
              <w:left w:val="nil"/>
            </w:tcBorders>
          </w:tcPr>
          <w:p w14:paraId="6805F83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1015F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2C27A99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D655E78" w14:textId="77777777">
        <w:tc>
          <w:tcPr>
            <w:tcW w:w="3968" w:type="dxa"/>
            <w:tcBorders>
              <w:left w:val="nil"/>
            </w:tcBorders>
          </w:tcPr>
          <w:p w14:paraId="341824C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4698D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386247B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E5DD2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284AD9" w14:textId="273DB8AF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68"/>
      <w:bookmarkEnd w:id="23"/>
      <w:r w:rsidRPr="00EB3F82">
        <w:rPr>
          <w:rFonts w:ascii="Times New Roman" w:hAnsi="Times New Roman" w:cs="Times New Roman"/>
        </w:rPr>
        <w:t xml:space="preserve">     6. Сведения о займах, полученных за период, предшествующий периоду, за </w:t>
      </w:r>
      <w:proofErr w:type="gramStart"/>
      <w:r w:rsidRPr="00EB3F82">
        <w:rPr>
          <w:rFonts w:ascii="Times New Roman" w:hAnsi="Times New Roman" w:cs="Times New Roman"/>
        </w:rPr>
        <w:t>который  представляется</w:t>
      </w:r>
      <w:proofErr w:type="gramEnd"/>
      <w:r w:rsidRPr="00EB3F82">
        <w:rPr>
          <w:rFonts w:ascii="Times New Roman" w:hAnsi="Times New Roman" w:cs="Times New Roman"/>
        </w:rPr>
        <w:t xml:space="preserve"> декларация о доходах и имуществе, и не возвращенных на дату ее представления </w:t>
      </w:r>
      <w:hyperlink w:anchor="P743" w:history="1">
        <w:r w:rsidRPr="00EB3F82">
          <w:rPr>
            <w:rFonts w:ascii="Times New Roman" w:hAnsi="Times New Roman" w:cs="Times New Roman"/>
          </w:rPr>
          <w:t>&lt;**&gt;</w:t>
        </w:r>
      </w:hyperlink>
    </w:p>
    <w:p w14:paraId="5FCC5C3E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EB3F82" w:rsidRPr="00EB3F82" w14:paraId="1A1C3731" w14:textId="77777777">
        <w:tc>
          <w:tcPr>
            <w:tcW w:w="3968" w:type="dxa"/>
            <w:tcBorders>
              <w:left w:val="nil"/>
            </w:tcBorders>
            <w:vAlign w:val="center"/>
          </w:tcPr>
          <w:p w14:paraId="3DFBA8A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 и место нахождения лица, с которым заключен договор займа (наименование, адрес места нахождения организации; Ф.И.О. физического лица, адрес места его жительства)</w:t>
            </w:r>
          </w:p>
        </w:tc>
        <w:tc>
          <w:tcPr>
            <w:tcW w:w="1984" w:type="dxa"/>
            <w:vAlign w:val="center"/>
          </w:tcPr>
          <w:p w14:paraId="7A81678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516E9378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полученных займов</w:t>
            </w:r>
          </w:p>
        </w:tc>
      </w:tr>
      <w:tr w:rsidR="00EB3F82" w:rsidRPr="00EB3F82" w14:paraId="2B176A7E" w14:textId="77777777">
        <w:tc>
          <w:tcPr>
            <w:tcW w:w="3968" w:type="dxa"/>
            <w:tcBorders>
              <w:left w:val="nil"/>
            </w:tcBorders>
          </w:tcPr>
          <w:p w14:paraId="477E090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2DFEA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0490339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6FA9862" w14:textId="77777777">
        <w:tc>
          <w:tcPr>
            <w:tcW w:w="3968" w:type="dxa"/>
            <w:tcBorders>
              <w:left w:val="nil"/>
            </w:tcBorders>
          </w:tcPr>
          <w:p w14:paraId="3C5D205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AD944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2D1E1AE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2289159" w14:textId="77777777">
        <w:tc>
          <w:tcPr>
            <w:tcW w:w="3968" w:type="dxa"/>
            <w:tcBorders>
              <w:left w:val="nil"/>
            </w:tcBorders>
          </w:tcPr>
          <w:p w14:paraId="06B4D59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731AE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74DD202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2BAEF31" w14:textId="77777777">
        <w:tc>
          <w:tcPr>
            <w:tcW w:w="3968" w:type="dxa"/>
            <w:tcBorders>
              <w:left w:val="nil"/>
            </w:tcBorders>
          </w:tcPr>
          <w:p w14:paraId="495D014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07345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7F6F0FB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2EB1B5C" w14:textId="77777777">
        <w:tc>
          <w:tcPr>
            <w:tcW w:w="3968" w:type="dxa"/>
            <w:tcBorders>
              <w:left w:val="nil"/>
            </w:tcBorders>
          </w:tcPr>
          <w:p w14:paraId="387713A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38BF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5B12FFC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3D3BBC6" w14:textId="77777777">
        <w:tc>
          <w:tcPr>
            <w:tcW w:w="3968" w:type="dxa"/>
            <w:tcBorders>
              <w:left w:val="nil"/>
            </w:tcBorders>
          </w:tcPr>
          <w:p w14:paraId="1085566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4FF61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24A1F22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C0D0291" w14:textId="77777777">
        <w:tc>
          <w:tcPr>
            <w:tcW w:w="3968" w:type="dxa"/>
            <w:tcBorders>
              <w:left w:val="nil"/>
            </w:tcBorders>
          </w:tcPr>
          <w:p w14:paraId="1CD7939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44E63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14:paraId="0F416D5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284B97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E8D4A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97"/>
      <w:bookmarkEnd w:id="24"/>
      <w:r w:rsidRPr="00EB3F82">
        <w:rPr>
          <w:rFonts w:ascii="Times New Roman" w:hAnsi="Times New Roman" w:cs="Times New Roman"/>
        </w:rPr>
        <w:t xml:space="preserve">     7. Иные доходы, не указанные в </w:t>
      </w:r>
      <w:hyperlink w:anchor="P422" w:history="1">
        <w:r w:rsidRPr="00EB3F82">
          <w:rPr>
            <w:rFonts w:ascii="Times New Roman" w:hAnsi="Times New Roman" w:cs="Times New Roman"/>
          </w:rPr>
          <w:t>пунктах 1</w:t>
        </w:r>
      </w:hyperlink>
      <w:r w:rsidRPr="00EB3F82">
        <w:rPr>
          <w:rFonts w:ascii="Times New Roman" w:hAnsi="Times New Roman" w:cs="Times New Roman"/>
        </w:rPr>
        <w:t xml:space="preserve"> - </w:t>
      </w:r>
      <w:hyperlink w:anchor="P668" w:history="1">
        <w:r w:rsidRPr="00EB3F82">
          <w:rPr>
            <w:rFonts w:ascii="Times New Roman" w:hAnsi="Times New Roman" w:cs="Times New Roman"/>
          </w:rPr>
          <w:t>6</w:t>
        </w:r>
      </w:hyperlink>
      <w:r w:rsidRPr="00EB3F82">
        <w:rPr>
          <w:rFonts w:ascii="Times New Roman" w:hAnsi="Times New Roman" w:cs="Times New Roman"/>
        </w:rPr>
        <w:t xml:space="preserve"> </w:t>
      </w:r>
      <w:hyperlink w:anchor="P746" w:history="1">
        <w:r w:rsidRPr="00EB3F82">
          <w:rPr>
            <w:rFonts w:ascii="Times New Roman" w:hAnsi="Times New Roman" w:cs="Times New Roman"/>
          </w:rPr>
          <w:t>&lt;***&gt;</w:t>
        </w:r>
      </w:hyperlink>
    </w:p>
    <w:p w14:paraId="5D3384D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417"/>
        <w:gridCol w:w="1814"/>
        <w:gridCol w:w="1927"/>
      </w:tblGrid>
      <w:tr w:rsidR="00EB3F82" w:rsidRPr="00EB3F82" w14:paraId="151FFC62" w14:textId="77777777">
        <w:tc>
          <w:tcPr>
            <w:tcW w:w="3911" w:type="dxa"/>
            <w:tcBorders>
              <w:left w:val="nil"/>
            </w:tcBorders>
            <w:vAlign w:val="center"/>
          </w:tcPr>
          <w:p w14:paraId="1C7C8C38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Источник получения дохода (наименование, адрес места нахождения организации; Ф.И.О. физического лица, адрес места его жительства)</w:t>
            </w:r>
          </w:p>
        </w:tc>
        <w:tc>
          <w:tcPr>
            <w:tcW w:w="1417" w:type="dxa"/>
            <w:vAlign w:val="center"/>
          </w:tcPr>
          <w:p w14:paraId="711BFED5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814" w:type="dxa"/>
            <w:vAlign w:val="center"/>
          </w:tcPr>
          <w:p w14:paraId="5A0C1DF3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получения дохода</w:t>
            </w:r>
          </w:p>
        </w:tc>
        <w:tc>
          <w:tcPr>
            <w:tcW w:w="1927" w:type="dxa"/>
            <w:tcBorders>
              <w:right w:val="nil"/>
            </w:tcBorders>
            <w:vAlign w:val="center"/>
          </w:tcPr>
          <w:p w14:paraId="1DE5D4C3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EB3F82" w:rsidRPr="00EB3F82" w14:paraId="50C6FFEE" w14:textId="77777777">
        <w:tc>
          <w:tcPr>
            <w:tcW w:w="3911" w:type="dxa"/>
            <w:tcBorders>
              <w:left w:val="nil"/>
            </w:tcBorders>
          </w:tcPr>
          <w:p w14:paraId="0721F04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0BA1D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54DA5D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2EDF8A3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48322F1" w14:textId="77777777">
        <w:tc>
          <w:tcPr>
            <w:tcW w:w="3911" w:type="dxa"/>
            <w:tcBorders>
              <w:left w:val="nil"/>
            </w:tcBorders>
          </w:tcPr>
          <w:p w14:paraId="7D55290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13A3A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77AC4E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1BE03CA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2E64935" w14:textId="77777777">
        <w:tc>
          <w:tcPr>
            <w:tcW w:w="3911" w:type="dxa"/>
            <w:tcBorders>
              <w:left w:val="nil"/>
            </w:tcBorders>
          </w:tcPr>
          <w:p w14:paraId="35E0365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9189A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B5BF5D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41F3D95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2B85DCA" w14:textId="77777777">
        <w:tc>
          <w:tcPr>
            <w:tcW w:w="3911" w:type="dxa"/>
            <w:tcBorders>
              <w:left w:val="nil"/>
            </w:tcBorders>
          </w:tcPr>
          <w:p w14:paraId="1793453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D3AD2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EA62D9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282F1EA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423DF76" w14:textId="77777777">
        <w:tc>
          <w:tcPr>
            <w:tcW w:w="3911" w:type="dxa"/>
            <w:tcBorders>
              <w:left w:val="nil"/>
            </w:tcBorders>
          </w:tcPr>
          <w:p w14:paraId="65F2D5C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00843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EDC358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00FE3AD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1FD5FA2" w14:textId="77777777">
        <w:tc>
          <w:tcPr>
            <w:tcW w:w="3911" w:type="dxa"/>
            <w:tcBorders>
              <w:left w:val="nil"/>
            </w:tcBorders>
          </w:tcPr>
          <w:p w14:paraId="5F4082C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E66B5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AAFE22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5885042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BE6DE2E" w14:textId="77777777">
        <w:tc>
          <w:tcPr>
            <w:tcW w:w="3911" w:type="dxa"/>
            <w:tcBorders>
              <w:left w:val="nil"/>
            </w:tcBorders>
          </w:tcPr>
          <w:p w14:paraId="704A68F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A8F45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9B38CA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78276F5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564847F" w14:textId="77777777">
        <w:tc>
          <w:tcPr>
            <w:tcW w:w="3911" w:type="dxa"/>
            <w:tcBorders>
              <w:left w:val="nil"/>
            </w:tcBorders>
          </w:tcPr>
          <w:p w14:paraId="02E65D8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9E130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D4DB6D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296CFE4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3BE2A4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7273A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76C807DB" w14:textId="2DC51BD0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5" w:name="P737"/>
      <w:bookmarkEnd w:id="25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Указывается</w:t>
      </w:r>
      <w:proofErr w:type="gramEnd"/>
      <w:r w:rsidRPr="00EB3F82">
        <w:rPr>
          <w:rFonts w:ascii="Times New Roman" w:hAnsi="Times New Roman" w:cs="Times New Roman"/>
        </w:rPr>
        <w:t xml:space="preserve">  сумма  полученных денежных средств по договору займа либо  по кредитному договору. Суммы займов, кредитов указываются в денежных единицах, в которых они получены. Если в декларируемый период были получены </w:t>
      </w:r>
      <w:proofErr w:type="gramStart"/>
      <w:r w:rsidRPr="00EB3F82">
        <w:rPr>
          <w:rFonts w:ascii="Times New Roman" w:hAnsi="Times New Roman" w:cs="Times New Roman"/>
        </w:rPr>
        <w:t>займы,  кредиты</w:t>
      </w:r>
      <w:proofErr w:type="gramEnd"/>
      <w:r w:rsidRPr="00EB3F82">
        <w:rPr>
          <w:rFonts w:ascii="Times New Roman" w:hAnsi="Times New Roman" w:cs="Times New Roman"/>
        </w:rPr>
        <w:t>,  но  они  возвращены 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61D7185C" w14:textId="6C735938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6" w:name="P743"/>
      <w:bookmarkEnd w:id="26"/>
      <w:r w:rsidRPr="00EB3F82">
        <w:rPr>
          <w:rFonts w:ascii="Times New Roman" w:hAnsi="Times New Roman" w:cs="Times New Roman"/>
        </w:rPr>
        <w:t xml:space="preserve">     &lt;**</w:t>
      </w:r>
      <w:proofErr w:type="gramStart"/>
      <w:r w:rsidRPr="00EB3F82">
        <w:rPr>
          <w:rFonts w:ascii="Times New Roman" w:hAnsi="Times New Roman" w:cs="Times New Roman"/>
        </w:rPr>
        <w:t>&gt;  Указывается</w:t>
      </w:r>
      <w:proofErr w:type="gramEnd"/>
      <w:r w:rsidRPr="00EB3F82">
        <w:rPr>
          <w:rFonts w:ascii="Times New Roman" w:hAnsi="Times New Roman" w:cs="Times New Roman"/>
        </w:rPr>
        <w:t xml:space="preserve">  сумма  займов,  полученных в период, предшествующий периоду,  за  который представляется декларация о доходах и имуществе, и не возвращенных на дату ее представления.</w:t>
      </w:r>
    </w:p>
    <w:p w14:paraId="056BE758" w14:textId="3390F72C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7" w:name="P746"/>
      <w:bookmarkEnd w:id="27"/>
      <w:r w:rsidRPr="00EB3F82">
        <w:rPr>
          <w:rFonts w:ascii="Times New Roman" w:hAnsi="Times New Roman" w:cs="Times New Roman"/>
        </w:rPr>
        <w:t xml:space="preserve">     &lt;***</w:t>
      </w:r>
      <w:proofErr w:type="gramStart"/>
      <w:r w:rsidRPr="00EB3F82">
        <w:rPr>
          <w:rFonts w:ascii="Times New Roman" w:hAnsi="Times New Roman" w:cs="Times New Roman"/>
        </w:rPr>
        <w:t>&gt;  Указываются</w:t>
      </w:r>
      <w:proofErr w:type="gramEnd"/>
      <w:r w:rsidRPr="00EB3F82">
        <w:rPr>
          <w:rFonts w:ascii="Times New Roman" w:hAnsi="Times New Roman" w:cs="Times New Roman"/>
        </w:rPr>
        <w:t xml:space="preserve">  любые  доходы,  не нашедшие отражения в предыдущих пунктах  декларации  о  доходах  и  имуществе.  </w:t>
      </w:r>
      <w:proofErr w:type="gramStart"/>
      <w:r w:rsidRPr="00EB3F82">
        <w:rPr>
          <w:rFonts w:ascii="Times New Roman" w:hAnsi="Times New Roman" w:cs="Times New Roman"/>
        </w:rPr>
        <w:t>Не  подлежат</w:t>
      </w:r>
      <w:proofErr w:type="gramEnd"/>
      <w:r w:rsidRPr="00EB3F82">
        <w:rPr>
          <w:rFonts w:ascii="Times New Roman" w:hAnsi="Times New Roman" w:cs="Times New Roman"/>
        </w:rPr>
        <w:t xml:space="preserve"> декларированию денежные  средства, находящиеся в собственности физических лиц, в том числе размещенные  физическими  лицами  на  счета  и (или) во вклады (депозиты) в</w:t>
      </w:r>
    </w:p>
    <w:p w14:paraId="02C5BAA5" w14:textId="3949974C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банках  Республики</w:t>
      </w:r>
      <w:proofErr w:type="gramEnd"/>
      <w:r w:rsidRPr="00EB3F82">
        <w:rPr>
          <w:rFonts w:ascii="Times New Roman" w:hAnsi="Times New Roman" w:cs="Times New Roman"/>
        </w:rPr>
        <w:t xml:space="preserve">  Беларусь  (в  том  числе проценты по ним), их выдача, а также  перевод  со  счетов  (вкладов)  в  банках  других государств в банки Республики Беларусь.</w:t>
      </w:r>
    </w:p>
    <w:p w14:paraId="769601F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3D6392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8" w:name="P754"/>
      <w:bookmarkEnd w:id="28"/>
      <w:r w:rsidRPr="00EB3F82">
        <w:rPr>
          <w:rFonts w:ascii="Times New Roman" w:hAnsi="Times New Roman" w:cs="Times New Roman"/>
        </w:rPr>
        <w:t xml:space="preserve">                                 РАЗДЕЛ II</w:t>
      </w:r>
    </w:p>
    <w:p w14:paraId="7C5B3E3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СВЕДЕНИЯ ОБ ИМУЩЕСТВЕ </w:t>
      </w:r>
      <w:hyperlink w:anchor="P931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536FCFD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(находящемся в собственности на дату представления</w:t>
      </w:r>
    </w:p>
    <w:p w14:paraId="0384C2D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декларации о доходах и имуществе)</w:t>
      </w:r>
    </w:p>
    <w:p w14:paraId="1734AA19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5A6E46B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(указывается основание, по которому раздел II декларации о доходах и</w:t>
      </w:r>
    </w:p>
    <w:p w14:paraId="539AC45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имуществе не заполняется)</w:t>
      </w:r>
    </w:p>
    <w:p w14:paraId="736A7DB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5764CB7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1. Капитальные строения (здания, сооружения), изолированные помещения,</w:t>
      </w:r>
    </w:p>
    <w:p w14:paraId="50DE57E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B3F82">
        <w:rPr>
          <w:rFonts w:ascii="Times New Roman" w:hAnsi="Times New Roman" w:cs="Times New Roman"/>
        </w:rPr>
        <w:t>машино</w:t>
      </w:r>
      <w:proofErr w:type="spellEnd"/>
      <w:r w:rsidRPr="00EB3F82">
        <w:rPr>
          <w:rFonts w:ascii="Times New Roman" w:hAnsi="Times New Roman" w:cs="Times New Roman"/>
        </w:rPr>
        <w:t xml:space="preserve">-места, земельные участки </w:t>
      </w:r>
      <w:hyperlink w:anchor="P940" w:history="1">
        <w:r w:rsidRPr="00EB3F82">
          <w:rPr>
            <w:rFonts w:ascii="Times New Roman" w:hAnsi="Times New Roman" w:cs="Times New Roman"/>
          </w:rPr>
          <w:t>&lt;**&gt;</w:t>
        </w:r>
      </w:hyperlink>
    </w:p>
    <w:p w14:paraId="7CDEA07D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644"/>
        <w:gridCol w:w="1191"/>
        <w:gridCol w:w="3171"/>
      </w:tblGrid>
      <w:tr w:rsidR="00EB3F82" w:rsidRPr="00EB3F82" w14:paraId="47AA88E2" w14:textId="77777777">
        <w:tc>
          <w:tcPr>
            <w:tcW w:w="1530" w:type="dxa"/>
            <w:tcBorders>
              <w:left w:val="nil"/>
            </w:tcBorders>
            <w:vAlign w:val="center"/>
          </w:tcPr>
          <w:p w14:paraId="03BFD360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531" w:type="dxa"/>
            <w:vAlign w:val="center"/>
          </w:tcPr>
          <w:p w14:paraId="711CB60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644" w:type="dxa"/>
            <w:vAlign w:val="center"/>
          </w:tcPr>
          <w:p w14:paraId="757F440A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1191" w:type="dxa"/>
            <w:vAlign w:val="center"/>
          </w:tcPr>
          <w:p w14:paraId="2E62214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14:paraId="05A28A9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0E97671B" w14:textId="77777777">
        <w:tc>
          <w:tcPr>
            <w:tcW w:w="9067" w:type="dxa"/>
            <w:gridSpan w:val="5"/>
            <w:tcBorders>
              <w:left w:val="nil"/>
              <w:right w:val="nil"/>
            </w:tcBorders>
          </w:tcPr>
          <w:p w14:paraId="74522662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1.1. Жилые дома, жилые помещения (квартиры, комнаты), доли в праве собственности на жилые дома, жилые помещения (квартиры, комнаты)</w:t>
            </w:r>
          </w:p>
        </w:tc>
      </w:tr>
      <w:tr w:rsidR="00EB3F82" w:rsidRPr="00EB3F82" w14:paraId="0762EA83" w14:textId="77777777">
        <w:tc>
          <w:tcPr>
            <w:tcW w:w="1530" w:type="dxa"/>
            <w:tcBorders>
              <w:left w:val="nil"/>
            </w:tcBorders>
          </w:tcPr>
          <w:p w14:paraId="615B20B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0214C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AE2B32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600FD1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3EF992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11C6665" w14:textId="77777777">
        <w:tc>
          <w:tcPr>
            <w:tcW w:w="1530" w:type="dxa"/>
            <w:tcBorders>
              <w:left w:val="nil"/>
            </w:tcBorders>
          </w:tcPr>
          <w:p w14:paraId="78CB554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B92FBF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0D888F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E0C71C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4E76DD8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045F55E" w14:textId="77777777">
        <w:tc>
          <w:tcPr>
            <w:tcW w:w="1530" w:type="dxa"/>
            <w:tcBorders>
              <w:left w:val="nil"/>
            </w:tcBorders>
          </w:tcPr>
          <w:p w14:paraId="799103E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B50E07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8BFD36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1EDE2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253D6B3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3E2B00A" w14:textId="77777777">
        <w:tc>
          <w:tcPr>
            <w:tcW w:w="1530" w:type="dxa"/>
            <w:tcBorders>
              <w:left w:val="nil"/>
            </w:tcBorders>
          </w:tcPr>
          <w:p w14:paraId="56E2E45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5E217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B35A5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407A64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5482AAE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34C8415" w14:textId="77777777">
        <w:tc>
          <w:tcPr>
            <w:tcW w:w="1530" w:type="dxa"/>
            <w:tcBorders>
              <w:left w:val="nil"/>
            </w:tcBorders>
          </w:tcPr>
          <w:p w14:paraId="1A8846D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12DD2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3BB17B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B893C0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AD0474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F4A56FF" w14:textId="77777777">
        <w:tc>
          <w:tcPr>
            <w:tcW w:w="1530" w:type="dxa"/>
            <w:tcBorders>
              <w:left w:val="nil"/>
            </w:tcBorders>
          </w:tcPr>
          <w:p w14:paraId="4973E02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6A75A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82F964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4A5E8B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BDD2E6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7CCB3F4" w14:textId="77777777">
        <w:tc>
          <w:tcPr>
            <w:tcW w:w="1530" w:type="dxa"/>
            <w:tcBorders>
              <w:left w:val="nil"/>
            </w:tcBorders>
          </w:tcPr>
          <w:p w14:paraId="11F8615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BBCF7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01358F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14970F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397FD2F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0DC2AFA" w14:textId="77777777">
        <w:tc>
          <w:tcPr>
            <w:tcW w:w="1530" w:type="dxa"/>
            <w:tcBorders>
              <w:left w:val="nil"/>
            </w:tcBorders>
          </w:tcPr>
          <w:p w14:paraId="0320854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1A52B4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87A887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D1C16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0CF6530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11E73D3" w14:textId="77777777">
        <w:tc>
          <w:tcPr>
            <w:tcW w:w="1530" w:type="dxa"/>
            <w:tcBorders>
              <w:left w:val="nil"/>
            </w:tcBorders>
          </w:tcPr>
          <w:p w14:paraId="7969A73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53FCBA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B73CE9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4C9F87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534D8CC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0227134" w14:textId="77777777">
        <w:tc>
          <w:tcPr>
            <w:tcW w:w="9067" w:type="dxa"/>
            <w:gridSpan w:val="5"/>
            <w:tcBorders>
              <w:left w:val="nil"/>
              <w:right w:val="nil"/>
            </w:tcBorders>
          </w:tcPr>
          <w:p w14:paraId="684E5512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 xml:space="preserve">1.2. Гаражи, </w:t>
            </w:r>
            <w:proofErr w:type="spellStart"/>
            <w:r w:rsidRPr="00EB3F8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EB3F82">
              <w:rPr>
                <w:rFonts w:ascii="Times New Roman" w:hAnsi="Times New Roman" w:cs="Times New Roman"/>
              </w:rPr>
              <w:t xml:space="preserve">-места, доли в праве собственности на гаражи, </w:t>
            </w:r>
            <w:proofErr w:type="spellStart"/>
            <w:r w:rsidRPr="00EB3F8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EB3F82">
              <w:rPr>
                <w:rFonts w:ascii="Times New Roman" w:hAnsi="Times New Roman" w:cs="Times New Roman"/>
              </w:rPr>
              <w:t>-места</w:t>
            </w:r>
          </w:p>
        </w:tc>
      </w:tr>
      <w:tr w:rsidR="00EB3F82" w:rsidRPr="00EB3F82" w14:paraId="5ADC38A2" w14:textId="77777777">
        <w:tc>
          <w:tcPr>
            <w:tcW w:w="1530" w:type="dxa"/>
            <w:tcBorders>
              <w:left w:val="nil"/>
            </w:tcBorders>
          </w:tcPr>
          <w:p w14:paraId="645D8D5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403237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77420D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D1C89C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4ADEA7E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2053A4A" w14:textId="77777777">
        <w:tc>
          <w:tcPr>
            <w:tcW w:w="1530" w:type="dxa"/>
            <w:tcBorders>
              <w:left w:val="nil"/>
            </w:tcBorders>
          </w:tcPr>
          <w:p w14:paraId="4D7598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363D94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892F49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8BE64D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1B2EEB4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50C7522" w14:textId="77777777">
        <w:tc>
          <w:tcPr>
            <w:tcW w:w="1530" w:type="dxa"/>
            <w:tcBorders>
              <w:left w:val="nil"/>
            </w:tcBorders>
          </w:tcPr>
          <w:p w14:paraId="4D9A22D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D386D6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8C9B83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DAD383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1951E00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F41E723" w14:textId="77777777">
        <w:tc>
          <w:tcPr>
            <w:tcW w:w="1530" w:type="dxa"/>
            <w:tcBorders>
              <w:left w:val="nil"/>
            </w:tcBorders>
          </w:tcPr>
          <w:p w14:paraId="79F69E9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52E45B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B3669D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187DC9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642735A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CE7359F" w14:textId="77777777">
        <w:tc>
          <w:tcPr>
            <w:tcW w:w="1530" w:type="dxa"/>
            <w:tcBorders>
              <w:left w:val="nil"/>
            </w:tcBorders>
          </w:tcPr>
          <w:p w14:paraId="2E4D0EA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D379D1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993652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69D9B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475EDA3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47B03D4" w14:textId="77777777">
        <w:tc>
          <w:tcPr>
            <w:tcW w:w="1530" w:type="dxa"/>
            <w:tcBorders>
              <w:left w:val="nil"/>
            </w:tcBorders>
          </w:tcPr>
          <w:p w14:paraId="6D00D7F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46A42A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B8CAAD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E81976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3C98FEF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76219AF" w14:textId="77777777">
        <w:tc>
          <w:tcPr>
            <w:tcW w:w="1530" w:type="dxa"/>
            <w:tcBorders>
              <w:left w:val="nil"/>
            </w:tcBorders>
          </w:tcPr>
          <w:p w14:paraId="0E4EC6A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F27474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0E5AC5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6110E6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761360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55EB364" w14:textId="77777777">
        <w:tc>
          <w:tcPr>
            <w:tcW w:w="9067" w:type="dxa"/>
            <w:gridSpan w:val="5"/>
            <w:tcBorders>
              <w:left w:val="nil"/>
              <w:right w:val="nil"/>
            </w:tcBorders>
          </w:tcPr>
          <w:p w14:paraId="39802D82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      </w:r>
          </w:p>
        </w:tc>
      </w:tr>
      <w:tr w:rsidR="00EB3F82" w:rsidRPr="00EB3F82" w14:paraId="3D1622DF" w14:textId="77777777">
        <w:tc>
          <w:tcPr>
            <w:tcW w:w="1530" w:type="dxa"/>
            <w:tcBorders>
              <w:left w:val="nil"/>
            </w:tcBorders>
          </w:tcPr>
          <w:p w14:paraId="1D14AAA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CE4237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731285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3E4FCC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12C2251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CA3B3BA" w14:textId="77777777">
        <w:tc>
          <w:tcPr>
            <w:tcW w:w="1530" w:type="dxa"/>
            <w:tcBorders>
              <w:left w:val="nil"/>
            </w:tcBorders>
          </w:tcPr>
          <w:p w14:paraId="1544A95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62150C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72420B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008823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1797C5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9CE552B" w14:textId="77777777">
        <w:tc>
          <w:tcPr>
            <w:tcW w:w="1530" w:type="dxa"/>
            <w:tcBorders>
              <w:left w:val="nil"/>
            </w:tcBorders>
          </w:tcPr>
          <w:p w14:paraId="0F32C15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92ECC4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35F1B0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9BC81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5D57BBD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E8B6D7D" w14:textId="77777777">
        <w:tc>
          <w:tcPr>
            <w:tcW w:w="1530" w:type="dxa"/>
            <w:tcBorders>
              <w:left w:val="nil"/>
            </w:tcBorders>
          </w:tcPr>
          <w:p w14:paraId="4BA6043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AFCE1F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276743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5560D0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313E4FE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24ACF09" w14:textId="77777777">
        <w:tc>
          <w:tcPr>
            <w:tcW w:w="1530" w:type="dxa"/>
            <w:tcBorders>
              <w:left w:val="nil"/>
            </w:tcBorders>
          </w:tcPr>
          <w:p w14:paraId="05F42CD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36881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B38413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82A2F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2559D4F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5651FFA" w14:textId="77777777">
        <w:tc>
          <w:tcPr>
            <w:tcW w:w="1530" w:type="dxa"/>
            <w:tcBorders>
              <w:left w:val="nil"/>
            </w:tcBorders>
          </w:tcPr>
          <w:p w14:paraId="0AF5499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F13E31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8FCE38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8B0D94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138B631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57CBFBD" w14:textId="77777777">
        <w:tc>
          <w:tcPr>
            <w:tcW w:w="1530" w:type="dxa"/>
            <w:tcBorders>
              <w:left w:val="nil"/>
            </w:tcBorders>
          </w:tcPr>
          <w:p w14:paraId="7388A39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BF9D08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9C15C5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A00C0F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9F7762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BA694CD" w14:textId="77777777">
        <w:tc>
          <w:tcPr>
            <w:tcW w:w="9067" w:type="dxa"/>
            <w:gridSpan w:val="5"/>
            <w:tcBorders>
              <w:left w:val="nil"/>
              <w:right w:val="nil"/>
            </w:tcBorders>
          </w:tcPr>
          <w:p w14:paraId="3DD47C05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1.4. Земельные участки, доли в праве собственности на земельные участки</w:t>
            </w:r>
          </w:p>
        </w:tc>
      </w:tr>
      <w:tr w:rsidR="00EB3F82" w:rsidRPr="00EB3F82" w14:paraId="08BCD2E7" w14:textId="77777777">
        <w:tc>
          <w:tcPr>
            <w:tcW w:w="1530" w:type="dxa"/>
            <w:tcBorders>
              <w:left w:val="nil"/>
            </w:tcBorders>
          </w:tcPr>
          <w:p w14:paraId="60A72CC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86E94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53F3A4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5AADAD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699E39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8172D09" w14:textId="77777777">
        <w:tc>
          <w:tcPr>
            <w:tcW w:w="1530" w:type="dxa"/>
            <w:tcBorders>
              <w:left w:val="nil"/>
            </w:tcBorders>
          </w:tcPr>
          <w:p w14:paraId="4EF3A07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360BA9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0E240B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2DA7A6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7297E41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95A3A3B" w14:textId="77777777">
        <w:tc>
          <w:tcPr>
            <w:tcW w:w="1530" w:type="dxa"/>
            <w:tcBorders>
              <w:left w:val="nil"/>
            </w:tcBorders>
          </w:tcPr>
          <w:p w14:paraId="3C279FE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72DBDB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0D36DF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A2F8DA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2D5B0EF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E12AD0B" w14:textId="77777777">
        <w:tc>
          <w:tcPr>
            <w:tcW w:w="1530" w:type="dxa"/>
            <w:tcBorders>
              <w:left w:val="nil"/>
            </w:tcBorders>
          </w:tcPr>
          <w:p w14:paraId="35789FC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F95A36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AAA7CA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97D3BE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3470FFD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50593C0" w14:textId="77777777">
        <w:tc>
          <w:tcPr>
            <w:tcW w:w="1530" w:type="dxa"/>
            <w:tcBorders>
              <w:left w:val="nil"/>
            </w:tcBorders>
          </w:tcPr>
          <w:p w14:paraId="5D85811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5B575F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D7B6A2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2A564A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1E13B4A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7A2A79D" w14:textId="77777777">
        <w:tc>
          <w:tcPr>
            <w:tcW w:w="1530" w:type="dxa"/>
            <w:tcBorders>
              <w:left w:val="nil"/>
            </w:tcBorders>
          </w:tcPr>
          <w:p w14:paraId="720228F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7EB055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E37D01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E35D54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2243A1C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391B14A" w14:textId="77777777">
        <w:tc>
          <w:tcPr>
            <w:tcW w:w="1530" w:type="dxa"/>
            <w:tcBorders>
              <w:left w:val="nil"/>
            </w:tcBorders>
          </w:tcPr>
          <w:p w14:paraId="5604F4B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72D2A0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AB16F8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10A85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4E162B8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7A8C3B0" w14:textId="77777777">
        <w:tc>
          <w:tcPr>
            <w:tcW w:w="1530" w:type="dxa"/>
            <w:tcBorders>
              <w:left w:val="nil"/>
            </w:tcBorders>
          </w:tcPr>
          <w:p w14:paraId="474B416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D188D8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1FADCC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FF4522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14:paraId="4B005AD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6826E1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A86DD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161EBAA3" w14:textId="6B5DFFD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29" w:name="P931"/>
      <w:bookmarkEnd w:id="29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Если</w:t>
      </w:r>
      <w:proofErr w:type="gramEnd"/>
      <w:r w:rsidRPr="00EB3F82">
        <w:rPr>
          <w:rFonts w:ascii="Times New Roman" w:hAnsi="Times New Roman" w:cs="Times New Roman"/>
        </w:rPr>
        <w:t xml:space="preserve">  в  государственный  орган  (организацию), должностному лицу декларация  о  доходах  и  имуществе  представлялась  ранее  и состав ранее задекларированного  имущества  не изменился, при представлении декларации в этот  же  государственный  орган  (организацию),  должностному  лицу  ранее</w:t>
      </w:r>
    </w:p>
    <w:p w14:paraId="093379A4" w14:textId="0FF4B6CD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отраженные  в</w:t>
      </w:r>
      <w:proofErr w:type="gramEnd"/>
      <w:r w:rsidRPr="00EB3F82">
        <w:rPr>
          <w:rFonts w:ascii="Times New Roman" w:hAnsi="Times New Roman" w:cs="Times New Roman"/>
        </w:rPr>
        <w:t xml:space="preserve">  ней  сведения  об  имуществе могут не указываться (раздел II может  не  заполняться).  Стоимость декларируемого имущества указывается по цене   его   приобретения.   Если   имущество   </w:t>
      </w:r>
      <w:proofErr w:type="gramStart"/>
      <w:r w:rsidRPr="00EB3F82">
        <w:rPr>
          <w:rFonts w:ascii="Times New Roman" w:hAnsi="Times New Roman" w:cs="Times New Roman"/>
        </w:rPr>
        <w:t xml:space="preserve">получено  </w:t>
      </w:r>
      <w:r w:rsidRPr="00EB3F82">
        <w:rPr>
          <w:rFonts w:ascii="Times New Roman" w:hAnsi="Times New Roman" w:cs="Times New Roman"/>
        </w:rPr>
        <w:lastRenderedPageBreak/>
        <w:t>физическим</w:t>
      </w:r>
      <w:proofErr w:type="gramEnd"/>
      <w:r w:rsidRPr="00EB3F82">
        <w:rPr>
          <w:rFonts w:ascii="Times New Roman" w:hAnsi="Times New Roman" w:cs="Times New Roman"/>
        </w:rPr>
        <w:t xml:space="preserve">  лицом безвозмездно,  в  наследство  либо по сделкам, не предполагающим проведение расчетов, стоимость такого имущества в декларации не указывается.</w:t>
      </w:r>
    </w:p>
    <w:p w14:paraId="475373B4" w14:textId="26B3408E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30" w:name="P940"/>
      <w:bookmarkEnd w:id="30"/>
      <w:r w:rsidRPr="00EB3F82">
        <w:rPr>
          <w:rFonts w:ascii="Times New Roman" w:hAnsi="Times New Roman" w:cs="Times New Roman"/>
        </w:rPr>
        <w:t xml:space="preserve">     &lt;**</w:t>
      </w:r>
      <w:proofErr w:type="gramStart"/>
      <w:r w:rsidRPr="00EB3F82">
        <w:rPr>
          <w:rFonts w:ascii="Times New Roman" w:hAnsi="Times New Roman" w:cs="Times New Roman"/>
        </w:rPr>
        <w:t>&gt;  В</w:t>
      </w:r>
      <w:proofErr w:type="gramEnd"/>
      <w:r w:rsidRPr="00EB3F82">
        <w:rPr>
          <w:rFonts w:ascii="Times New Roman" w:hAnsi="Times New Roman" w:cs="Times New Roman"/>
        </w:rPr>
        <w:t xml:space="preserve">  графе  "Стоимость  на  дату  приобретения"  указывается сумма денежных  средств,  израсходованных  на  приобретение недвижимого имущества либо направленных на его строительство.</w:t>
      </w:r>
    </w:p>
    <w:p w14:paraId="678A94A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6537C93" w14:textId="24DEF51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2. Доли в уставных фондах (акции) хозяйственных обществ и товариществ, паи  в  имуществе производственных и потребительских кооперативов, объекты, не  завершенные  строительством,  их  части,  предприятия как имущественные комплексы,  доли  в  праве  собственности  на указанное имущество на сумму, превышающую  15000  базовых  величин  на  дату  представления  декларации о доходах и имуществе</w:t>
      </w:r>
    </w:p>
    <w:p w14:paraId="7BDF0CEF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1814"/>
        <w:gridCol w:w="1077"/>
        <w:gridCol w:w="963"/>
        <w:gridCol w:w="2494"/>
      </w:tblGrid>
      <w:tr w:rsidR="00EB3F82" w:rsidRPr="00EB3F82" w14:paraId="1AA4501F" w14:textId="77777777">
        <w:tc>
          <w:tcPr>
            <w:tcW w:w="9069" w:type="dxa"/>
            <w:gridSpan w:val="6"/>
            <w:tcBorders>
              <w:left w:val="nil"/>
              <w:right w:val="nil"/>
            </w:tcBorders>
          </w:tcPr>
          <w:p w14:paraId="37001EA4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2.1. Доли в уставных фондах (акции) хозяйственных обществ и товариществ, паи в имуществе производственных и потребительских кооперативов на сумму, превышающую 15000 базовых величин на дату представления декларации о доходах и имуществе</w:t>
            </w:r>
          </w:p>
        </w:tc>
      </w:tr>
      <w:tr w:rsidR="00EB3F82" w:rsidRPr="00EB3F82" w14:paraId="054771D2" w14:textId="77777777">
        <w:tc>
          <w:tcPr>
            <w:tcW w:w="2721" w:type="dxa"/>
            <w:gridSpan w:val="2"/>
            <w:tcBorders>
              <w:left w:val="nil"/>
            </w:tcBorders>
            <w:vAlign w:val="center"/>
          </w:tcPr>
          <w:p w14:paraId="2CA2873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1" w:type="dxa"/>
            <w:gridSpan w:val="2"/>
            <w:vAlign w:val="center"/>
          </w:tcPr>
          <w:p w14:paraId="722AD7B2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457" w:type="dxa"/>
            <w:gridSpan w:val="2"/>
            <w:tcBorders>
              <w:right w:val="nil"/>
            </w:tcBorders>
            <w:vAlign w:val="center"/>
          </w:tcPr>
          <w:p w14:paraId="70A1ABC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1E4D53D1" w14:textId="77777777">
        <w:tc>
          <w:tcPr>
            <w:tcW w:w="2721" w:type="dxa"/>
            <w:gridSpan w:val="2"/>
            <w:tcBorders>
              <w:left w:val="nil"/>
            </w:tcBorders>
          </w:tcPr>
          <w:p w14:paraId="20E6434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</w:tcPr>
          <w:p w14:paraId="3CAEF6C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tcBorders>
              <w:right w:val="nil"/>
            </w:tcBorders>
          </w:tcPr>
          <w:p w14:paraId="1F3DBB7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AE9E2B7" w14:textId="77777777">
        <w:tc>
          <w:tcPr>
            <w:tcW w:w="2721" w:type="dxa"/>
            <w:gridSpan w:val="2"/>
            <w:tcBorders>
              <w:left w:val="nil"/>
            </w:tcBorders>
          </w:tcPr>
          <w:p w14:paraId="17954A6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</w:tcPr>
          <w:p w14:paraId="5553095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tcBorders>
              <w:right w:val="nil"/>
            </w:tcBorders>
          </w:tcPr>
          <w:p w14:paraId="6D9AE90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B2535FD" w14:textId="77777777">
        <w:tc>
          <w:tcPr>
            <w:tcW w:w="2721" w:type="dxa"/>
            <w:gridSpan w:val="2"/>
            <w:tcBorders>
              <w:left w:val="nil"/>
            </w:tcBorders>
          </w:tcPr>
          <w:p w14:paraId="29AB836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</w:tcPr>
          <w:p w14:paraId="33DC3F0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tcBorders>
              <w:right w:val="nil"/>
            </w:tcBorders>
          </w:tcPr>
          <w:p w14:paraId="236A2BF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6754273" w14:textId="77777777">
        <w:tc>
          <w:tcPr>
            <w:tcW w:w="2721" w:type="dxa"/>
            <w:gridSpan w:val="2"/>
            <w:tcBorders>
              <w:left w:val="nil"/>
            </w:tcBorders>
          </w:tcPr>
          <w:p w14:paraId="1D94F88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</w:tcPr>
          <w:p w14:paraId="770F808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2"/>
            <w:tcBorders>
              <w:right w:val="nil"/>
            </w:tcBorders>
          </w:tcPr>
          <w:p w14:paraId="28C19B7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DBE94C9" w14:textId="77777777">
        <w:tc>
          <w:tcPr>
            <w:tcW w:w="9069" w:type="dxa"/>
            <w:gridSpan w:val="6"/>
            <w:tcBorders>
              <w:left w:val="nil"/>
              <w:right w:val="nil"/>
            </w:tcBorders>
          </w:tcPr>
          <w:p w14:paraId="7B830E0A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2.2. Объекты, не завершенные строительством, их части, доли в праве собственности на указанное имущество на сумму, превышающую 15000 базовых величин на дату представления декларации о доходах и имуществе</w:t>
            </w:r>
          </w:p>
        </w:tc>
      </w:tr>
      <w:tr w:rsidR="00EB3F82" w:rsidRPr="00EB3F82" w14:paraId="2E9F5301" w14:textId="77777777">
        <w:tc>
          <w:tcPr>
            <w:tcW w:w="2211" w:type="dxa"/>
            <w:tcBorders>
              <w:left w:val="nil"/>
            </w:tcBorders>
            <w:vAlign w:val="center"/>
          </w:tcPr>
          <w:p w14:paraId="435EC64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gridSpan w:val="2"/>
            <w:vAlign w:val="center"/>
          </w:tcPr>
          <w:p w14:paraId="25EA4560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Место нахождения не завершенного строительством объекта</w:t>
            </w:r>
          </w:p>
        </w:tc>
        <w:tc>
          <w:tcPr>
            <w:tcW w:w="2040" w:type="dxa"/>
            <w:gridSpan w:val="2"/>
            <w:vAlign w:val="center"/>
          </w:tcPr>
          <w:p w14:paraId="27743FB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31BCAF5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5082B5CC" w14:textId="77777777">
        <w:tc>
          <w:tcPr>
            <w:tcW w:w="2211" w:type="dxa"/>
            <w:tcBorders>
              <w:left w:val="nil"/>
            </w:tcBorders>
          </w:tcPr>
          <w:p w14:paraId="3140224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046F101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33C96BE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513DF23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D49A1B1" w14:textId="77777777">
        <w:tc>
          <w:tcPr>
            <w:tcW w:w="2211" w:type="dxa"/>
            <w:tcBorders>
              <w:left w:val="nil"/>
            </w:tcBorders>
          </w:tcPr>
          <w:p w14:paraId="4185305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2D9B922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4441DBB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2D980D7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C2980B9" w14:textId="77777777">
        <w:tc>
          <w:tcPr>
            <w:tcW w:w="2211" w:type="dxa"/>
            <w:tcBorders>
              <w:left w:val="nil"/>
            </w:tcBorders>
          </w:tcPr>
          <w:p w14:paraId="4CCCC8C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673EA2E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68FD3FE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5688762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5BFB7C8" w14:textId="77777777">
        <w:tc>
          <w:tcPr>
            <w:tcW w:w="2211" w:type="dxa"/>
            <w:tcBorders>
              <w:left w:val="nil"/>
            </w:tcBorders>
          </w:tcPr>
          <w:p w14:paraId="6F3C08C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6D29B6B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7454B25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704AEF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7824096" w14:textId="77777777">
        <w:tc>
          <w:tcPr>
            <w:tcW w:w="9069" w:type="dxa"/>
            <w:gridSpan w:val="6"/>
            <w:tcBorders>
              <w:left w:val="nil"/>
              <w:right w:val="nil"/>
            </w:tcBorders>
          </w:tcPr>
          <w:p w14:paraId="26FA32F9" w14:textId="77777777" w:rsidR="00EB3F82" w:rsidRPr="00EB3F82" w:rsidRDefault="00EB3F82" w:rsidP="00EB3F82">
            <w:pPr>
              <w:pStyle w:val="ConsPlusNormal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2.3. Предприятия как имущественные комплексы, доли в праве собственности на указанное имущество на сумму, превышающую 15000 базовых величин на дату представления декларации о доходах и имуществе</w:t>
            </w:r>
          </w:p>
        </w:tc>
      </w:tr>
      <w:tr w:rsidR="00EB3F82" w:rsidRPr="00EB3F82" w14:paraId="1D8512F9" w14:textId="77777777">
        <w:tc>
          <w:tcPr>
            <w:tcW w:w="2211" w:type="dxa"/>
            <w:tcBorders>
              <w:left w:val="nil"/>
            </w:tcBorders>
            <w:vAlign w:val="center"/>
          </w:tcPr>
          <w:p w14:paraId="0AF4BB4C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24" w:type="dxa"/>
            <w:gridSpan w:val="2"/>
            <w:vAlign w:val="center"/>
          </w:tcPr>
          <w:p w14:paraId="69C20F4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Место нахождения предприятия как имущественного комплекса</w:t>
            </w:r>
          </w:p>
        </w:tc>
        <w:tc>
          <w:tcPr>
            <w:tcW w:w="2040" w:type="dxa"/>
            <w:gridSpan w:val="2"/>
            <w:vAlign w:val="center"/>
          </w:tcPr>
          <w:p w14:paraId="54D1DBC2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11E872B4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227B9178" w14:textId="77777777">
        <w:tc>
          <w:tcPr>
            <w:tcW w:w="2211" w:type="dxa"/>
            <w:tcBorders>
              <w:left w:val="nil"/>
            </w:tcBorders>
          </w:tcPr>
          <w:p w14:paraId="15359B0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4489E4D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791DD36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08438CC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2FCFE5E" w14:textId="77777777">
        <w:tc>
          <w:tcPr>
            <w:tcW w:w="2211" w:type="dxa"/>
            <w:tcBorders>
              <w:left w:val="nil"/>
            </w:tcBorders>
          </w:tcPr>
          <w:p w14:paraId="79887BC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0400D98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2FA518D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6BB67D9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2835ADC" w14:textId="77777777">
        <w:tc>
          <w:tcPr>
            <w:tcW w:w="2211" w:type="dxa"/>
            <w:tcBorders>
              <w:left w:val="nil"/>
            </w:tcBorders>
          </w:tcPr>
          <w:p w14:paraId="4EB7475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6839DE9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0F1CB02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5A9EA09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09723783" w14:textId="77777777">
        <w:tc>
          <w:tcPr>
            <w:tcW w:w="2211" w:type="dxa"/>
            <w:tcBorders>
              <w:left w:val="nil"/>
            </w:tcBorders>
          </w:tcPr>
          <w:p w14:paraId="54415E8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6AD401C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6255645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14:paraId="00F671A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C84007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A5C6AE" w14:textId="2C97997C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3.  Транспортные средства (за исключением мопедов и приравненных к ним механических   </w:t>
      </w:r>
      <w:proofErr w:type="gramStart"/>
      <w:r w:rsidRPr="00EB3F82">
        <w:rPr>
          <w:rFonts w:ascii="Times New Roman" w:hAnsi="Times New Roman" w:cs="Times New Roman"/>
        </w:rPr>
        <w:t>транспортных  средств</w:t>
      </w:r>
      <w:proofErr w:type="gramEnd"/>
      <w:r w:rsidRPr="00EB3F82">
        <w:rPr>
          <w:rFonts w:ascii="Times New Roman" w:hAnsi="Times New Roman" w:cs="Times New Roman"/>
        </w:rPr>
        <w:t xml:space="preserve">,  велосипедов,  гужевого  транспорта), самоходные  машины,  морские  суда,  суда внутреннего </w:t>
      </w:r>
      <w:r w:rsidRPr="00EB3F82">
        <w:rPr>
          <w:rFonts w:ascii="Times New Roman" w:hAnsi="Times New Roman" w:cs="Times New Roman"/>
        </w:rPr>
        <w:lastRenderedPageBreak/>
        <w:t>плавания и смешанного (река  -  море)  плавания  (за  исключением маломерных судов, гидроциклов и</w:t>
      </w:r>
    </w:p>
    <w:p w14:paraId="6391729E" w14:textId="359F3080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судов с подвесными двигателями), воздушные суда, доли в праве собственности на них</w:t>
      </w:r>
    </w:p>
    <w:p w14:paraId="5DE7132E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927"/>
        <w:gridCol w:w="2607"/>
        <w:gridCol w:w="3571"/>
      </w:tblGrid>
      <w:tr w:rsidR="00EB3F82" w:rsidRPr="00EB3F82" w14:paraId="76BC7B18" w14:textId="77777777">
        <w:tc>
          <w:tcPr>
            <w:tcW w:w="963" w:type="dxa"/>
            <w:tcBorders>
              <w:left w:val="nil"/>
            </w:tcBorders>
            <w:vAlign w:val="center"/>
          </w:tcPr>
          <w:p w14:paraId="04D7A840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27" w:type="dxa"/>
            <w:vAlign w:val="center"/>
          </w:tcPr>
          <w:p w14:paraId="605E5F3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Марка, модель, год выпуска</w:t>
            </w:r>
          </w:p>
        </w:tc>
        <w:tc>
          <w:tcPr>
            <w:tcW w:w="2607" w:type="dxa"/>
            <w:vAlign w:val="center"/>
          </w:tcPr>
          <w:p w14:paraId="1F7885A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571" w:type="dxa"/>
            <w:tcBorders>
              <w:right w:val="nil"/>
            </w:tcBorders>
            <w:vAlign w:val="center"/>
          </w:tcPr>
          <w:p w14:paraId="6DABE6A7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565ACB35" w14:textId="77777777">
        <w:tc>
          <w:tcPr>
            <w:tcW w:w="963" w:type="dxa"/>
            <w:tcBorders>
              <w:left w:val="nil"/>
            </w:tcBorders>
          </w:tcPr>
          <w:p w14:paraId="37CB2D3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0893A88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23B4DFF8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14:paraId="6D00E4E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A79F33E" w14:textId="77777777">
        <w:tc>
          <w:tcPr>
            <w:tcW w:w="963" w:type="dxa"/>
            <w:tcBorders>
              <w:left w:val="nil"/>
            </w:tcBorders>
          </w:tcPr>
          <w:p w14:paraId="7432A72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5643DA3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04172F7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14:paraId="0883FC7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51344B3" w14:textId="77777777">
        <w:tc>
          <w:tcPr>
            <w:tcW w:w="963" w:type="dxa"/>
            <w:tcBorders>
              <w:left w:val="nil"/>
            </w:tcBorders>
          </w:tcPr>
          <w:p w14:paraId="4375755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0C22EF4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3341855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14:paraId="73A5A76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F261430" w14:textId="77777777">
        <w:tc>
          <w:tcPr>
            <w:tcW w:w="963" w:type="dxa"/>
            <w:tcBorders>
              <w:left w:val="nil"/>
            </w:tcBorders>
          </w:tcPr>
          <w:p w14:paraId="3F3F68A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7E9EE8D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315885C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14:paraId="2C12251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F70BAF7" w14:textId="77777777">
        <w:tc>
          <w:tcPr>
            <w:tcW w:w="963" w:type="dxa"/>
            <w:tcBorders>
              <w:left w:val="nil"/>
            </w:tcBorders>
          </w:tcPr>
          <w:p w14:paraId="02E142B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16C83E3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1B06B8F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14:paraId="6BF3B4E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C1920A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B93094" w14:textId="1913FC0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4.  Произведения  искусства,  драгоценные  металлы и драгоценные камни </w:t>
      </w:r>
      <w:hyperlink w:anchor="P1069" w:history="1">
        <w:r w:rsidRPr="00EB3F82">
          <w:rPr>
            <w:rFonts w:ascii="Times New Roman" w:hAnsi="Times New Roman" w:cs="Times New Roman"/>
          </w:rPr>
          <w:t>&lt;*&gt;</w:t>
        </w:r>
      </w:hyperlink>
      <w:r w:rsidRPr="00EB3F82">
        <w:rPr>
          <w:rFonts w:ascii="Times New Roman" w:hAnsi="Times New Roman" w:cs="Times New Roman"/>
        </w:rPr>
        <w:t>,  изделия  из  них, стоимость каждого из которых превышает 1000 базовых величин  или общая стоимость которых превышает 2000 базовых величин на дату представления  декларации  о  доходах  и  имуществе,  а  также доли в праве</w:t>
      </w:r>
    </w:p>
    <w:p w14:paraId="027FB7DF" w14:textId="73653E2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собственности  на</w:t>
      </w:r>
      <w:proofErr w:type="gramEnd"/>
      <w:r w:rsidRPr="00EB3F82">
        <w:rPr>
          <w:rFonts w:ascii="Times New Roman" w:hAnsi="Times New Roman" w:cs="Times New Roman"/>
        </w:rPr>
        <w:t xml:space="preserve">  данное  имущество, если их стоимость превышает указанные пределы</w:t>
      </w:r>
    </w:p>
    <w:p w14:paraId="78BD89E6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231"/>
        <w:gridCol w:w="3231"/>
      </w:tblGrid>
      <w:tr w:rsidR="00EB3F82" w:rsidRPr="00EB3F82" w14:paraId="6C085252" w14:textId="77777777">
        <w:tc>
          <w:tcPr>
            <w:tcW w:w="2607" w:type="dxa"/>
            <w:tcBorders>
              <w:left w:val="nil"/>
            </w:tcBorders>
            <w:vAlign w:val="center"/>
          </w:tcPr>
          <w:p w14:paraId="1A603CF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14:paraId="791066D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14:paraId="0546110A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7C481171" w14:textId="77777777">
        <w:tc>
          <w:tcPr>
            <w:tcW w:w="2607" w:type="dxa"/>
            <w:tcBorders>
              <w:left w:val="nil"/>
            </w:tcBorders>
          </w:tcPr>
          <w:p w14:paraId="164AFBA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55A4932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25AD1695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18A0B6A" w14:textId="77777777">
        <w:tc>
          <w:tcPr>
            <w:tcW w:w="2607" w:type="dxa"/>
            <w:tcBorders>
              <w:left w:val="nil"/>
            </w:tcBorders>
          </w:tcPr>
          <w:p w14:paraId="73D2088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5B9EBD4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73D0EFB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C48CA45" w14:textId="77777777">
        <w:tc>
          <w:tcPr>
            <w:tcW w:w="2607" w:type="dxa"/>
            <w:tcBorders>
              <w:left w:val="nil"/>
            </w:tcBorders>
          </w:tcPr>
          <w:p w14:paraId="17E4AEC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3B112CB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1CEDDD2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7F00F183" w14:textId="77777777">
        <w:tc>
          <w:tcPr>
            <w:tcW w:w="2607" w:type="dxa"/>
            <w:tcBorders>
              <w:left w:val="nil"/>
            </w:tcBorders>
          </w:tcPr>
          <w:p w14:paraId="3F84BB5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6214DA3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550369DC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654B5511" w14:textId="77777777">
        <w:tc>
          <w:tcPr>
            <w:tcW w:w="2607" w:type="dxa"/>
            <w:tcBorders>
              <w:left w:val="nil"/>
            </w:tcBorders>
          </w:tcPr>
          <w:p w14:paraId="623E319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07004EA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31D5773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0B5016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0C067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4ADA0727" w14:textId="5776E105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31" w:name="P1069"/>
      <w:bookmarkEnd w:id="31"/>
      <w:r w:rsidRPr="00EB3F82">
        <w:rPr>
          <w:rFonts w:ascii="Times New Roman" w:hAnsi="Times New Roman" w:cs="Times New Roman"/>
        </w:rPr>
        <w:t xml:space="preserve">     &lt;*</w:t>
      </w:r>
      <w:proofErr w:type="gramStart"/>
      <w:r w:rsidRPr="00EB3F82">
        <w:rPr>
          <w:rFonts w:ascii="Times New Roman" w:hAnsi="Times New Roman" w:cs="Times New Roman"/>
        </w:rPr>
        <w:t>&gt;  К</w:t>
      </w:r>
      <w:proofErr w:type="gramEnd"/>
      <w:r w:rsidRPr="00EB3F82">
        <w:rPr>
          <w:rFonts w:ascii="Times New Roman" w:hAnsi="Times New Roman" w:cs="Times New Roman"/>
        </w:rPr>
        <w:t xml:space="preserve">  драгоценным  металлам  относятся  золото,  серебро,  платина и металлы  платиновой  группы  (палладий,  иридий,  родий,  рутений,  осмий), находящиеся  в  любом  виде  и  состоянии.  </w:t>
      </w:r>
      <w:proofErr w:type="gramStart"/>
      <w:r w:rsidRPr="00EB3F82">
        <w:rPr>
          <w:rFonts w:ascii="Times New Roman" w:hAnsi="Times New Roman" w:cs="Times New Roman"/>
        </w:rPr>
        <w:t>К  драгоценным</w:t>
      </w:r>
      <w:proofErr w:type="gramEnd"/>
      <w:r w:rsidRPr="00EB3F82">
        <w:rPr>
          <w:rFonts w:ascii="Times New Roman" w:hAnsi="Times New Roman" w:cs="Times New Roman"/>
        </w:rPr>
        <w:t xml:space="preserve"> камням относятся природные  алмазы,  изумруды,  рубины,  сапфиры,  александриты  и природный жемчуг  (за  исключением пресноводного) в естественном и обработанном виде, включая  отходы, образующиеся при производстве и потреблении. К драгоценным </w:t>
      </w:r>
      <w:proofErr w:type="gramStart"/>
      <w:r w:rsidRPr="00EB3F82">
        <w:rPr>
          <w:rFonts w:ascii="Times New Roman" w:hAnsi="Times New Roman" w:cs="Times New Roman"/>
        </w:rPr>
        <w:t>камням  приравниваются</w:t>
      </w:r>
      <w:proofErr w:type="gramEnd"/>
      <w:r w:rsidRPr="00EB3F82">
        <w:rPr>
          <w:rFonts w:ascii="Times New Roman" w:hAnsi="Times New Roman" w:cs="Times New Roman"/>
        </w:rPr>
        <w:t xml:space="preserve"> уникальные природные янтарные образования в порядке, устанавливаемом Правительством Республики Беларусь.</w:t>
      </w:r>
    </w:p>
    <w:p w14:paraId="2951494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1B7CE3D9" w14:textId="3253D6E8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5.  </w:t>
      </w:r>
      <w:proofErr w:type="gramStart"/>
      <w:r w:rsidRPr="00EB3F82">
        <w:rPr>
          <w:rFonts w:ascii="Times New Roman" w:hAnsi="Times New Roman" w:cs="Times New Roman"/>
        </w:rPr>
        <w:t>Строительные  материалы</w:t>
      </w:r>
      <w:proofErr w:type="gramEnd"/>
      <w:r w:rsidRPr="00EB3F82">
        <w:rPr>
          <w:rFonts w:ascii="Times New Roman" w:hAnsi="Times New Roman" w:cs="Times New Roman"/>
        </w:rPr>
        <w:t>,  общая  стоимость  которых превышает 2000 базовых  величин  на дату представления декларации о доходах и имуществе, а также  доли  в  праве  собственности на данное имущество, если их стоимость превышает указанные пределы</w:t>
      </w:r>
    </w:p>
    <w:p w14:paraId="213DC484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231"/>
        <w:gridCol w:w="3231"/>
      </w:tblGrid>
      <w:tr w:rsidR="00EB3F82" w:rsidRPr="00EB3F82" w14:paraId="62674C9E" w14:textId="77777777">
        <w:tc>
          <w:tcPr>
            <w:tcW w:w="2607" w:type="dxa"/>
            <w:tcBorders>
              <w:left w:val="nil"/>
            </w:tcBorders>
            <w:vAlign w:val="center"/>
          </w:tcPr>
          <w:p w14:paraId="59A8B6C5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14:paraId="387893F6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14:paraId="04D10988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53E9B5E4" w14:textId="77777777">
        <w:tc>
          <w:tcPr>
            <w:tcW w:w="2607" w:type="dxa"/>
            <w:tcBorders>
              <w:left w:val="nil"/>
            </w:tcBorders>
          </w:tcPr>
          <w:p w14:paraId="2FF33BA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144C2A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65ED191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A38196B" w14:textId="77777777">
        <w:tc>
          <w:tcPr>
            <w:tcW w:w="2607" w:type="dxa"/>
            <w:tcBorders>
              <w:left w:val="nil"/>
            </w:tcBorders>
          </w:tcPr>
          <w:p w14:paraId="47F3E0CB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720393F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0E50BB8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5E3A86F7" w14:textId="77777777">
        <w:tc>
          <w:tcPr>
            <w:tcW w:w="2607" w:type="dxa"/>
            <w:tcBorders>
              <w:left w:val="nil"/>
            </w:tcBorders>
          </w:tcPr>
          <w:p w14:paraId="6533E7C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134E8E5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47B74E1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D99C8B7" w14:textId="77777777">
        <w:tc>
          <w:tcPr>
            <w:tcW w:w="2607" w:type="dxa"/>
            <w:tcBorders>
              <w:left w:val="nil"/>
            </w:tcBorders>
          </w:tcPr>
          <w:p w14:paraId="065892B1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0F00456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1874381F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816DA14" w14:textId="77777777">
        <w:tc>
          <w:tcPr>
            <w:tcW w:w="2607" w:type="dxa"/>
            <w:tcBorders>
              <w:left w:val="nil"/>
            </w:tcBorders>
          </w:tcPr>
          <w:p w14:paraId="4FB5EAF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1103374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436C982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B90209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B87118" w14:textId="08C1F378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6.  </w:t>
      </w:r>
      <w:proofErr w:type="gramStart"/>
      <w:r w:rsidRPr="00EB3F82">
        <w:rPr>
          <w:rFonts w:ascii="Times New Roman" w:hAnsi="Times New Roman" w:cs="Times New Roman"/>
        </w:rPr>
        <w:t>Иное  имущество</w:t>
      </w:r>
      <w:proofErr w:type="gramEnd"/>
      <w:r w:rsidRPr="00EB3F82">
        <w:rPr>
          <w:rFonts w:ascii="Times New Roman" w:hAnsi="Times New Roman" w:cs="Times New Roman"/>
        </w:rPr>
        <w:t>, стоимость единицы которого превышает 2000 базовых величин  на  дату  представления 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14:paraId="0ED77153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231"/>
        <w:gridCol w:w="3231"/>
      </w:tblGrid>
      <w:tr w:rsidR="00EB3F82" w:rsidRPr="00EB3F82" w14:paraId="28990335" w14:textId="77777777">
        <w:tc>
          <w:tcPr>
            <w:tcW w:w="2607" w:type="dxa"/>
            <w:tcBorders>
              <w:left w:val="nil"/>
            </w:tcBorders>
            <w:vAlign w:val="center"/>
          </w:tcPr>
          <w:p w14:paraId="7A233B3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14:paraId="34A2AFED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Дата и способ приобретения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14:paraId="6043EAF1" w14:textId="77777777" w:rsidR="00EB3F82" w:rsidRPr="00EB3F82" w:rsidRDefault="00EB3F82" w:rsidP="00EB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F82">
              <w:rPr>
                <w:rFonts w:ascii="Times New Roman" w:hAnsi="Times New Roman" w:cs="Times New Roman"/>
              </w:rPr>
              <w:t>Стоимость на дату приобретения</w:t>
            </w:r>
          </w:p>
        </w:tc>
      </w:tr>
      <w:tr w:rsidR="00EB3F82" w:rsidRPr="00EB3F82" w14:paraId="745D5AAD" w14:textId="77777777">
        <w:tc>
          <w:tcPr>
            <w:tcW w:w="2607" w:type="dxa"/>
            <w:tcBorders>
              <w:left w:val="nil"/>
            </w:tcBorders>
          </w:tcPr>
          <w:p w14:paraId="111CD21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19B3601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1179451E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3E3FFDB9" w14:textId="77777777">
        <w:tc>
          <w:tcPr>
            <w:tcW w:w="2607" w:type="dxa"/>
            <w:tcBorders>
              <w:left w:val="nil"/>
            </w:tcBorders>
          </w:tcPr>
          <w:p w14:paraId="3C6C8354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29F6F75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027ADB6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2C4C0B83" w14:textId="77777777">
        <w:tc>
          <w:tcPr>
            <w:tcW w:w="2607" w:type="dxa"/>
            <w:tcBorders>
              <w:left w:val="nil"/>
            </w:tcBorders>
          </w:tcPr>
          <w:p w14:paraId="37F56CFD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5D62FB07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39452292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4EEEB844" w14:textId="77777777">
        <w:tc>
          <w:tcPr>
            <w:tcW w:w="2607" w:type="dxa"/>
            <w:tcBorders>
              <w:left w:val="nil"/>
            </w:tcBorders>
          </w:tcPr>
          <w:p w14:paraId="7C627D9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69785A33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492942A6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F82" w:rsidRPr="00EB3F82" w14:paraId="175E8934" w14:textId="77777777">
        <w:tc>
          <w:tcPr>
            <w:tcW w:w="2607" w:type="dxa"/>
            <w:tcBorders>
              <w:left w:val="nil"/>
            </w:tcBorders>
          </w:tcPr>
          <w:p w14:paraId="371FDA00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14:paraId="5BFB0EE9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right w:val="nil"/>
            </w:tcBorders>
          </w:tcPr>
          <w:p w14:paraId="4977E37A" w14:textId="77777777" w:rsidR="00EB3F82" w:rsidRPr="00EB3F82" w:rsidRDefault="00EB3F82" w:rsidP="00EB3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C2471D" w14:textId="77777777" w:rsidR="00EB3F82" w:rsidRPr="00EB3F82" w:rsidRDefault="00EB3F82" w:rsidP="00EB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2EF85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РАЗДЕЛ III</w:t>
      </w:r>
    </w:p>
    <w:p w14:paraId="1CFA863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ИНЫЕ СВЕДЕНИЯ О ДОХОДАХ И ИМУЩЕСТВЕ </w:t>
      </w:r>
      <w:hyperlink w:anchor="P1158" w:history="1">
        <w:r w:rsidRPr="00EB3F82">
          <w:rPr>
            <w:rFonts w:ascii="Times New Roman" w:hAnsi="Times New Roman" w:cs="Times New Roman"/>
          </w:rPr>
          <w:t>&lt;*&gt;</w:t>
        </w:r>
      </w:hyperlink>
    </w:p>
    <w:p w14:paraId="51FBA69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3E3230E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268A6C5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276B842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62B97C4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00E1547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5F70F958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0C1A88B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70FB174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6BB8562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19CF11D5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___________________________________________________________________________</w:t>
      </w:r>
    </w:p>
    <w:p w14:paraId="37EBDA3E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6E20496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</w:t>
      </w:r>
      <w:proofErr w:type="gramStart"/>
      <w:r w:rsidRPr="00EB3F82">
        <w:rPr>
          <w:rFonts w:ascii="Times New Roman" w:hAnsi="Times New Roman" w:cs="Times New Roman"/>
        </w:rPr>
        <w:t>К  декларации</w:t>
      </w:r>
      <w:proofErr w:type="gramEnd"/>
      <w:r w:rsidRPr="00EB3F82">
        <w:rPr>
          <w:rFonts w:ascii="Times New Roman" w:hAnsi="Times New Roman" w:cs="Times New Roman"/>
        </w:rPr>
        <w:t xml:space="preserve">  о  доходах  и имуществе прилагаются документы на ______</w:t>
      </w:r>
    </w:p>
    <w:p w14:paraId="67ACB5D4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листах.</w:t>
      </w:r>
    </w:p>
    <w:p w14:paraId="67C875E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71F4E7D" w14:textId="309DDD24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</w:t>
      </w:r>
      <w:proofErr w:type="gramStart"/>
      <w:r w:rsidRPr="00EB3F82">
        <w:rPr>
          <w:rFonts w:ascii="Times New Roman" w:hAnsi="Times New Roman" w:cs="Times New Roman"/>
        </w:rPr>
        <w:t>Правильность  указанных</w:t>
      </w:r>
      <w:proofErr w:type="gramEnd"/>
      <w:r w:rsidRPr="00EB3F82">
        <w:rPr>
          <w:rFonts w:ascii="Times New Roman" w:hAnsi="Times New Roman" w:cs="Times New Roman"/>
        </w:rPr>
        <w:t xml:space="preserve">  в  настоящей  декларации сведений о доходах и имуществе  подтверждаю. С мерами ответственности за указание в декларации о доходах и имуществе неполных либо недостоверных сведений ознакомлен </w:t>
      </w:r>
      <w:hyperlink w:anchor="P1165" w:history="1">
        <w:r w:rsidRPr="00EB3F82">
          <w:rPr>
            <w:rFonts w:ascii="Times New Roman" w:hAnsi="Times New Roman" w:cs="Times New Roman"/>
          </w:rPr>
          <w:t>&lt;**&gt;</w:t>
        </w:r>
      </w:hyperlink>
      <w:r w:rsidRPr="00EB3F82">
        <w:rPr>
          <w:rFonts w:ascii="Times New Roman" w:hAnsi="Times New Roman" w:cs="Times New Roman"/>
        </w:rPr>
        <w:t>.</w:t>
      </w:r>
    </w:p>
    <w:p w14:paraId="071303F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F8C5D51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"__" _______________ 20__ г.                            ___________________</w:t>
      </w:r>
    </w:p>
    <w:p w14:paraId="46E4E1EA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                        (подпись)</w:t>
      </w:r>
    </w:p>
    <w:p w14:paraId="55BBA0A7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1A0F0DEC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Декларация принята ________________________________________________________</w:t>
      </w:r>
    </w:p>
    <w:p w14:paraId="4E95D5C0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(должность, фамилия, собственное имя, отчество лица,</w:t>
      </w:r>
    </w:p>
    <w:p w14:paraId="6535F75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                                 принявшего декларацию)</w:t>
      </w:r>
    </w:p>
    <w:p w14:paraId="625FE26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>Подпись ________________</w:t>
      </w:r>
    </w:p>
    <w:p w14:paraId="137E9DE2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B7BAD9B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Декларация зарегистрирована "__" __________ 20__ г. N ___________.</w:t>
      </w:r>
    </w:p>
    <w:p w14:paraId="52C01096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2D493F4F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--------------------------------</w:t>
      </w:r>
    </w:p>
    <w:p w14:paraId="7F526710" w14:textId="50D027F6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32" w:name="P1158"/>
      <w:bookmarkEnd w:id="32"/>
      <w:r w:rsidRPr="00EB3F82">
        <w:rPr>
          <w:rFonts w:ascii="Times New Roman" w:hAnsi="Times New Roman" w:cs="Times New Roman"/>
        </w:rPr>
        <w:t xml:space="preserve">     &lt;*&gt;  В  разделе  III  декларации  о  доходах  и  имуществе кандидат на должность  или  лицо,  занимающее  должность,  включенную в кадровый реестр Главы    государства   Республики   Беларусь,   их   супруг   (супруга)   и совершеннолетние  близкие  родственники,  совместно  с  ними  проживающие и ведущие  общее хозяйство, могут отразить помимо указанных в </w:t>
      </w:r>
      <w:hyperlink w:anchor="P414" w:history="1">
        <w:r w:rsidRPr="00EB3F82">
          <w:rPr>
            <w:rFonts w:ascii="Times New Roman" w:hAnsi="Times New Roman" w:cs="Times New Roman"/>
          </w:rPr>
          <w:t>разделах I</w:t>
        </w:r>
      </w:hyperlink>
      <w:r w:rsidRPr="00EB3F82">
        <w:rPr>
          <w:rFonts w:ascii="Times New Roman" w:hAnsi="Times New Roman" w:cs="Times New Roman"/>
        </w:rPr>
        <w:t xml:space="preserve"> и </w:t>
      </w:r>
      <w:hyperlink w:anchor="P754" w:history="1">
        <w:r w:rsidRPr="00EB3F82">
          <w:rPr>
            <w:rFonts w:ascii="Times New Roman" w:hAnsi="Times New Roman" w:cs="Times New Roman"/>
          </w:rPr>
          <w:t>II</w:t>
        </w:r>
      </w:hyperlink>
      <w:r w:rsidRPr="00EB3F82">
        <w:rPr>
          <w:rFonts w:ascii="Times New Roman" w:hAnsi="Times New Roman" w:cs="Times New Roman"/>
        </w:rPr>
        <w:t xml:space="preserve"> декларации данных о доходах и имуществе любые другие сведения о себе, своих доходах и имеющемся имуществе.</w:t>
      </w:r>
    </w:p>
    <w:p w14:paraId="378552A7" w14:textId="4AF32344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bookmarkStart w:id="33" w:name="P1165"/>
      <w:bookmarkEnd w:id="33"/>
      <w:r w:rsidRPr="00EB3F82">
        <w:rPr>
          <w:rFonts w:ascii="Times New Roman" w:hAnsi="Times New Roman" w:cs="Times New Roman"/>
        </w:rPr>
        <w:t xml:space="preserve">     &lt;**&gt;  В  соответствии  со  </w:t>
      </w:r>
      <w:hyperlink r:id="rId13" w:history="1">
        <w:r w:rsidRPr="00EB3F82">
          <w:rPr>
            <w:rFonts w:ascii="Times New Roman" w:hAnsi="Times New Roman" w:cs="Times New Roman"/>
          </w:rPr>
          <w:t>статьей 23.9</w:t>
        </w:r>
      </w:hyperlink>
      <w:r w:rsidRPr="00EB3F82">
        <w:rPr>
          <w:rFonts w:ascii="Times New Roman" w:hAnsi="Times New Roman" w:cs="Times New Roman"/>
        </w:rPr>
        <w:t xml:space="preserve"> Кодекса Республики Беларусь об административных    правонарушениях    непредставление   физическим   лицом декларации    о    доходах   и   имуществе   в   случаях,   предусмотренных законодательными  актами,  либо  указание  в ней неполных или недостоверных</w:t>
      </w:r>
    </w:p>
    <w:p w14:paraId="474F11F2" w14:textId="52B45A72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F82">
        <w:rPr>
          <w:rFonts w:ascii="Times New Roman" w:hAnsi="Times New Roman" w:cs="Times New Roman"/>
        </w:rPr>
        <w:t>сведений  влекут</w:t>
      </w:r>
      <w:proofErr w:type="gramEnd"/>
      <w:r w:rsidRPr="00EB3F82">
        <w:rPr>
          <w:rFonts w:ascii="Times New Roman" w:hAnsi="Times New Roman" w:cs="Times New Roman"/>
        </w:rPr>
        <w:t xml:space="preserve">  наложение  штрафа в размере от пяти до пятидесяти базовых величин.</w:t>
      </w:r>
    </w:p>
    <w:p w14:paraId="3F704E93" w14:textId="77777777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</w:p>
    <w:p w14:paraId="72D75150" w14:textId="69CF6BAF" w:rsidR="00EB3F82" w:rsidRPr="00EB3F82" w:rsidRDefault="00EB3F82" w:rsidP="00EB3F82">
      <w:pPr>
        <w:pStyle w:val="ConsPlusNonformat"/>
        <w:jc w:val="both"/>
        <w:rPr>
          <w:rFonts w:ascii="Times New Roman" w:hAnsi="Times New Roman" w:cs="Times New Roman"/>
        </w:rPr>
      </w:pPr>
      <w:r w:rsidRPr="00EB3F82">
        <w:rPr>
          <w:rFonts w:ascii="Times New Roman" w:hAnsi="Times New Roman" w:cs="Times New Roman"/>
        </w:rPr>
        <w:t xml:space="preserve">     Те  же  деяния,  совершенные  повторно  в  течение  одного  года после наложения   административного  </w:t>
      </w:r>
      <w:r w:rsidRPr="00EB3F82">
        <w:rPr>
          <w:rFonts w:ascii="Times New Roman" w:hAnsi="Times New Roman" w:cs="Times New Roman"/>
        </w:rPr>
        <w:lastRenderedPageBreak/>
        <w:t>взыскания  за  такие  же  нарушения,  влекут наложение  штрафа  в  размере  от  двадцати до пятидесяти базовых величин с конфискацией   имущества,   подлежащего   декларированию,  либо  имущества, подлежащего  декларированию,  но  не  указанного  в  декларации о доходах и имуществе  и  (или) в отношении которого в декларации о доходах и имуществе указаны недостоверные сведения, либо без конфискации.</w:t>
      </w:r>
    </w:p>
    <w:p w14:paraId="4957677E" w14:textId="77777777" w:rsidR="00EB3F82" w:rsidRPr="00EB3F82" w:rsidRDefault="00EB3F82" w:rsidP="00EB3F82">
      <w:pPr>
        <w:pStyle w:val="ConsPlusNormal"/>
        <w:rPr>
          <w:rFonts w:ascii="Times New Roman" w:hAnsi="Times New Roman" w:cs="Times New Roman"/>
        </w:rPr>
      </w:pPr>
    </w:p>
    <w:sectPr w:rsidR="00EB3F82" w:rsidRPr="00EB3F82" w:rsidSect="004E52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82"/>
    <w:rsid w:val="00E94DF2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16A"/>
  <w15:chartTrackingRefBased/>
  <w15:docId w15:val="{F2572C38-E44F-448E-A49F-D4D48BB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F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91690B39BFAD9371199657CF7B553661C1CD71158C85880855F39418E357E32C6828C89E1C70C1E2947697F657FaBT8Q" TargetMode="External"/><Relationship Id="rId13" Type="http://schemas.openxmlformats.org/officeDocument/2006/relationships/hyperlink" Target="consultantplus://offline/ref=CD891690B39BFAD9371199657CF7B553661C1CD71150CD5D8DDB083B10DB3B7B3A96D89C9FA8C808002A4075756E29EB7D7EB9385F7F4DFB6ECC52C4aCT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891690B39BFAD9371199657CF7B553661C1CD7115ACA5C8FD4083B10DB3B7B3A96D89C8DA89004022C58777C7B7FBA3Ba2T9Q" TargetMode="External"/><Relationship Id="rId12" Type="http://schemas.openxmlformats.org/officeDocument/2006/relationships/hyperlink" Target="consultantplus://offline/ref=CD891690B39BFAD9371199657CF7B553661C1CD7115ECC5B8CD7083B10DB3B7B3A96D89C9FA8C80800294676756E29EB7D7EB9385F7F4DFB6ECC52C4aCT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91690B39BFAD9371199657CF7B553661C1CD7115ECA598CD2083B10DB3B7B3A96D89C8DA89004022C58777C7B7FBA3Ba2T9Q" TargetMode="External"/><Relationship Id="rId11" Type="http://schemas.openxmlformats.org/officeDocument/2006/relationships/hyperlink" Target="consultantplus://offline/ref=CD891690B39BFAD9371199657CF7B553661C1CD71158CE548BD503661AD362773891D7C388BD815C0D2B43697D6463B83929aBT6Q" TargetMode="External"/><Relationship Id="rId5" Type="http://schemas.openxmlformats.org/officeDocument/2006/relationships/hyperlink" Target="consultantplus://offline/ref=CD891690B39BFAD9371199657CF7B553661C1CD71158CA5988D701661AD362773891D7C388AF8104012946777C6176EE686FE137586453FA71D050C6C2a6T7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891690B39BFAD9371199657CF7B553661C1CD71158CA5988D701661AD362773891D7C388AF8104012946777C6176EE686FE137586453FA71D050C6C2a6T7Q" TargetMode="External"/><Relationship Id="rId4" Type="http://schemas.openxmlformats.org/officeDocument/2006/relationships/hyperlink" Target="consultantplus://offline/ref=CD891690B39BFAD9371199657CF7B553661C1CD71158C35B8AD10A661AD362773891D7C388BD815C0D2B43697D6463B83929aBT6Q" TargetMode="External"/><Relationship Id="rId9" Type="http://schemas.openxmlformats.org/officeDocument/2006/relationships/hyperlink" Target="consultantplus://offline/ref=CD891690B39BFAD9371199657CF7B553661C1CD71158CF5B8CD40B661AD362773891D7C388AF8104012946777B6C76EE686FE137586453FA71D050C6C2a6T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6425</Words>
  <Characters>36624</Characters>
  <Application>Microsoft Office Word</Application>
  <DocSecurity>0</DocSecurity>
  <Lines>305</Lines>
  <Paragraphs>85</Paragraphs>
  <ScaleCrop>false</ScaleCrop>
  <Company/>
  <LinksUpToDate>false</LinksUpToDate>
  <CharactersWithSpaces>42964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dcterms:created xsi:type="dcterms:W3CDTF">2022-01-25T16:19:00Z</dcterms:created>
  <dcterms:modified xsi:type="dcterms:W3CDTF">2022-01-25T16:26:00Z</dcterms:modified>
</cp:coreProperties>
</file>