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04" w:rsidRPr="00EE315D" w:rsidRDefault="00812F04" w:rsidP="00660DB8">
      <w:pPr>
        <w:tabs>
          <w:tab w:val="left" w:pos="3119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УТВЕРЖДЕНО</w:t>
      </w:r>
    </w:p>
    <w:p w:rsidR="00A231AE" w:rsidRPr="00EE315D" w:rsidRDefault="00812F04" w:rsidP="00660DB8">
      <w:pPr>
        <w:tabs>
          <w:tab w:val="left" w:pos="3119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 xml:space="preserve">Приказ Министерства по налогам и сборам Республики Беларусь </w:t>
      </w:r>
    </w:p>
    <w:p w:rsidR="004762A3" w:rsidRPr="00EE315D" w:rsidRDefault="00A231AE" w:rsidP="00660DB8">
      <w:pPr>
        <w:tabs>
          <w:tab w:val="left" w:pos="3119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 xml:space="preserve">от </w:t>
      </w:r>
      <w:r w:rsidR="00812F04" w:rsidRPr="00EE315D">
        <w:rPr>
          <w:rFonts w:ascii="Times New Roman" w:hAnsi="Times New Roman" w:cs="Times New Roman"/>
          <w:sz w:val="30"/>
          <w:szCs w:val="30"/>
        </w:rPr>
        <w:t>15.06.2018 № 72</w:t>
      </w:r>
    </w:p>
    <w:p w:rsidR="00812F04" w:rsidRPr="00EE315D" w:rsidRDefault="00812F04" w:rsidP="00660DB8">
      <w:pPr>
        <w:tabs>
          <w:tab w:val="left" w:pos="3119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(</w:t>
      </w:r>
      <w:r w:rsidR="008A2AFC" w:rsidRPr="00EE315D">
        <w:rPr>
          <w:rFonts w:ascii="Times New Roman" w:hAnsi="Times New Roman" w:cs="Times New Roman"/>
          <w:sz w:val="30"/>
          <w:szCs w:val="30"/>
        </w:rPr>
        <w:t>в</w:t>
      </w:r>
      <w:r w:rsidRPr="00EE315D">
        <w:rPr>
          <w:rFonts w:ascii="Times New Roman" w:hAnsi="Times New Roman" w:cs="Times New Roman"/>
          <w:sz w:val="30"/>
          <w:szCs w:val="30"/>
        </w:rPr>
        <w:t xml:space="preserve"> </w:t>
      </w:r>
      <w:r w:rsidR="008A2AFC" w:rsidRPr="00EE315D">
        <w:rPr>
          <w:rFonts w:ascii="Times New Roman" w:hAnsi="Times New Roman" w:cs="Times New Roman"/>
          <w:sz w:val="30"/>
          <w:szCs w:val="30"/>
        </w:rPr>
        <w:t>редакции приказов М</w:t>
      </w:r>
      <w:r w:rsidR="00A231AE" w:rsidRPr="00EE315D">
        <w:rPr>
          <w:rFonts w:ascii="Times New Roman" w:hAnsi="Times New Roman" w:cs="Times New Roman"/>
          <w:sz w:val="30"/>
          <w:szCs w:val="30"/>
        </w:rPr>
        <w:t>инистерства по налогам и сборам Республики Беларусь</w:t>
      </w:r>
      <w:r w:rsidR="008A2AFC" w:rsidRPr="00EE315D">
        <w:rPr>
          <w:rFonts w:ascii="Times New Roman" w:hAnsi="Times New Roman" w:cs="Times New Roman"/>
          <w:sz w:val="30"/>
          <w:szCs w:val="30"/>
        </w:rPr>
        <w:t xml:space="preserve"> от 27.08</w:t>
      </w:r>
      <w:bookmarkStart w:id="0" w:name="_GoBack"/>
      <w:bookmarkEnd w:id="0"/>
      <w:r w:rsidR="008A2AFC" w:rsidRPr="00EE315D">
        <w:rPr>
          <w:rFonts w:ascii="Times New Roman" w:hAnsi="Times New Roman" w:cs="Times New Roman"/>
          <w:sz w:val="30"/>
          <w:szCs w:val="30"/>
        </w:rPr>
        <w:t>.2019 №</w:t>
      </w:r>
      <w:r w:rsidR="00A231AE" w:rsidRPr="00EE315D">
        <w:rPr>
          <w:rFonts w:ascii="Times New Roman" w:hAnsi="Times New Roman" w:cs="Times New Roman"/>
          <w:sz w:val="30"/>
          <w:szCs w:val="30"/>
        </w:rPr>
        <w:t xml:space="preserve"> </w:t>
      </w:r>
      <w:r w:rsidR="008A2AFC" w:rsidRPr="00EE315D">
        <w:rPr>
          <w:rFonts w:ascii="Times New Roman" w:hAnsi="Times New Roman" w:cs="Times New Roman"/>
          <w:sz w:val="30"/>
          <w:szCs w:val="30"/>
        </w:rPr>
        <w:t>89, от 09.09.2020 №</w:t>
      </w:r>
      <w:r w:rsidR="00A231AE" w:rsidRPr="00EE315D">
        <w:rPr>
          <w:rFonts w:ascii="Times New Roman" w:hAnsi="Times New Roman" w:cs="Times New Roman"/>
          <w:sz w:val="30"/>
          <w:szCs w:val="30"/>
        </w:rPr>
        <w:t xml:space="preserve"> </w:t>
      </w:r>
      <w:r w:rsidR="008A2AFC" w:rsidRPr="00EE315D">
        <w:rPr>
          <w:rFonts w:ascii="Times New Roman" w:hAnsi="Times New Roman" w:cs="Times New Roman"/>
          <w:sz w:val="30"/>
          <w:szCs w:val="30"/>
        </w:rPr>
        <w:t>80, от 28.09.2021 №</w:t>
      </w:r>
      <w:r w:rsidR="00A231AE" w:rsidRPr="00EE315D">
        <w:rPr>
          <w:rFonts w:ascii="Times New Roman" w:hAnsi="Times New Roman" w:cs="Times New Roman"/>
          <w:sz w:val="30"/>
          <w:szCs w:val="30"/>
        </w:rPr>
        <w:t xml:space="preserve"> </w:t>
      </w:r>
      <w:r w:rsidR="008A2AFC" w:rsidRPr="00EE315D">
        <w:rPr>
          <w:rFonts w:ascii="Times New Roman" w:hAnsi="Times New Roman" w:cs="Times New Roman"/>
          <w:sz w:val="30"/>
          <w:szCs w:val="30"/>
        </w:rPr>
        <w:t>97</w:t>
      </w:r>
      <w:r w:rsidR="00755EFF" w:rsidRPr="00EE315D">
        <w:rPr>
          <w:rFonts w:ascii="Times New Roman" w:hAnsi="Times New Roman" w:cs="Times New Roman"/>
          <w:sz w:val="30"/>
          <w:szCs w:val="30"/>
        </w:rPr>
        <w:t>,</w:t>
      </w:r>
      <w:r w:rsidR="00E75D77" w:rsidRPr="00EE315D">
        <w:rPr>
          <w:rFonts w:ascii="Times New Roman" w:hAnsi="Times New Roman" w:cs="Times New Roman"/>
          <w:sz w:val="30"/>
          <w:szCs w:val="30"/>
        </w:rPr>
        <w:t xml:space="preserve"> от 15.11.2021 №</w:t>
      </w:r>
      <w:r w:rsidR="00A231AE" w:rsidRPr="00EE315D">
        <w:rPr>
          <w:rFonts w:ascii="Times New Roman" w:hAnsi="Times New Roman" w:cs="Times New Roman"/>
          <w:sz w:val="30"/>
          <w:szCs w:val="30"/>
        </w:rPr>
        <w:t xml:space="preserve"> </w:t>
      </w:r>
      <w:r w:rsidR="00E75D77" w:rsidRPr="00EE315D">
        <w:rPr>
          <w:rFonts w:ascii="Times New Roman" w:hAnsi="Times New Roman" w:cs="Times New Roman"/>
          <w:sz w:val="30"/>
          <w:szCs w:val="30"/>
        </w:rPr>
        <w:t>116</w:t>
      </w:r>
      <w:r w:rsidR="00A509E6" w:rsidRPr="00EE315D">
        <w:rPr>
          <w:rFonts w:ascii="Times New Roman" w:hAnsi="Times New Roman" w:cs="Times New Roman"/>
          <w:sz w:val="30"/>
          <w:szCs w:val="30"/>
        </w:rPr>
        <w:t>, от 29.09.2023 №</w:t>
      </w:r>
      <w:r w:rsidR="00A231AE" w:rsidRPr="00EE315D">
        <w:rPr>
          <w:rFonts w:ascii="Times New Roman" w:hAnsi="Times New Roman" w:cs="Times New Roman"/>
          <w:sz w:val="30"/>
          <w:szCs w:val="30"/>
        </w:rPr>
        <w:t xml:space="preserve"> </w:t>
      </w:r>
      <w:r w:rsidR="00A509E6" w:rsidRPr="00EE315D">
        <w:rPr>
          <w:rFonts w:ascii="Times New Roman" w:hAnsi="Times New Roman" w:cs="Times New Roman"/>
          <w:sz w:val="30"/>
          <w:szCs w:val="30"/>
        </w:rPr>
        <w:t>111</w:t>
      </w:r>
      <w:r w:rsidRPr="00EE315D">
        <w:rPr>
          <w:rFonts w:ascii="Times New Roman" w:hAnsi="Times New Roman" w:cs="Times New Roman"/>
          <w:sz w:val="30"/>
          <w:szCs w:val="30"/>
        </w:rPr>
        <w:t>)</w:t>
      </w:r>
    </w:p>
    <w:p w:rsidR="00812F04" w:rsidRPr="00EE315D" w:rsidRDefault="00812F04" w:rsidP="00812F0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12F04" w:rsidRPr="00EE315D" w:rsidRDefault="00812F04" w:rsidP="00812F0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ПОЛОЖЕНИЕ</w:t>
      </w:r>
    </w:p>
    <w:p w:rsidR="00812F04" w:rsidRPr="00EE315D" w:rsidRDefault="00812F04" w:rsidP="00812F0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 xml:space="preserve">об инспекции Министерства по налогам и сборам </w:t>
      </w:r>
    </w:p>
    <w:p w:rsidR="00812F04" w:rsidRPr="00EE315D" w:rsidRDefault="00812F04" w:rsidP="00812F0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Республики Беларусь по Московскому району г. Бреста</w:t>
      </w:r>
    </w:p>
    <w:p w:rsidR="00812F04" w:rsidRPr="00EE315D" w:rsidRDefault="00812F04" w:rsidP="00812F0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12F04" w:rsidRPr="00EE315D" w:rsidRDefault="00812F04" w:rsidP="00812F04">
      <w:pPr>
        <w:tabs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1. Инспекция Министерства по налогам и сборам Республики Беларусь по Московскому району г. Бреста (далее – инспекция МНС по Московскому району г. Бреста)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</w:p>
    <w:p w:rsidR="00812F04" w:rsidRPr="00EE315D" w:rsidRDefault="00812F04" w:rsidP="00812F0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 xml:space="preserve">Инспекция МНС по Московскому району г. Бреста осуществляет деятельность на территории Московского района г. Бреста. </w:t>
      </w:r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2. Основные задачи, функции, права и обязанности, порядок деятельности инспекции МНС по Московскому району г. Бреста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Московскому району г. Бреста, включая настоящее Положение.</w:t>
      </w:r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3. Инспекция МНС по Московскому району г. Бреста подчинена (подконтрольна) инспекции Министерства по налогам и сборам Республики Беларусь по Брестской области (далее – инспекция МНС по Брестской области), МНС.</w:t>
      </w:r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4. Инспекция МНС по Московскому району г. Бреста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5. Основными задачами инспекции МНС по Московскому району г. Бреста являются:</w:t>
      </w:r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E315D">
        <w:rPr>
          <w:rFonts w:ascii="Times New Roman" w:hAnsi="Times New Roman" w:cs="Times New Roman"/>
          <w:sz w:val="30"/>
          <w:szCs w:val="30"/>
        </w:rPr>
        <w:t xml:space="preserve">5.1. осуществление в пределах своей компетенции контроля за соблюдением налогового законодательства, включая контроль за </w:t>
      </w:r>
      <w:r w:rsidRPr="00EE315D">
        <w:rPr>
          <w:rFonts w:ascii="Times New Roman" w:hAnsi="Times New Roman" w:cs="Times New Roman"/>
          <w:sz w:val="30"/>
          <w:szCs w:val="30"/>
        </w:rPr>
        <w:lastRenderedPageBreak/>
        <w:t>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  <w:proofErr w:type="gramEnd"/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 xml:space="preserve">5.2. осуществление </w:t>
      </w:r>
      <w:proofErr w:type="gramStart"/>
      <w:r w:rsidRPr="00EE315D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EE315D">
        <w:rPr>
          <w:rFonts w:ascii="Times New Roman" w:hAnsi="Times New Roman" w:cs="Times New Roman"/>
          <w:sz w:val="30"/>
          <w:szCs w:val="30"/>
        </w:rPr>
        <w:t xml:space="preserve">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 xml:space="preserve">5.3. осуществление </w:t>
      </w:r>
      <w:proofErr w:type="gramStart"/>
      <w:r w:rsidRPr="00EE315D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EE315D">
        <w:rPr>
          <w:rFonts w:ascii="Times New Roman" w:hAnsi="Times New Roman" w:cs="Times New Roman"/>
          <w:sz w:val="30"/>
          <w:szCs w:val="30"/>
        </w:rPr>
        <w:t xml:space="preserve"> деятельностью в сфере игорного бизнеса и соблюдением законодательства при осуществлении деятельности в этой сфере;</w:t>
      </w:r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5.4. учет причитающихся к уплате и фактически уплаченных сумм налогов, иных обязательных платежей в бюджет;</w:t>
      </w:r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5.5. разработка предложений по вопросам регулирования и управления в сфере налогообложения;</w:t>
      </w:r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5.6. предупреждение, выявление и пресечение нарушений законодательства в пределах своей компетенции;</w:t>
      </w:r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5.7. создание комфортных условий для исполнения плательщиками налоговых обязательств.</w:t>
      </w:r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 Инспекция МНС по Московскому району г. Бреста в соответствии с возложенными на нее задачами выполняет следующие функции:</w:t>
      </w:r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 xml:space="preserve">6.1. осуществляет в соответствии с законодательством контроль </w:t>
      </w:r>
      <w:proofErr w:type="gramStart"/>
      <w:r w:rsidRPr="00EE315D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EE315D">
        <w:rPr>
          <w:rFonts w:ascii="Times New Roman" w:hAnsi="Times New Roman" w:cs="Times New Roman"/>
          <w:sz w:val="30"/>
          <w:szCs w:val="30"/>
        </w:rPr>
        <w:t>:</w:t>
      </w:r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6.1.1. соблюдением налогового законодательства, законодательства о предпринимательстве,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</w:p>
    <w:p w:rsidR="00812F04" w:rsidRPr="00EE315D" w:rsidRDefault="0020651F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 xml:space="preserve">6.1.2. </w:t>
      </w:r>
      <w:r w:rsidR="00812F04" w:rsidRPr="00EE315D">
        <w:rPr>
          <w:rFonts w:ascii="Times New Roman" w:hAnsi="Times New Roman" w:cs="Times New Roman"/>
          <w:sz w:val="30"/>
          <w:szCs w:val="30"/>
        </w:rPr>
        <w:t>соблюдением порядка приема сре</w:t>
      </w:r>
      <w:proofErr w:type="gramStart"/>
      <w:r w:rsidR="00812F04" w:rsidRPr="00EE315D">
        <w:rPr>
          <w:rFonts w:ascii="Times New Roman" w:hAnsi="Times New Roman" w:cs="Times New Roman"/>
          <w:sz w:val="30"/>
          <w:szCs w:val="30"/>
        </w:rPr>
        <w:t>дств</w:t>
      </w:r>
      <w:r w:rsidRPr="00EE315D">
        <w:rPr>
          <w:rFonts w:ascii="Times New Roman" w:hAnsi="Times New Roman" w:cs="Times New Roman"/>
          <w:sz w:val="30"/>
          <w:szCs w:val="30"/>
        </w:rPr>
        <w:t xml:space="preserve"> пл</w:t>
      </w:r>
      <w:proofErr w:type="gramEnd"/>
      <w:r w:rsidRPr="00EE315D">
        <w:rPr>
          <w:rFonts w:ascii="Times New Roman" w:hAnsi="Times New Roman" w:cs="Times New Roman"/>
          <w:sz w:val="30"/>
          <w:szCs w:val="30"/>
        </w:rPr>
        <w:t>атежа,</w:t>
      </w:r>
      <w:r w:rsidR="00812F04" w:rsidRPr="00EE315D">
        <w:rPr>
          <w:rFonts w:ascii="Times New Roman" w:hAnsi="Times New Roman" w:cs="Times New Roman"/>
          <w:sz w:val="30"/>
          <w:szCs w:val="30"/>
        </w:rPr>
        <w:t xml:space="preserve"> </w:t>
      </w:r>
      <w:r w:rsidRPr="00EE315D">
        <w:rPr>
          <w:rFonts w:ascii="Times New Roman" w:hAnsi="Times New Roman" w:cs="Times New Roman"/>
          <w:sz w:val="30"/>
          <w:szCs w:val="30"/>
        </w:rPr>
        <w:t>использования кассового оборудования, расчетов между юридическими лицами, индивидуальными предпринимателями в Республике Беларусь</w:t>
      </w:r>
      <w:r w:rsidR="00812F04" w:rsidRPr="00EE315D">
        <w:rPr>
          <w:rFonts w:ascii="Times New Roman" w:hAnsi="Times New Roman" w:cs="Times New Roman"/>
          <w:sz w:val="30"/>
          <w:szCs w:val="30"/>
        </w:rPr>
        <w:t>;</w:t>
      </w:r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6.1.3. деятельностью в сфере игорного бизнеса и соблюдением законодательства при осуществлении деятельности в этой сфере;</w:t>
      </w:r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E315D">
        <w:rPr>
          <w:rFonts w:ascii="Times New Roman" w:hAnsi="Times New Roman" w:cs="Times New Roman"/>
          <w:sz w:val="30"/>
          <w:szCs w:val="30"/>
        </w:rPr>
        <w:t xml:space="preserve"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</w:t>
      </w:r>
      <w:r w:rsidRPr="00EE315D">
        <w:rPr>
          <w:rFonts w:ascii="Times New Roman" w:hAnsi="Times New Roman" w:cs="Times New Roman"/>
          <w:sz w:val="30"/>
          <w:szCs w:val="30"/>
        </w:rPr>
        <w:lastRenderedPageBreak/>
        <w:t>целевые бюджетные фонды (далее – платежи в бюджет), а также в государственные внебюджетные фонды;</w:t>
      </w:r>
      <w:proofErr w:type="gramEnd"/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6.1.7. соблюдением законодательства:</w:t>
      </w:r>
    </w:p>
    <w:p w:rsidR="00812F04" w:rsidRPr="00EE315D" w:rsidRDefault="00812F04" w:rsidP="00D77F27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:rsidR="00812F04" w:rsidRPr="00EE315D" w:rsidRDefault="00812F04" w:rsidP="00D77F27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</w:p>
    <w:p w:rsidR="00812F04" w:rsidRPr="00EE315D" w:rsidRDefault="00812F04" w:rsidP="00320E32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 xml:space="preserve">о маркировке товаров </w:t>
      </w:r>
      <w:r w:rsidR="00D82546" w:rsidRPr="00EE315D">
        <w:rPr>
          <w:rFonts w:ascii="Times New Roman" w:hAnsi="Times New Roman" w:cs="Times New Roman"/>
          <w:sz w:val="30"/>
          <w:szCs w:val="30"/>
        </w:rPr>
        <w:t>унифицированными контрольными</w:t>
      </w:r>
      <w:r w:rsidRPr="00EE315D">
        <w:rPr>
          <w:rFonts w:ascii="Times New Roman" w:hAnsi="Times New Roman" w:cs="Times New Roman"/>
          <w:sz w:val="30"/>
          <w:szCs w:val="30"/>
        </w:rPr>
        <w:t xml:space="preserve"> знаками</w:t>
      </w:r>
      <w:r w:rsidR="00D82546" w:rsidRPr="00EE315D">
        <w:rPr>
          <w:rFonts w:ascii="Times New Roman" w:hAnsi="Times New Roman" w:cs="Times New Roman"/>
          <w:sz w:val="30"/>
          <w:szCs w:val="30"/>
        </w:rPr>
        <w:t xml:space="preserve"> или средствами идентификации</w:t>
      </w:r>
      <w:r w:rsidRPr="00EE315D">
        <w:rPr>
          <w:rFonts w:ascii="Times New Roman" w:hAnsi="Times New Roman" w:cs="Times New Roman"/>
          <w:sz w:val="30"/>
          <w:szCs w:val="30"/>
        </w:rPr>
        <w:t>;</w:t>
      </w:r>
    </w:p>
    <w:p w:rsidR="000944CC" w:rsidRPr="00EE315D" w:rsidRDefault="000944CC" w:rsidP="00320E32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исключен;</w:t>
      </w:r>
    </w:p>
    <w:p w:rsidR="00812F04" w:rsidRPr="00EE315D" w:rsidRDefault="00812F04" w:rsidP="004762A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E315D">
        <w:rPr>
          <w:rFonts w:ascii="Times New Roman" w:hAnsi="Times New Roman" w:cs="Times New Roman"/>
          <w:sz w:val="30"/>
          <w:szCs w:val="30"/>
        </w:rPr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  <w:proofErr w:type="gramEnd"/>
    </w:p>
    <w:p w:rsidR="00812F04" w:rsidRPr="00EE315D" w:rsidRDefault="00812F04" w:rsidP="003D0B36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 xml:space="preserve"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 </w:t>
      </w:r>
    </w:p>
    <w:p w:rsidR="00812F04" w:rsidRPr="00EE315D" w:rsidRDefault="00812F04" w:rsidP="003D0B36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6.3. осуществляет постановку на учет плательщиков;</w:t>
      </w:r>
    </w:p>
    <w:p w:rsidR="00812F04" w:rsidRPr="00EE315D" w:rsidRDefault="00812F04" w:rsidP="003D0B36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6.4. ведет учет причитающихся к уплате и фактически уплаченных сумм платежей в бюджет, своевременности и полноты их уплаты в бюджет;</w:t>
      </w:r>
    </w:p>
    <w:p w:rsidR="00812F04" w:rsidRPr="00EE315D" w:rsidRDefault="00812F04" w:rsidP="003D0B36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</w:p>
    <w:p w:rsidR="00812F04" w:rsidRPr="00EE315D" w:rsidRDefault="00812F04" w:rsidP="003D0B36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 xml:space="preserve"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 </w:t>
      </w:r>
    </w:p>
    <w:p w:rsidR="00812F04" w:rsidRPr="00EE315D" w:rsidRDefault="00812F04" w:rsidP="003D0B36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lastRenderedPageBreak/>
        <w:t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</w:t>
      </w:r>
    </w:p>
    <w:p w:rsidR="00812F04" w:rsidRPr="00EE315D" w:rsidRDefault="00812F04" w:rsidP="003D0B36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6.8. формирует Государственный реестр пл</w:t>
      </w:r>
      <w:r w:rsidR="007A7C88" w:rsidRPr="00EE315D">
        <w:rPr>
          <w:rFonts w:ascii="Times New Roman" w:hAnsi="Times New Roman" w:cs="Times New Roman"/>
          <w:sz w:val="30"/>
          <w:szCs w:val="30"/>
        </w:rPr>
        <w:t>ательщиков (иных обязанных лиц)</w:t>
      </w:r>
      <w:r w:rsidRPr="00EE315D">
        <w:rPr>
          <w:rFonts w:ascii="Times New Roman" w:hAnsi="Times New Roman" w:cs="Times New Roman"/>
          <w:sz w:val="30"/>
          <w:szCs w:val="30"/>
        </w:rPr>
        <w:t>;</w:t>
      </w:r>
    </w:p>
    <w:p w:rsidR="00392945" w:rsidRPr="00EE315D" w:rsidRDefault="00392945" w:rsidP="003D0B36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6.9. исключ</w:t>
      </w:r>
      <w:r w:rsidR="008A2AFC" w:rsidRPr="00EE315D">
        <w:rPr>
          <w:rFonts w:ascii="Times New Roman" w:hAnsi="Times New Roman" w:cs="Times New Roman"/>
          <w:sz w:val="30"/>
          <w:szCs w:val="30"/>
        </w:rPr>
        <w:t>ен</w:t>
      </w:r>
      <w:r w:rsidRPr="00EE315D">
        <w:rPr>
          <w:rFonts w:ascii="Times New Roman" w:hAnsi="Times New Roman" w:cs="Times New Roman"/>
          <w:sz w:val="30"/>
          <w:szCs w:val="30"/>
        </w:rPr>
        <w:t>;</w:t>
      </w:r>
    </w:p>
    <w:p w:rsidR="00812F04" w:rsidRPr="00EE315D" w:rsidRDefault="00812F04" w:rsidP="003D0B36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</w:t>
      </w:r>
      <w:r w:rsidR="00392945" w:rsidRPr="00EE315D">
        <w:rPr>
          <w:rFonts w:ascii="Times New Roman" w:hAnsi="Times New Roman" w:cs="Times New Roman"/>
          <w:sz w:val="30"/>
          <w:szCs w:val="30"/>
        </w:rPr>
        <w:t>10</w:t>
      </w:r>
      <w:r w:rsidRPr="00EE315D">
        <w:rPr>
          <w:rFonts w:ascii="Times New Roman" w:hAnsi="Times New Roman" w:cs="Times New Roman"/>
          <w:sz w:val="30"/>
          <w:szCs w:val="30"/>
        </w:rPr>
        <w:t>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</w:p>
    <w:p w:rsidR="00812F04" w:rsidRPr="00EE315D" w:rsidRDefault="00812F04" w:rsidP="003D0B36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6.1</w:t>
      </w:r>
      <w:r w:rsidR="00392945" w:rsidRPr="00EE315D">
        <w:rPr>
          <w:rFonts w:ascii="Times New Roman" w:hAnsi="Times New Roman" w:cs="Times New Roman"/>
          <w:sz w:val="30"/>
          <w:szCs w:val="30"/>
        </w:rPr>
        <w:t>1</w:t>
      </w:r>
      <w:r w:rsidRPr="00EE315D">
        <w:rPr>
          <w:rFonts w:ascii="Times New Roman" w:hAnsi="Times New Roman" w:cs="Times New Roman"/>
          <w:sz w:val="30"/>
          <w:szCs w:val="30"/>
        </w:rPr>
        <w:t>. возмещает организациям, индивидуальным предпринимателям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</w:p>
    <w:p w:rsidR="00812F04" w:rsidRPr="00EE315D" w:rsidRDefault="00812F04" w:rsidP="003D0B36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6.1</w:t>
      </w:r>
      <w:r w:rsidR="00392945" w:rsidRPr="00EE315D">
        <w:rPr>
          <w:rFonts w:ascii="Times New Roman" w:hAnsi="Times New Roman" w:cs="Times New Roman"/>
          <w:sz w:val="30"/>
          <w:szCs w:val="30"/>
        </w:rPr>
        <w:t>1</w:t>
      </w:r>
      <w:r w:rsidR="0046375A" w:rsidRPr="00EE315D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EE315D">
        <w:rPr>
          <w:rFonts w:ascii="Times New Roman" w:hAnsi="Times New Roman" w:cs="Times New Roman"/>
          <w:sz w:val="30"/>
          <w:szCs w:val="30"/>
        </w:rPr>
        <w:t>. взыскивает в установленном порядке:</w:t>
      </w:r>
    </w:p>
    <w:p w:rsidR="00812F04" w:rsidRPr="00EE315D" w:rsidRDefault="00812F04" w:rsidP="00B509C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</w:p>
    <w:p w:rsidR="00812F04" w:rsidRPr="00EE315D" w:rsidRDefault="00812F04" w:rsidP="00B509C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6.1</w:t>
      </w:r>
      <w:r w:rsidR="00392945" w:rsidRPr="00EE315D">
        <w:rPr>
          <w:rFonts w:ascii="Times New Roman" w:hAnsi="Times New Roman" w:cs="Times New Roman"/>
          <w:sz w:val="30"/>
          <w:szCs w:val="30"/>
        </w:rPr>
        <w:t>1</w:t>
      </w:r>
      <w:r w:rsidR="0046375A" w:rsidRPr="00EE315D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EE315D">
        <w:rPr>
          <w:rFonts w:ascii="Times New Roman" w:hAnsi="Times New Roman" w:cs="Times New Roman"/>
          <w:sz w:val="30"/>
          <w:szCs w:val="30"/>
        </w:rPr>
        <w:t xml:space="preserve">. обеспечивает взыскание расходов по имуществу, возвращенному лицу, которое подвергнуто административному взысканию, но в </w:t>
      </w:r>
      <w:proofErr w:type="gramStart"/>
      <w:r w:rsidRPr="00EE315D">
        <w:rPr>
          <w:rFonts w:ascii="Times New Roman" w:hAnsi="Times New Roman" w:cs="Times New Roman"/>
          <w:sz w:val="30"/>
          <w:szCs w:val="30"/>
        </w:rPr>
        <w:t>отношении</w:t>
      </w:r>
      <w:proofErr w:type="gramEnd"/>
      <w:r w:rsidRPr="00EE315D">
        <w:rPr>
          <w:rFonts w:ascii="Times New Roman" w:hAnsi="Times New Roman" w:cs="Times New Roman"/>
          <w:sz w:val="30"/>
          <w:szCs w:val="30"/>
        </w:rPr>
        <w:t xml:space="preserve"> которого не применена дополнительная мера взыскания в виде конфискации имущества либо взыскания его стоимости;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6.1</w:t>
      </w:r>
      <w:r w:rsidR="00392945" w:rsidRPr="00EE315D">
        <w:rPr>
          <w:rFonts w:ascii="Times New Roman" w:hAnsi="Times New Roman" w:cs="Times New Roman"/>
          <w:sz w:val="30"/>
          <w:szCs w:val="30"/>
        </w:rPr>
        <w:t>2</w:t>
      </w:r>
      <w:r w:rsidRPr="00EE315D">
        <w:rPr>
          <w:rFonts w:ascii="Times New Roman" w:hAnsi="Times New Roman" w:cs="Times New Roman"/>
          <w:sz w:val="30"/>
          <w:szCs w:val="30"/>
        </w:rPr>
        <w:t xml:space="preserve">. принимает </w:t>
      </w:r>
      <w:r w:rsidR="0020651F" w:rsidRPr="00EE315D">
        <w:rPr>
          <w:rFonts w:ascii="Times New Roman" w:hAnsi="Times New Roman" w:cs="Times New Roman"/>
          <w:sz w:val="30"/>
          <w:szCs w:val="30"/>
        </w:rPr>
        <w:t>решения о признании задолженности безнадежным долгом и ее списании</w:t>
      </w:r>
      <w:r w:rsidRPr="00EE315D">
        <w:rPr>
          <w:rFonts w:ascii="Times New Roman" w:hAnsi="Times New Roman" w:cs="Times New Roman"/>
          <w:sz w:val="30"/>
          <w:szCs w:val="30"/>
        </w:rPr>
        <w:t>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6.1</w:t>
      </w:r>
      <w:r w:rsidR="00392945" w:rsidRPr="00EE315D">
        <w:rPr>
          <w:rFonts w:ascii="Times New Roman" w:hAnsi="Times New Roman" w:cs="Times New Roman"/>
          <w:sz w:val="30"/>
          <w:szCs w:val="30"/>
        </w:rPr>
        <w:t>3</w:t>
      </w:r>
      <w:r w:rsidRPr="00EE315D">
        <w:rPr>
          <w:rFonts w:ascii="Times New Roman" w:hAnsi="Times New Roman" w:cs="Times New Roman"/>
          <w:sz w:val="30"/>
          <w:szCs w:val="30"/>
        </w:rPr>
        <w:t>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6.1</w:t>
      </w:r>
      <w:r w:rsidR="00392945" w:rsidRPr="00EE315D">
        <w:rPr>
          <w:rFonts w:ascii="Times New Roman" w:hAnsi="Times New Roman" w:cs="Times New Roman"/>
          <w:sz w:val="30"/>
          <w:szCs w:val="30"/>
        </w:rPr>
        <w:t>4</w:t>
      </w:r>
      <w:r w:rsidRPr="00EE315D">
        <w:rPr>
          <w:rFonts w:ascii="Times New Roman" w:hAnsi="Times New Roman" w:cs="Times New Roman"/>
          <w:sz w:val="30"/>
          <w:szCs w:val="30"/>
        </w:rPr>
        <w:t>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lastRenderedPageBreak/>
        <w:t>6.1</w:t>
      </w:r>
      <w:r w:rsidR="00392945" w:rsidRPr="00EE315D">
        <w:rPr>
          <w:rFonts w:ascii="Times New Roman" w:hAnsi="Times New Roman" w:cs="Times New Roman"/>
          <w:sz w:val="30"/>
          <w:szCs w:val="30"/>
        </w:rPr>
        <w:t>5</w:t>
      </w:r>
      <w:r w:rsidRPr="00EE315D">
        <w:rPr>
          <w:rFonts w:ascii="Times New Roman" w:hAnsi="Times New Roman" w:cs="Times New Roman"/>
          <w:sz w:val="30"/>
          <w:szCs w:val="30"/>
        </w:rPr>
        <w:t>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E315D">
        <w:rPr>
          <w:rFonts w:ascii="Times New Roman" w:hAnsi="Times New Roman" w:cs="Times New Roman"/>
          <w:sz w:val="30"/>
          <w:szCs w:val="30"/>
        </w:rPr>
        <w:t>6.1</w:t>
      </w:r>
      <w:r w:rsidR="00392945" w:rsidRPr="00EE315D">
        <w:rPr>
          <w:rFonts w:ascii="Times New Roman" w:hAnsi="Times New Roman" w:cs="Times New Roman"/>
          <w:sz w:val="30"/>
          <w:szCs w:val="30"/>
        </w:rPr>
        <w:t>6</w:t>
      </w:r>
      <w:r w:rsidRPr="00EE315D">
        <w:rPr>
          <w:rFonts w:ascii="Times New Roman" w:hAnsi="Times New Roman" w:cs="Times New Roman"/>
          <w:sz w:val="30"/>
          <w:szCs w:val="30"/>
        </w:rPr>
        <w:t>. рассматривает обращения по вопросам налогообложения</w:t>
      </w:r>
      <w:r w:rsidR="00602DE3" w:rsidRPr="00EE315D">
        <w:rPr>
          <w:rFonts w:ascii="Times New Roman" w:hAnsi="Times New Roman" w:cs="Times New Roman"/>
          <w:sz w:val="30"/>
          <w:szCs w:val="30"/>
        </w:rPr>
        <w:t xml:space="preserve"> (разъяснение налогового законодательства)</w:t>
      </w:r>
      <w:r w:rsidRPr="00EE315D">
        <w:rPr>
          <w:rFonts w:ascii="Times New Roman" w:hAnsi="Times New Roman" w:cs="Times New Roman"/>
          <w:sz w:val="30"/>
          <w:szCs w:val="30"/>
        </w:rPr>
        <w:t>,</w:t>
      </w:r>
      <w:r w:rsidR="00602DE3" w:rsidRPr="00EE315D">
        <w:rPr>
          <w:rFonts w:ascii="Times New Roman" w:hAnsi="Times New Roman" w:cs="Times New Roman"/>
          <w:sz w:val="30"/>
          <w:szCs w:val="30"/>
        </w:rPr>
        <w:t xml:space="preserve">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</w:t>
      </w:r>
      <w:r w:rsidR="0053576A" w:rsidRPr="00EE315D">
        <w:rPr>
          <w:rFonts w:ascii="Times New Roman" w:hAnsi="Times New Roman" w:cs="Times New Roman"/>
          <w:sz w:val="30"/>
          <w:szCs w:val="30"/>
        </w:rPr>
        <w:t>, установленные налоговым законодательством,</w:t>
      </w:r>
      <w:r w:rsidRPr="00EE315D">
        <w:rPr>
          <w:rFonts w:ascii="Times New Roman" w:hAnsi="Times New Roman" w:cs="Times New Roman"/>
          <w:sz w:val="30"/>
          <w:szCs w:val="30"/>
        </w:rPr>
        <w:t xml:space="preserve"> декларирования физическими лицами доходов и имущества;</w:t>
      </w:r>
      <w:proofErr w:type="gramEnd"/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6.1</w:t>
      </w:r>
      <w:r w:rsidR="00392945" w:rsidRPr="00EE315D">
        <w:rPr>
          <w:rFonts w:ascii="Times New Roman" w:hAnsi="Times New Roman" w:cs="Times New Roman"/>
          <w:sz w:val="30"/>
          <w:szCs w:val="30"/>
        </w:rPr>
        <w:t>7</w:t>
      </w:r>
      <w:r w:rsidRPr="00EE315D">
        <w:rPr>
          <w:rFonts w:ascii="Times New Roman" w:hAnsi="Times New Roman" w:cs="Times New Roman"/>
          <w:sz w:val="30"/>
          <w:szCs w:val="30"/>
        </w:rPr>
        <w:t>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Брестской области предложения о совершенствовании деятельности инспекции МНС по Московскому району г. Бреста;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6.1</w:t>
      </w:r>
      <w:r w:rsidR="00392945" w:rsidRPr="00EE315D">
        <w:rPr>
          <w:rFonts w:ascii="Times New Roman" w:hAnsi="Times New Roman" w:cs="Times New Roman"/>
          <w:sz w:val="30"/>
          <w:szCs w:val="30"/>
        </w:rPr>
        <w:t>8</w:t>
      </w:r>
      <w:r w:rsidRPr="00EE315D">
        <w:rPr>
          <w:rFonts w:ascii="Times New Roman" w:hAnsi="Times New Roman" w:cs="Times New Roman"/>
          <w:sz w:val="30"/>
          <w:szCs w:val="30"/>
        </w:rPr>
        <w:t>. разрабатывает и вносит в инспекцию МНС по Брестской области предложения:</w:t>
      </w:r>
    </w:p>
    <w:p w:rsidR="00812F04" w:rsidRPr="00EE315D" w:rsidRDefault="00812F04" w:rsidP="00320E32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 xml:space="preserve">о совершенствовании законодательства о предпринимательстве; </w:t>
      </w:r>
    </w:p>
    <w:p w:rsidR="00812F04" w:rsidRPr="00EE315D" w:rsidRDefault="00812F04" w:rsidP="00320E32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</w:p>
    <w:p w:rsidR="00812F04" w:rsidRPr="00EE315D" w:rsidRDefault="00812F04" w:rsidP="00320E32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E315D">
        <w:rPr>
          <w:rFonts w:ascii="Times New Roman" w:hAnsi="Times New Roman" w:cs="Times New Roman"/>
          <w:sz w:val="30"/>
          <w:szCs w:val="30"/>
        </w:rPr>
        <w:t>направленные на добровольное исполнение налогового обязательства плательщиками;</w:t>
      </w:r>
      <w:proofErr w:type="gramEnd"/>
    </w:p>
    <w:p w:rsidR="00812F04" w:rsidRPr="00EE315D" w:rsidRDefault="00812F04" w:rsidP="00320E32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об упрощении порядка налогового учета и контроля;</w:t>
      </w:r>
    </w:p>
    <w:p w:rsidR="00812F04" w:rsidRPr="00EE315D" w:rsidRDefault="00812F04" w:rsidP="00320E32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о внедрении современных механизмов налогового администрирования;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6.1</w:t>
      </w:r>
      <w:r w:rsidR="00392945" w:rsidRPr="00EE315D">
        <w:rPr>
          <w:rFonts w:ascii="Times New Roman" w:hAnsi="Times New Roman" w:cs="Times New Roman"/>
          <w:sz w:val="30"/>
          <w:szCs w:val="30"/>
        </w:rPr>
        <w:t>9</w:t>
      </w:r>
      <w:r w:rsidRPr="00EE315D">
        <w:rPr>
          <w:rFonts w:ascii="Times New Roman" w:hAnsi="Times New Roman" w:cs="Times New Roman"/>
          <w:sz w:val="30"/>
          <w:szCs w:val="30"/>
        </w:rPr>
        <w:t>. осуществляет в соответствии с законодательством административные процедуры;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</w:t>
      </w:r>
      <w:r w:rsidR="00392945" w:rsidRPr="00EE315D">
        <w:rPr>
          <w:rFonts w:ascii="Times New Roman" w:hAnsi="Times New Roman" w:cs="Times New Roman"/>
          <w:sz w:val="30"/>
          <w:szCs w:val="30"/>
        </w:rPr>
        <w:t>20</w:t>
      </w:r>
      <w:r w:rsidRPr="00EE315D">
        <w:rPr>
          <w:rFonts w:ascii="Times New Roman" w:hAnsi="Times New Roman" w:cs="Times New Roman"/>
          <w:sz w:val="30"/>
          <w:szCs w:val="30"/>
        </w:rPr>
        <w:t>. обеспечивает подбор, расстановку и воспитание кадров, организует их подготовку, переподготовку и повышение квалификации;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6.2</w:t>
      </w:r>
      <w:r w:rsidR="00392945" w:rsidRPr="00EE315D">
        <w:rPr>
          <w:rFonts w:ascii="Times New Roman" w:hAnsi="Times New Roman" w:cs="Times New Roman"/>
          <w:sz w:val="30"/>
          <w:szCs w:val="30"/>
        </w:rPr>
        <w:t>1</w:t>
      </w:r>
      <w:r w:rsidRPr="00EE315D">
        <w:rPr>
          <w:rFonts w:ascii="Times New Roman" w:hAnsi="Times New Roman" w:cs="Times New Roman"/>
          <w:sz w:val="30"/>
          <w:szCs w:val="30"/>
        </w:rPr>
        <w:t>. принимает меры по обеспечению защиты сотрудников налогового органа при исполнении ими служебных обязанностей;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6.2</w:t>
      </w:r>
      <w:r w:rsidR="00392945" w:rsidRPr="00EE315D">
        <w:rPr>
          <w:rFonts w:ascii="Times New Roman" w:hAnsi="Times New Roman" w:cs="Times New Roman"/>
          <w:sz w:val="30"/>
          <w:szCs w:val="30"/>
        </w:rPr>
        <w:t>2</w:t>
      </w:r>
      <w:r w:rsidRPr="00EE315D">
        <w:rPr>
          <w:rFonts w:ascii="Times New Roman" w:hAnsi="Times New Roman" w:cs="Times New Roman"/>
          <w:sz w:val="30"/>
          <w:szCs w:val="30"/>
        </w:rPr>
        <w:t>. осуществляет иные функции, предусмотренные законодательством.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7. Инспекция МНС по Московскому району г. Бреста имеет право:</w:t>
      </w:r>
    </w:p>
    <w:p w:rsidR="00812F04" w:rsidRPr="00EE315D" w:rsidRDefault="00812F04" w:rsidP="00320E32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осуществлять в установленном порядке управление имуществом, переданным ей в оперативное управление;</w:t>
      </w:r>
    </w:p>
    <w:p w:rsidR="00812F04" w:rsidRPr="00EE315D" w:rsidRDefault="00812F04" w:rsidP="00320E32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осуществлять иные права, определенные статьей 107 Налогового кодекса Республики Беларусь и иными законодательными актами.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 xml:space="preserve">8. Инспекцию МНС по Московскому району г. Бреста возглавляет начальник инспекции, который в установленном порядке назначается на </w:t>
      </w:r>
      <w:r w:rsidRPr="00EE315D">
        <w:rPr>
          <w:rFonts w:ascii="Times New Roman" w:hAnsi="Times New Roman" w:cs="Times New Roman"/>
          <w:sz w:val="30"/>
          <w:szCs w:val="30"/>
        </w:rPr>
        <w:lastRenderedPageBreak/>
        <w:t>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</w:p>
    <w:p w:rsidR="00812F04" w:rsidRPr="00EE315D" w:rsidRDefault="00812F04" w:rsidP="00320E32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Заместители начальника инспекции МНС по Московскому району г. Бреста,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Брестской области, а в случае его отсутствия – лицом, исполняющим его обязанности.</w:t>
      </w:r>
    </w:p>
    <w:p w:rsidR="00812F04" w:rsidRPr="00EE315D" w:rsidRDefault="00812F04" w:rsidP="00320E32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Другие работники инспекции МНС по Московскому району г. Бреста назначаются и освобождаются от должности начальником инспекции МНС по Московскому району г. Бреста, а в случае его отсутствия – лицом, исполняющим его обязанности, в установленном порядке.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9. Начальник инспекции МНС по Московскому району г. Бреста: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9.1. руководит деятельностью инспекции МНС по Московскому району г. Бреста, несет персональную ответственность за выполнение возложенных на инспекцию задач и функций;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9.2. информирует инспекцию МНС по Брестской области об основных направлениях и результатах деятельности инспекции МНС по Московскому району г. Бреста;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9.3. распределяет обязанности между своими заместителями;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9.4. утверждает положения о структурных подразделениях инспекции МНС по Московскому району г. Бреста;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9.5. назначает на должность и освобождает от должности работников инспекции МНС по Московскому району г. Бреста, утверждает их должностные инструкции;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9.6. издает в пределах своей компетенции приказы, обязательные для исполнения работниками инспекции МНС по Московскому району г. Бреста;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9.7. привлекает в соответствии с законодательством работников инспекции МНС по Московскому району г. Бреста к дисциплинарной ответственности за нарушения, допущенные ими в работе;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E315D">
        <w:rPr>
          <w:rFonts w:ascii="Times New Roman" w:hAnsi="Times New Roman" w:cs="Times New Roman"/>
          <w:sz w:val="30"/>
          <w:szCs w:val="30"/>
        </w:rPr>
        <w:t xml:space="preserve">9.8. инициирует направление в установленном порядке в инспекцию МНС по Брестской области представления к награждению работников инспекции МНС по Московскому району г. Бреста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</w:t>
      </w:r>
      <w:r w:rsidRPr="00EE315D">
        <w:rPr>
          <w:rFonts w:ascii="Times New Roman" w:hAnsi="Times New Roman" w:cs="Times New Roman"/>
          <w:sz w:val="30"/>
          <w:szCs w:val="30"/>
        </w:rPr>
        <w:lastRenderedPageBreak/>
        <w:t>Министра по налогам и сборам Республики Беларусь</w:t>
      </w:r>
      <w:proofErr w:type="gramEnd"/>
      <w:r w:rsidRPr="00EE315D">
        <w:rPr>
          <w:rFonts w:ascii="Times New Roman" w:hAnsi="Times New Roman" w:cs="Times New Roman"/>
          <w:sz w:val="30"/>
          <w:szCs w:val="30"/>
        </w:rPr>
        <w:t>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Брестской области</w:t>
      </w:r>
      <w:r w:rsidR="0053576A" w:rsidRPr="00EE315D">
        <w:rPr>
          <w:rFonts w:ascii="Times New Roman" w:hAnsi="Times New Roman" w:cs="Times New Roman"/>
          <w:sz w:val="30"/>
          <w:szCs w:val="30"/>
        </w:rPr>
        <w:t>, занесению работников на Доску почета инспекции МНС по Брестской области</w:t>
      </w:r>
      <w:r w:rsidRPr="00EE315D">
        <w:rPr>
          <w:rFonts w:ascii="Times New Roman" w:hAnsi="Times New Roman" w:cs="Times New Roman"/>
          <w:sz w:val="30"/>
          <w:szCs w:val="30"/>
        </w:rPr>
        <w:t>;</w:t>
      </w:r>
    </w:p>
    <w:p w:rsidR="00DE2BA6" w:rsidRPr="00EE315D" w:rsidRDefault="00DE2BA6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9.8</w:t>
      </w:r>
      <w:r w:rsidRPr="00EE315D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EE315D">
        <w:rPr>
          <w:rFonts w:ascii="Times New Roman" w:hAnsi="Times New Roman" w:cs="Times New Roman"/>
          <w:sz w:val="30"/>
          <w:szCs w:val="30"/>
        </w:rPr>
        <w:t>. осуществляет обработку персональных данных в порядке</w:t>
      </w:r>
      <w:r w:rsidR="00E17251" w:rsidRPr="00EE315D">
        <w:rPr>
          <w:rFonts w:ascii="Times New Roman" w:hAnsi="Times New Roman" w:cs="Times New Roman"/>
          <w:sz w:val="30"/>
          <w:szCs w:val="30"/>
        </w:rPr>
        <w:t>,</w:t>
      </w:r>
      <w:r w:rsidRPr="00EE315D">
        <w:rPr>
          <w:rFonts w:ascii="Times New Roman" w:hAnsi="Times New Roman" w:cs="Times New Roman"/>
          <w:sz w:val="30"/>
          <w:szCs w:val="30"/>
        </w:rPr>
        <w:t xml:space="preserve"> установленном законодательством;</w:t>
      </w:r>
    </w:p>
    <w:p w:rsidR="00DE2BA6" w:rsidRPr="00EE315D" w:rsidRDefault="00DE2BA6" w:rsidP="00DE2BA6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9.8</w:t>
      </w:r>
      <w:r w:rsidRPr="00EE315D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EE315D">
        <w:rPr>
          <w:rFonts w:ascii="Times New Roman" w:hAnsi="Times New Roman" w:cs="Times New Roman"/>
          <w:sz w:val="30"/>
          <w:szCs w:val="30"/>
        </w:rPr>
        <w:t>. соблюдает установленный порядок обработки персональных данных;</w:t>
      </w:r>
    </w:p>
    <w:p w:rsidR="00DE2BA6" w:rsidRPr="00EE315D" w:rsidRDefault="00DE2BA6" w:rsidP="00DE2BA6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9.8</w:t>
      </w:r>
      <w:r w:rsidRPr="00EE315D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EE315D">
        <w:rPr>
          <w:rFonts w:ascii="Times New Roman" w:hAnsi="Times New Roman" w:cs="Times New Roman"/>
          <w:sz w:val="30"/>
          <w:szCs w:val="30"/>
        </w:rPr>
        <w:t>. соблюдает установленный порядок обращения со служебной информацией;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9.9. осуществляет иные полномочия в соответствии с законодательством, локальными правовыми актами МНС</w:t>
      </w:r>
      <w:r w:rsidR="00096017" w:rsidRPr="00EE315D">
        <w:rPr>
          <w:rFonts w:ascii="Times New Roman" w:hAnsi="Times New Roman" w:cs="Times New Roman"/>
          <w:sz w:val="30"/>
          <w:szCs w:val="30"/>
        </w:rPr>
        <w:t>, инспекции МНС по Брестской области</w:t>
      </w:r>
      <w:r w:rsidRPr="00EE315D">
        <w:rPr>
          <w:rFonts w:ascii="Times New Roman" w:hAnsi="Times New Roman" w:cs="Times New Roman"/>
          <w:sz w:val="30"/>
          <w:szCs w:val="30"/>
        </w:rPr>
        <w:t>.</w:t>
      </w:r>
    </w:p>
    <w:p w:rsidR="00812F04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10. Структура и штатное расписание инспекции МНС по Московскому району г. Бреста утверждается Министром по налогам и сборам Республики Беларусь.</w:t>
      </w:r>
    </w:p>
    <w:p w:rsidR="00812F04" w:rsidRPr="00EE315D" w:rsidRDefault="00812F04" w:rsidP="00812F0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Положение об инспекции МНС по Московскому району г. Бреста утверждается приказом МНС.</w:t>
      </w:r>
    </w:p>
    <w:p w:rsidR="00D82546" w:rsidRPr="00EE315D" w:rsidRDefault="00812F04" w:rsidP="0046375A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5D">
        <w:rPr>
          <w:rFonts w:ascii="Times New Roman" w:hAnsi="Times New Roman" w:cs="Times New Roman"/>
          <w:sz w:val="30"/>
          <w:szCs w:val="30"/>
        </w:rPr>
        <w:t>11. Численность работников инспекции МНС по Московскому району г. Бреста утверждается приказом МНС.</w:t>
      </w:r>
    </w:p>
    <w:sectPr w:rsidR="00D82546" w:rsidRPr="00EE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04"/>
    <w:rsid w:val="00021F88"/>
    <w:rsid w:val="0007266D"/>
    <w:rsid w:val="000944CC"/>
    <w:rsid w:val="00096017"/>
    <w:rsid w:val="001178CB"/>
    <w:rsid w:val="001668E2"/>
    <w:rsid w:val="001670CA"/>
    <w:rsid w:val="00177774"/>
    <w:rsid w:val="001A0027"/>
    <w:rsid w:val="001D2C33"/>
    <w:rsid w:val="001E4E78"/>
    <w:rsid w:val="0020651F"/>
    <w:rsid w:val="00245EC6"/>
    <w:rsid w:val="002D1C42"/>
    <w:rsid w:val="00320E32"/>
    <w:rsid w:val="00392945"/>
    <w:rsid w:val="003D0B36"/>
    <w:rsid w:val="0046375A"/>
    <w:rsid w:val="004762A3"/>
    <w:rsid w:val="0053576A"/>
    <w:rsid w:val="00602DE3"/>
    <w:rsid w:val="00660DB8"/>
    <w:rsid w:val="00755EFF"/>
    <w:rsid w:val="007A7C88"/>
    <w:rsid w:val="00812F04"/>
    <w:rsid w:val="008A2AFC"/>
    <w:rsid w:val="00A231AE"/>
    <w:rsid w:val="00A509E6"/>
    <w:rsid w:val="00A761A1"/>
    <w:rsid w:val="00B509CA"/>
    <w:rsid w:val="00D26481"/>
    <w:rsid w:val="00D77F27"/>
    <w:rsid w:val="00D82546"/>
    <w:rsid w:val="00DE2BA6"/>
    <w:rsid w:val="00E17251"/>
    <w:rsid w:val="00E75D77"/>
    <w:rsid w:val="00E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7E87-BF6E-44E0-9151-3B120489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Михасюк Геннадий Сергеевич</dc:creator>
  <cp:lastModifiedBy>13 Савчук 27 87 04</cp:lastModifiedBy>
  <cp:revision>7</cp:revision>
  <cp:lastPrinted>2021-10-01T13:12:00Z</cp:lastPrinted>
  <dcterms:created xsi:type="dcterms:W3CDTF">2023-10-10T12:10:00Z</dcterms:created>
  <dcterms:modified xsi:type="dcterms:W3CDTF">2023-10-10T14:15:00Z</dcterms:modified>
</cp:coreProperties>
</file>