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4B0D" w14:textId="77777777" w:rsidR="008128E4" w:rsidRPr="008128E4" w:rsidRDefault="008128E4" w:rsidP="008128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40"/>
          <w:szCs w:val="40"/>
        </w:rPr>
      </w:pPr>
      <w:r w:rsidRPr="008128E4">
        <w:rPr>
          <w:rFonts w:ascii="TimesNewRomanPS-BoldMT" w:hAnsi="TimesNewRomanPS-BoldMT" w:cs="TimesNewRomanPS-BoldMT"/>
          <w:bCs/>
          <w:sz w:val="40"/>
          <w:szCs w:val="40"/>
        </w:rPr>
        <w:t>Реквизиты для зачисления средств от реализации бланков счетов-справок и книг замечаний и предложений</w:t>
      </w:r>
    </w:p>
    <w:p w14:paraId="3ECAE2CD" w14:textId="77777777" w:rsidR="008128E4" w:rsidRDefault="008128E4" w:rsidP="004B07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086BAB57" w14:textId="77777777" w:rsidR="008128E4" w:rsidRDefault="008128E4" w:rsidP="004B07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2598EC6B" w14:textId="77777777" w:rsidR="004B0764" w:rsidRDefault="004B0764" w:rsidP="004B0764">
      <w:pPr>
        <w:autoSpaceDE w:val="0"/>
        <w:autoSpaceDN w:val="0"/>
        <w:adjustRightInd w:val="0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Бенефициар</w:t>
      </w:r>
      <w:r>
        <w:rPr>
          <w:rFonts w:ascii="TimesNewRomanPSMT" w:hAnsi="TimesNewRomanPSMT" w:cs="TimesNewRomanPSMT"/>
          <w:sz w:val="30"/>
          <w:szCs w:val="30"/>
        </w:rPr>
        <w:t>: РУП «Издательство «</w:t>
      </w:r>
      <w:proofErr w:type="spellStart"/>
      <w:r>
        <w:rPr>
          <w:rFonts w:ascii="TimesNewRomanPSMT" w:hAnsi="TimesNewRomanPSMT" w:cs="TimesNewRomanPSMT"/>
          <w:sz w:val="30"/>
          <w:szCs w:val="30"/>
        </w:rPr>
        <w:t>Белбланкавыд</w:t>
      </w:r>
      <w:proofErr w:type="spellEnd"/>
      <w:r>
        <w:rPr>
          <w:rFonts w:ascii="TimesNewRomanPSMT" w:hAnsi="TimesNewRomanPSMT" w:cs="TimesNewRomanPSMT"/>
          <w:sz w:val="30"/>
          <w:szCs w:val="30"/>
        </w:rPr>
        <w:t>»</w:t>
      </w:r>
    </w:p>
    <w:p w14:paraId="76B2871B" w14:textId="77777777" w:rsidR="004B0764" w:rsidRDefault="004B0764" w:rsidP="004B0764">
      <w:pPr>
        <w:autoSpaceDE w:val="0"/>
        <w:autoSpaceDN w:val="0"/>
        <w:adjustRightInd w:val="0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УНП бенефициара</w:t>
      </w:r>
      <w:r>
        <w:rPr>
          <w:rFonts w:ascii="TimesNewRomanPSMT" w:hAnsi="TimesNewRomanPSMT" w:cs="TimesNewRomanPSMT"/>
          <w:sz w:val="30"/>
          <w:szCs w:val="30"/>
        </w:rPr>
        <w:t>: 100083608</w:t>
      </w:r>
    </w:p>
    <w:p w14:paraId="39F60687" w14:textId="77777777" w:rsidR="004B0764" w:rsidRDefault="004B0764" w:rsidP="004B0764">
      <w:pPr>
        <w:autoSpaceDE w:val="0"/>
        <w:autoSpaceDN w:val="0"/>
        <w:adjustRightInd w:val="0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Номер счета</w:t>
      </w:r>
      <w:r>
        <w:rPr>
          <w:rFonts w:ascii="TimesNewRomanPSMT" w:hAnsi="TimesNewRomanPSMT" w:cs="TimesNewRomanPSMT"/>
          <w:sz w:val="30"/>
          <w:szCs w:val="30"/>
        </w:rPr>
        <w:t>: BY74 BLBB 3603 9010 0000 0000 0001</w:t>
      </w:r>
    </w:p>
    <w:p w14:paraId="2E653C4A" w14:textId="77777777" w:rsidR="004B0764" w:rsidRDefault="004B0764" w:rsidP="004B0764">
      <w:pPr>
        <w:autoSpaceDE w:val="0"/>
        <w:autoSpaceDN w:val="0"/>
        <w:adjustRightInd w:val="0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Наименование банка</w:t>
      </w:r>
      <w:r>
        <w:rPr>
          <w:rFonts w:ascii="TimesNewRomanPSMT" w:hAnsi="TimesNewRomanPSMT" w:cs="TimesNewRomanPSMT"/>
          <w:sz w:val="30"/>
          <w:szCs w:val="30"/>
        </w:rPr>
        <w:t>: ОАО «</w:t>
      </w:r>
      <w:proofErr w:type="spellStart"/>
      <w:r>
        <w:rPr>
          <w:rFonts w:ascii="TimesNewRomanPSMT" w:hAnsi="TimesNewRomanPSMT" w:cs="TimesNewRomanPSMT"/>
          <w:sz w:val="30"/>
          <w:szCs w:val="30"/>
        </w:rPr>
        <w:t>Белинвестбанк</w:t>
      </w:r>
      <w:proofErr w:type="spellEnd"/>
      <w:r>
        <w:rPr>
          <w:rFonts w:ascii="TimesNewRomanPSMT" w:hAnsi="TimesNewRomanPSMT" w:cs="TimesNewRomanPSMT"/>
          <w:sz w:val="30"/>
          <w:szCs w:val="30"/>
        </w:rPr>
        <w:t>»</w:t>
      </w:r>
    </w:p>
    <w:p w14:paraId="7CC6B527" w14:textId="77777777" w:rsidR="004B0764" w:rsidRDefault="004B0764" w:rsidP="004B0764">
      <w:pPr>
        <w:autoSpaceDE w:val="0"/>
        <w:autoSpaceDN w:val="0"/>
        <w:adjustRightInd w:val="0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BIC</w:t>
      </w:r>
      <w:r>
        <w:rPr>
          <w:rFonts w:ascii="TimesNewRomanPSMT" w:hAnsi="TimesNewRomanPSMT" w:cs="TimesNewRomanPSMT"/>
          <w:sz w:val="30"/>
          <w:szCs w:val="30"/>
        </w:rPr>
        <w:t>: BLBBBY2X</w:t>
      </w:r>
    </w:p>
    <w:p w14:paraId="6E2083F0" w14:textId="77777777" w:rsidR="004B0764" w:rsidRDefault="004B0764" w:rsidP="004B0764">
      <w:pPr>
        <w:autoSpaceDE w:val="0"/>
        <w:autoSpaceDN w:val="0"/>
        <w:adjustRightInd w:val="0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Код платежа в бюджет</w:t>
      </w:r>
      <w:r>
        <w:rPr>
          <w:rFonts w:ascii="TimesNewRomanPSMT" w:hAnsi="TimesNewRomanPSMT" w:cs="TimesNewRomanPSMT"/>
          <w:sz w:val="30"/>
          <w:szCs w:val="30"/>
        </w:rPr>
        <w:t>: 05511 «Средства от реализации бланков</w:t>
      </w:r>
    </w:p>
    <w:p w14:paraId="7072883E" w14:textId="77777777" w:rsidR="004B0764" w:rsidRDefault="004B0764" w:rsidP="004B0764">
      <w:pPr>
        <w:autoSpaceDE w:val="0"/>
        <w:autoSpaceDN w:val="0"/>
        <w:adjustRightInd w:val="0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счетов-справок» или 05521 «Средства от реализации книг замечаний и</w:t>
      </w:r>
    </w:p>
    <w:p w14:paraId="74E1AEAD" w14:textId="77777777" w:rsidR="004B0764" w:rsidRDefault="004B0764" w:rsidP="004B0764">
      <w:pPr>
        <w:jc w:val="both"/>
        <w:rPr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предложений».</w:t>
      </w:r>
    </w:p>
    <w:p w14:paraId="10F7224E" w14:textId="77777777" w:rsidR="006010F9" w:rsidRDefault="006010F9" w:rsidP="006010F9">
      <w:pPr>
        <w:jc w:val="both"/>
        <w:rPr>
          <w:sz w:val="30"/>
          <w:szCs w:val="30"/>
        </w:rPr>
      </w:pPr>
    </w:p>
    <w:p w14:paraId="73EBBCC3" w14:textId="77777777" w:rsidR="006010F9" w:rsidRDefault="006010F9" w:rsidP="006010F9">
      <w:pPr>
        <w:jc w:val="both"/>
        <w:rPr>
          <w:sz w:val="30"/>
          <w:szCs w:val="30"/>
        </w:rPr>
      </w:pPr>
    </w:p>
    <w:p w14:paraId="35B5680C" w14:textId="77777777" w:rsidR="006010F9" w:rsidRDefault="006010F9" w:rsidP="006010F9">
      <w:pPr>
        <w:jc w:val="both"/>
        <w:rPr>
          <w:sz w:val="30"/>
          <w:szCs w:val="30"/>
        </w:rPr>
      </w:pPr>
    </w:p>
    <w:p w14:paraId="0B655AB8" w14:textId="77777777" w:rsidR="006010F9" w:rsidRPr="00CB1257" w:rsidRDefault="006010F9" w:rsidP="006010F9">
      <w:pPr>
        <w:jc w:val="both"/>
        <w:rPr>
          <w:sz w:val="30"/>
          <w:szCs w:val="30"/>
        </w:rPr>
      </w:pPr>
      <w:r w:rsidRPr="00CB1257">
        <w:rPr>
          <w:sz w:val="30"/>
          <w:szCs w:val="30"/>
        </w:rPr>
        <w:t>Пресс-центр инспекции Министерства</w:t>
      </w:r>
    </w:p>
    <w:p w14:paraId="4A560DD3" w14:textId="77777777" w:rsidR="006010F9" w:rsidRPr="00CB1257" w:rsidRDefault="006010F9" w:rsidP="006010F9">
      <w:pPr>
        <w:jc w:val="both"/>
        <w:rPr>
          <w:sz w:val="30"/>
          <w:szCs w:val="30"/>
        </w:rPr>
      </w:pPr>
      <w:r w:rsidRPr="00CB1257">
        <w:rPr>
          <w:sz w:val="30"/>
          <w:szCs w:val="30"/>
        </w:rPr>
        <w:t>по налогам и сборам Республики Беларусь</w:t>
      </w:r>
    </w:p>
    <w:p w14:paraId="625D2E58" w14:textId="77777777" w:rsidR="006010F9" w:rsidRPr="00CB1257" w:rsidRDefault="006010F9" w:rsidP="006010F9">
      <w:pPr>
        <w:jc w:val="both"/>
        <w:rPr>
          <w:sz w:val="30"/>
          <w:szCs w:val="30"/>
        </w:rPr>
      </w:pPr>
      <w:r w:rsidRPr="00CB1257">
        <w:rPr>
          <w:sz w:val="30"/>
          <w:szCs w:val="30"/>
        </w:rPr>
        <w:t>по Гомельской области</w:t>
      </w:r>
    </w:p>
    <w:p w14:paraId="2BC7C5E1" w14:textId="77777777" w:rsidR="006010F9" w:rsidRPr="00CB1257" w:rsidRDefault="006010F9" w:rsidP="006010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тел.79 88 08 </w:t>
      </w:r>
    </w:p>
    <w:p w14:paraId="29FF0F66" w14:textId="77777777" w:rsidR="00FD3F9E" w:rsidRDefault="00FD3F9E"/>
    <w:sectPr w:rsidR="00FD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64"/>
    <w:rsid w:val="004B0764"/>
    <w:rsid w:val="006010F9"/>
    <w:rsid w:val="008128E4"/>
    <w:rsid w:val="008B699D"/>
    <w:rsid w:val="00AB10DF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B01312"/>
  <w15:chartTrackingRefBased/>
  <w15:docId w15:val="{108F4452-4AA5-41AE-B2C7-15DA83E7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07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Бенефициар: РУП «Издательство «Белбланкавыд»</vt:lpstr>
    </vt:vector>
  </TitlesOfParts>
  <Company>MoBIL GROUP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Бенефициар: РУП «Издательство «Белбланкавыд»</dc:title>
  <dc:subject/>
  <dc:creator>401_Kalinina_E_A</dc:creator>
  <cp:keywords/>
  <dc:description/>
  <cp:lastModifiedBy>Козак Николай Леонидович</cp:lastModifiedBy>
  <cp:revision>2</cp:revision>
  <dcterms:created xsi:type="dcterms:W3CDTF">2022-06-30T09:15:00Z</dcterms:created>
  <dcterms:modified xsi:type="dcterms:W3CDTF">2022-06-30T09:15:00Z</dcterms:modified>
</cp:coreProperties>
</file>