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E50F81" w14:textId="79C984FF" w:rsidR="00CC372D" w:rsidRPr="00C33009" w:rsidRDefault="00AD033D" w:rsidP="005B461B">
      <w:pPr>
        <w:spacing w:line="240" w:lineRule="auto"/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C33009">
        <w:rPr>
          <w:rFonts w:ascii="Times New Roman" w:hAnsi="Times New Roman" w:cs="Times New Roman"/>
          <w:bCs/>
          <w:sz w:val="30"/>
          <w:szCs w:val="30"/>
        </w:rPr>
        <w:t>Инструкция по подключени</w:t>
      </w:r>
      <w:r w:rsidR="00254F0D">
        <w:rPr>
          <w:rFonts w:ascii="Times New Roman" w:hAnsi="Times New Roman" w:cs="Times New Roman"/>
          <w:bCs/>
          <w:sz w:val="30"/>
          <w:szCs w:val="30"/>
        </w:rPr>
        <w:t>ю</w:t>
      </w:r>
      <w:r w:rsidRPr="00C33009">
        <w:rPr>
          <w:rFonts w:ascii="Times New Roman" w:hAnsi="Times New Roman" w:cs="Times New Roman"/>
          <w:bCs/>
          <w:sz w:val="30"/>
          <w:szCs w:val="30"/>
        </w:rPr>
        <w:t xml:space="preserve"> к </w:t>
      </w:r>
      <w:r w:rsidRPr="00342AAA">
        <w:rPr>
          <w:rFonts w:ascii="Times New Roman" w:hAnsi="Times New Roman" w:cs="Times New Roman"/>
          <w:b/>
          <w:sz w:val="30"/>
          <w:szCs w:val="30"/>
          <w:u w:val="single"/>
        </w:rPr>
        <w:t>тестовому</w:t>
      </w:r>
      <w:r w:rsidRPr="00C33009">
        <w:rPr>
          <w:rFonts w:ascii="Times New Roman" w:hAnsi="Times New Roman" w:cs="Times New Roman"/>
          <w:bCs/>
          <w:sz w:val="30"/>
          <w:szCs w:val="30"/>
        </w:rPr>
        <w:t xml:space="preserve"> стенду </w:t>
      </w:r>
      <w:r w:rsidR="005A0C50">
        <w:rPr>
          <w:rFonts w:ascii="Times New Roman" w:hAnsi="Times New Roman" w:cs="Times New Roman"/>
          <w:bCs/>
          <w:sz w:val="30"/>
          <w:szCs w:val="30"/>
        </w:rPr>
        <w:t>системы прослеживаемости товаров</w:t>
      </w:r>
      <w:r w:rsidRPr="00C33009">
        <w:rPr>
          <w:rFonts w:ascii="Times New Roman" w:hAnsi="Times New Roman" w:cs="Times New Roman"/>
          <w:bCs/>
          <w:sz w:val="30"/>
          <w:szCs w:val="30"/>
        </w:rPr>
        <w:t xml:space="preserve"> для предоставления сведений </w:t>
      </w:r>
      <w:r w:rsidR="00AC5BA2" w:rsidRPr="00C33009">
        <w:rPr>
          <w:rFonts w:ascii="Times New Roman" w:hAnsi="Times New Roman" w:cs="Times New Roman"/>
          <w:bCs/>
          <w:sz w:val="30"/>
          <w:szCs w:val="30"/>
        </w:rPr>
        <w:t>посредством</w:t>
      </w:r>
      <w:r w:rsidRPr="00C33009">
        <w:rPr>
          <w:rFonts w:ascii="Times New Roman" w:hAnsi="Times New Roman" w:cs="Times New Roman"/>
          <w:bCs/>
          <w:sz w:val="30"/>
          <w:szCs w:val="30"/>
        </w:rPr>
        <w:t xml:space="preserve"> Открыт</w:t>
      </w:r>
      <w:r w:rsidR="00BC31F9" w:rsidRPr="00C33009">
        <w:rPr>
          <w:rFonts w:ascii="Times New Roman" w:hAnsi="Times New Roman" w:cs="Times New Roman"/>
          <w:bCs/>
          <w:sz w:val="30"/>
          <w:szCs w:val="30"/>
        </w:rPr>
        <w:t>ого</w:t>
      </w:r>
      <w:r w:rsidRPr="00C33009">
        <w:rPr>
          <w:rFonts w:ascii="Times New Roman" w:hAnsi="Times New Roman" w:cs="Times New Roman"/>
          <w:bCs/>
          <w:sz w:val="30"/>
          <w:szCs w:val="30"/>
        </w:rPr>
        <w:t xml:space="preserve"> АПИ</w:t>
      </w:r>
    </w:p>
    <w:p w14:paraId="56DF76CA" w14:textId="0798C15C" w:rsidR="00B70478" w:rsidRPr="00C33009" w:rsidRDefault="00B70478" w:rsidP="0071455B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C33009">
        <w:rPr>
          <w:rFonts w:ascii="Times New Roman" w:hAnsi="Times New Roman" w:cs="Times New Roman"/>
          <w:color w:val="000000"/>
          <w:sz w:val="30"/>
          <w:szCs w:val="30"/>
        </w:rPr>
        <w:t>Для установки соединения необходимо использовать адрес</w:t>
      </w:r>
      <w:r w:rsidR="003C712A" w:rsidRPr="00C33009">
        <w:rPr>
          <w:rFonts w:ascii="Times New Roman" w:hAnsi="Times New Roman" w:cs="Times New Roman"/>
          <w:color w:val="000000"/>
          <w:sz w:val="30"/>
          <w:szCs w:val="30"/>
        </w:rPr>
        <w:t>:</w:t>
      </w:r>
    </w:p>
    <w:p w14:paraId="7A73625A" w14:textId="77777777" w:rsidR="00AC5BA2" w:rsidRPr="00C33009" w:rsidRDefault="00342AAA" w:rsidP="0071455B">
      <w:pPr>
        <w:pStyle w:val="a3"/>
        <w:spacing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  <w:hyperlink r:id="rId5" w:history="1">
        <w:r w:rsidR="00B70478" w:rsidRPr="00C33009">
          <w:rPr>
            <w:rStyle w:val="a4"/>
            <w:rFonts w:ascii="Times New Roman" w:hAnsi="Times New Roman" w:cs="Times New Roman"/>
            <w:b/>
            <w:color w:val="auto"/>
            <w:sz w:val="30"/>
            <w:szCs w:val="30"/>
            <w:u w:val="none"/>
          </w:rPr>
          <w:t>http://spt.testportal.nalog.gov.by:8443</w:t>
        </w:r>
      </w:hyperlink>
      <w:r w:rsidR="00B70478" w:rsidRPr="00C33009">
        <w:rPr>
          <w:rFonts w:ascii="Times New Roman" w:hAnsi="Times New Roman" w:cs="Times New Roman"/>
          <w:b/>
          <w:sz w:val="30"/>
          <w:szCs w:val="30"/>
        </w:rPr>
        <w:t>...</w:t>
      </w:r>
    </w:p>
    <w:p w14:paraId="1A44615F" w14:textId="0A3E9974" w:rsidR="009432A1" w:rsidRPr="00C33009" w:rsidRDefault="00B278AF" w:rsidP="0071455B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C33009">
        <w:rPr>
          <w:rFonts w:ascii="Times New Roman" w:hAnsi="Times New Roman" w:cs="Times New Roman"/>
          <w:color w:val="000000"/>
          <w:sz w:val="30"/>
          <w:szCs w:val="30"/>
        </w:rPr>
        <w:t xml:space="preserve">Для взаимодействия с </w:t>
      </w:r>
      <w:r w:rsidR="00AC5BA2" w:rsidRPr="00C33009">
        <w:rPr>
          <w:rFonts w:ascii="Times New Roman" w:hAnsi="Times New Roman" w:cs="Times New Roman"/>
          <w:color w:val="000000"/>
          <w:sz w:val="30"/>
          <w:szCs w:val="30"/>
        </w:rPr>
        <w:t>тестовым стендом с</w:t>
      </w:r>
      <w:r w:rsidRPr="00C33009">
        <w:rPr>
          <w:rFonts w:ascii="Times New Roman" w:hAnsi="Times New Roman" w:cs="Times New Roman"/>
          <w:color w:val="000000"/>
          <w:sz w:val="30"/>
          <w:szCs w:val="30"/>
        </w:rPr>
        <w:t>истем</w:t>
      </w:r>
      <w:r w:rsidR="00AC5BA2" w:rsidRPr="00C33009">
        <w:rPr>
          <w:rFonts w:ascii="Times New Roman" w:hAnsi="Times New Roman" w:cs="Times New Roman"/>
          <w:color w:val="000000"/>
          <w:sz w:val="30"/>
          <w:szCs w:val="30"/>
        </w:rPr>
        <w:t>ы</w:t>
      </w:r>
      <w:r w:rsidRPr="00C33009">
        <w:rPr>
          <w:rFonts w:ascii="Times New Roman" w:hAnsi="Times New Roman" w:cs="Times New Roman"/>
          <w:color w:val="000000"/>
          <w:sz w:val="30"/>
          <w:szCs w:val="30"/>
        </w:rPr>
        <w:t xml:space="preserve"> прослеживаемости товаров </w:t>
      </w:r>
      <w:r w:rsidR="003C712A" w:rsidRPr="00C33009">
        <w:rPr>
          <w:rFonts w:ascii="Times New Roman" w:hAnsi="Times New Roman" w:cs="Times New Roman"/>
          <w:color w:val="000000"/>
          <w:sz w:val="30"/>
          <w:szCs w:val="30"/>
        </w:rPr>
        <w:t>и предоставления доступа необходимо</w:t>
      </w:r>
      <w:r w:rsidRPr="00C33009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AC5BA2" w:rsidRPr="00C33009">
        <w:rPr>
          <w:rFonts w:ascii="Times New Roman" w:hAnsi="Times New Roman" w:cs="Times New Roman"/>
          <w:color w:val="000000"/>
          <w:sz w:val="30"/>
          <w:szCs w:val="30"/>
        </w:rPr>
        <w:t>отправить</w:t>
      </w:r>
      <w:r w:rsidRPr="00C33009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Pr="00C33009">
        <w:rPr>
          <w:rFonts w:ascii="Times New Roman" w:hAnsi="Times New Roman" w:cs="Times New Roman"/>
          <w:b/>
          <w:bCs/>
          <w:color w:val="000000"/>
          <w:sz w:val="30"/>
          <w:szCs w:val="30"/>
        </w:rPr>
        <w:t>IP-адреса</w:t>
      </w:r>
      <w:r w:rsidRPr="00C33009">
        <w:rPr>
          <w:rFonts w:ascii="Times New Roman" w:hAnsi="Times New Roman" w:cs="Times New Roman"/>
          <w:color w:val="000000"/>
          <w:sz w:val="30"/>
          <w:szCs w:val="30"/>
        </w:rPr>
        <w:t>, с которых буд</w:t>
      </w:r>
      <w:r w:rsidR="00AC5BA2" w:rsidRPr="00C33009">
        <w:rPr>
          <w:rFonts w:ascii="Times New Roman" w:hAnsi="Times New Roman" w:cs="Times New Roman"/>
          <w:color w:val="000000"/>
          <w:sz w:val="30"/>
          <w:szCs w:val="30"/>
        </w:rPr>
        <w:t>ет осуществляться подключение к тестовой среде</w:t>
      </w:r>
      <w:r w:rsidR="003C712A" w:rsidRPr="00C33009">
        <w:rPr>
          <w:rFonts w:ascii="Times New Roman" w:hAnsi="Times New Roman" w:cs="Times New Roman"/>
          <w:color w:val="000000"/>
          <w:sz w:val="30"/>
          <w:szCs w:val="30"/>
        </w:rPr>
        <w:t xml:space="preserve">, </w:t>
      </w:r>
      <w:r w:rsidR="003C712A" w:rsidRPr="00C33009">
        <w:rPr>
          <w:rFonts w:ascii="Times New Roman" w:hAnsi="Times New Roman" w:cs="Times New Roman"/>
          <w:bCs/>
          <w:color w:val="000000"/>
          <w:sz w:val="30"/>
          <w:szCs w:val="30"/>
        </w:rPr>
        <w:t>на почтовый адрес</w:t>
      </w:r>
      <w:r w:rsidR="003C712A" w:rsidRPr="00C33009">
        <w:rPr>
          <w:rFonts w:ascii="Times New Roman" w:hAnsi="Times New Roman" w:cs="Times New Roman"/>
          <w:b/>
          <w:bCs/>
          <w:color w:val="000000"/>
          <w:sz w:val="30"/>
          <w:szCs w:val="30"/>
        </w:rPr>
        <w:t xml:space="preserve">  </w:t>
      </w:r>
      <w:hyperlink r:id="rId6" w:history="1">
        <w:r w:rsidR="003C712A" w:rsidRPr="00C33009">
          <w:rPr>
            <w:rStyle w:val="a4"/>
            <w:rFonts w:ascii="Times New Roman" w:hAnsi="Times New Roman" w:cs="Times New Roman"/>
            <w:b/>
            <w:bCs/>
            <w:color w:val="auto"/>
            <w:sz w:val="30"/>
            <w:szCs w:val="30"/>
            <w:u w:val="none"/>
          </w:rPr>
          <w:t>mns_support@nalog.gov.by</w:t>
        </w:r>
      </w:hyperlink>
      <w:r w:rsidR="00AC5BA2" w:rsidRPr="00C33009">
        <w:rPr>
          <w:rStyle w:val="a4"/>
          <w:rFonts w:ascii="Times New Roman" w:hAnsi="Times New Roman" w:cs="Times New Roman"/>
          <w:b/>
          <w:bCs/>
          <w:color w:val="auto"/>
          <w:sz w:val="30"/>
          <w:szCs w:val="30"/>
          <w:u w:val="none"/>
        </w:rPr>
        <w:t>.</w:t>
      </w:r>
    </w:p>
    <w:p w14:paraId="718B6BFF" w14:textId="1E919F01" w:rsidR="00B278AF" w:rsidRPr="00C33009" w:rsidRDefault="00B278AF" w:rsidP="0071455B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b/>
          <w:color w:val="FF0000"/>
          <w:sz w:val="30"/>
          <w:szCs w:val="30"/>
        </w:rPr>
      </w:pPr>
      <w:r w:rsidRPr="00C33009">
        <w:rPr>
          <w:rFonts w:ascii="Times New Roman" w:hAnsi="Times New Roman" w:cs="Times New Roman"/>
          <w:color w:val="000000"/>
          <w:sz w:val="30"/>
          <w:szCs w:val="30"/>
        </w:rPr>
        <w:t xml:space="preserve">  Для осуществления вызовов метод</w:t>
      </w:r>
      <w:r w:rsidR="003C712A" w:rsidRPr="00C33009">
        <w:rPr>
          <w:rFonts w:ascii="Times New Roman" w:hAnsi="Times New Roman" w:cs="Times New Roman"/>
          <w:color w:val="000000"/>
          <w:sz w:val="30"/>
          <w:szCs w:val="30"/>
        </w:rPr>
        <w:t>ов при направлении</w:t>
      </w:r>
      <w:r w:rsidRPr="00C33009">
        <w:rPr>
          <w:rFonts w:ascii="Times New Roman" w:hAnsi="Times New Roman" w:cs="Times New Roman"/>
          <w:color w:val="000000"/>
          <w:sz w:val="30"/>
          <w:szCs w:val="30"/>
        </w:rPr>
        <w:t xml:space="preserve"> сведений необходимо использовать информацию из документа «Спецификация Открытого АПИ</w:t>
      </w:r>
      <w:r w:rsidR="003C712A" w:rsidRPr="00C33009">
        <w:rPr>
          <w:rFonts w:ascii="Times New Roman" w:hAnsi="Times New Roman" w:cs="Times New Roman"/>
          <w:color w:val="000000"/>
          <w:sz w:val="30"/>
          <w:szCs w:val="30"/>
        </w:rPr>
        <w:t xml:space="preserve"> ПК СПТ (версия 1)</w:t>
      </w:r>
      <w:r w:rsidRPr="00C33009">
        <w:rPr>
          <w:rFonts w:ascii="Times New Roman" w:hAnsi="Times New Roman" w:cs="Times New Roman"/>
          <w:color w:val="000000"/>
          <w:sz w:val="30"/>
          <w:szCs w:val="30"/>
        </w:rPr>
        <w:t>»</w:t>
      </w:r>
      <w:r w:rsidR="00AC5BA2" w:rsidRPr="00C33009">
        <w:rPr>
          <w:rFonts w:ascii="Times New Roman" w:hAnsi="Times New Roman" w:cs="Times New Roman"/>
          <w:color w:val="000000"/>
          <w:sz w:val="30"/>
          <w:szCs w:val="30"/>
        </w:rPr>
        <w:t>.</w:t>
      </w:r>
    </w:p>
    <w:p w14:paraId="5FFE992F" w14:textId="77777777" w:rsidR="001F4276" w:rsidRPr="00C33009" w:rsidRDefault="00AB7BF0" w:rsidP="0071455B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30"/>
          <w:szCs w:val="30"/>
          <w:lang w:val="en-US"/>
        </w:rPr>
      </w:pPr>
      <w:r w:rsidRPr="00C33009">
        <w:rPr>
          <w:rFonts w:ascii="Times New Roman" w:hAnsi="Times New Roman" w:cs="Times New Roman"/>
          <w:sz w:val="30"/>
          <w:szCs w:val="30"/>
        </w:rPr>
        <w:t>Пример</w:t>
      </w:r>
      <w:r w:rsidRPr="00C33009">
        <w:rPr>
          <w:rFonts w:ascii="Times New Roman" w:hAnsi="Times New Roman" w:cs="Times New Roman"/>
          <w:sz w:val="30"/>
          <w:szCs w:val="30"/>
          <w:lang w:val="en-US"/>
        </w:rPr>
        <w:t xml:space="preserve"> </w:t>
      </w:r>
      <w:r w:rsidRPr="00C33009">
        <w:rPr>
          <w:rFonts w:ascii="Times New Roman" w:hAnsi="Times New Roman" w:cs="Times New Roman"/>
          <w:sz w:val="30"/>
          <w:szCs w:val="30"/>
        </w:rPr>
        <w:t>вызова</w:t>
      </w:r>
      <w:r w:rsidRPr="00C33009">
        <w:rPr>
          <w:rFonts w:ascii="Times New Roman" w:hAnsi="Times New Roman" w:cs="Times New Roman"/>
          <w:sz w:val="30"/>
          <w:szCs w:val="30"/>
          <w:lang w:val="en-US"/>
        </w:rPr>
        <w:t xml:space="preserve"> </w:t>
      </w:r>
      <w:r w:rsidRPr="00C33009">
        <w:rPr>
          <w:rFonts w:ascii="Times New Roman" w:hAnsi="Times New Roman" w:cs="Times New Roman"/>
          <w:sz w:val="30"/>
          <w:szCs w:val="30"/>
        </w:rPr>
        <w:t>метода</w:t>
      </w:r>
      <w:r w:rsidRPr="00C33009">
        <w:rPr>
          <w:rFonts w:ascii="Times New Roman" w:hAnsi="Times New Roman" w:cs="Times New Roman"/>
          <w:sz w:val="30"/>
          <w:szCs w:val="30"/>
          <w:lang w:val="en-US"/>
        </w:rPr>
        <w:t xml:space="preserve">: </w:t>
      </w:r>
    </w:p>
    <w:p w14:paraId="7F085905" w14:textId="1C7A8650" w:rsidR="00B70478" w:rsidRPr="00C33009" w:rsidRDefault="00342AAA" w:rsidP="001F4276">
      <w:pPr>
        <w:pStyle w:val="a3"/>
        <w:spacing w:line="240" w:lineRule="auto"/>
        <w:jc w:val="both"/>
        <w:rPr>
          <w:rFonts w:ascii="Times New Roman" w:hAnsi="Times New Roman" w:cs="Times New Roman"/>
          <w:sz w:val="30"/>
          <w:szCs w:val="30"/>
          <w:lang w:val="en-US"/>
        </w:rPr>
      </w:pPr>
      <w:hyperlink r:id="rId7" w:history="1">
        <w:r w:rsidR="001F4276" w:rsidRPr="00C33009">
          <w:rPr>
            <w:rStyle w:val="a4"/>
            <w:rFonts w:ascii="Times New Roman" w:hAnsi="Times New Roman" w:cs="Times New Roman"/>
            <w:b/>
            <w:color w:val="auto"/>
            <w:sz w:val="30"/>
            <w:szCs w:val="30"/>
            <w:u w:val="none"/>
            <w:lang w:val="en-US"/>
          </w:rPr>
          <w:t>http://spt.testportal.nalog.gov.by:8443/mns_service_terminal/api/document/stocktake</w:t>
        </w:r>
      </w:hyperlink>
      <w:r w:rsidR="00AC5BA2" w:rsidRPr="00C33009">
        <w:rPr>
          <w:rFonts w:ascii="Times New Roman" w:hAnsi="Times New Roman" w:cs="Times New Roman"/>
          <w:b/>
          <w:sz w:val="30"/>
          <w:szCs w:val="30"/>
          <w:lang w:val="en-US"/>
        </w:rPr>
        <w:t>.</w:t>
      </w:r>
    </w:p>
    <w:p w14:paraId="7E4C1757" w14:textId="77777777" w:rsidR="00320493" w:rsidRPr="00AC5BA2" w:rsidRDefault="00320493" w:rsidP="00E6418A">
      <w:pPr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ectPr w:rsidR="00320493" w:rsidRPr="00AC5BA2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22647F"/>
    <w:multiLevelType w:val="multilevel"/>
    <w:tmpl w:val="B298E878"/>
    <w:lvl w:ilvl="0">
      <w:start w:val="1"/>
      <w:numFmt w:val="bullet"/>
      <w:pStyle w:val="1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43794B75"/>
    <w:multiLevelType w:val="hybridMultilevel"/>
    <w:tmpl w:val="EBC48466"/>
    <w:lvl w:ilvl="0" w:tplc="6784BC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0D347C4"/>
    <w:multiLevelType w:val="hybridMultilevel"/>
    <w:tmpl w:val="50089E94"/>
    <w:lvl w:ilvl="0" w:tplc="3982A2E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7810D9"/>
    <w:multiLevelType w:val="multilevel"/>
    <w:tmpl w:val="29B0889C"/>
    <w:lvl w:ilvl="0">
      <w:start w:val="1"/>
      <w:numFmt w:val="decimal"/>
      <w:lvlText w:val="%1."/>
      <w:lvlJc w:val="left"/>
      <w:pPr>
        <w:ind w:left="810" w:hanging="360"/>
      </w:pPr>
      <w:rPr>
        <w:rFonts w:hint="default"/>
        <w:b/>
        <w:sz w:val="22"/>
        <w:szCs w:val="22"/>
      </w:rPr>
    </w:lvl>
    <w:lvl w:ilvl="1">
      <w:start w:val="2"/>
      <w:numFmt w:val="decimal"/>
      <w:isLgl/>
      <w:lvlText w:val="%1.%2"/>
      <w:lvlJc w:val="left"/>
      <w:pPr>
        <w:ind w:left="11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97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3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70" w:hanging="144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033D"/>
    <w:rsid w:val="000E45E1"/>
    <w:rsid w:val="00127E14"/>
    <w:rsid w:val="001B276F"/>
    <w:rsid w:val="001F4276"/>
    <w:rsid w:val="00254F0D"/>
    <w:rsid w:val="00320493"/>
    <w:rsid w:val="00342AAA"/>
    <w:rsid w:val="003C712A"/>
    <w:rsid w:val="004B20A9"/>
    <w:rsid w:val="005A0C50"/>
    <w:rsid w:val="005B461B"/>
    <w:rsid w:val="0071455B"/>
    <w:rsid w:val="0080041A"/>
    <w:rsid w:val="009432A1"/>
    <w:rsid w:val="00AB7BF0"/>
    <w:rsid w:val="00AC5BA2"/>
    <w:rsid w:val="00AD033D"/>
    <w:rsid w:val="00B278AF"/>
    <w:rsid w:val="00B70478"/>
    <w:rsid w:val="00BC31F9"/>
    <w:rsid w:val="00C33009"/>
    <w:rsid w:val="00CC372D"/>
    <w:rsid w:val="00CD6366"/>
    <w:rsid w:val="00CE7C14"/>
    <w:rsid w:val="00E64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D513A"/>
  <w15:chartTrackingRefBased/>
  <w15:docId w15:val="{B2C59D2B-BF60-446C-B093-0252CA298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033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70478"/>
    <w:rPr>
      <w:color w:val="0563C1" w:themeColor="hyperlink"/>
      <w:u w:val="single"/>
    </w:rPr>
  </w:style>
  <w:style w:type="character" w:styleId="a5">
    <w:name w:val="annotation reference"/>
    <w:basedOn w:val="a0"/>
    <w:uiPriority w:val="99"/>
    <w:semiHidden/>
    <w:unhideWhenUsed/>
    <w:rsid w:val="00B70478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B70478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B70478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B70478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B70478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B70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70478"/>
    <w:rPr>
      <w:rFonts w:ascii="Segoe UI" w:hAnsi="Segoe UI" w:cs="Segoe UI"/>
      <w:sz w:val="18"/>
      <w:szCs w:val="18"/>
    </w:rPr>
  </w:style>
  <w:style w:type="paragraph" w:customStyle="1" w:styleId="1">
    <w:name w:val="Стиль1"/>
    <w:basedOn w:val="a3"/>
    <w:qFormat/>
    <w:rsid w:val="00320493"/>
    <w:pPr>
      <w:numPr>
        <w:numId w:val="3"/>
      </w:numPr>
    </w:pPr>
    <w:rPr>
      <w:rFonts w:ascii="Times New Roman" w:hAnsi="Times New Roman" w:cs="Times New Roman"/>
      <w:sz w:val="28"/>
      <w:szCs w:val="28"/>
    </w:rPr>
  </w:style>
  <w:style w:type="character" w:styleId="ac">
    <w:name w:val="Unresolved Mention"/>
    <w:basedOn w:val="a0"/>
    <w:uiPriority w:val="99"/>
    <w:semiHidden/>
    <w:unhideWhenUsed/>
    <w:rsid w:val="00AC5B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spt.testportal.nalog.gov.by:8443/mns_service_terminal/api/document/stocktak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ns_support@nalog.gov.by" TargetMode="External"/><Relationship Id="rId5" Type="http://schemas.openxmlformats.org/officeDocument/2006/relationships/hyperlink" Target="http://spt.testportal.nalog.gov.by:844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Chukholski Pavel</dc:creator>
  <cp:keywords/>
  <dc:description/>
  <cp:lastModifiedBy>Урбанович Оксана Александровна</cp:lastModifiedBy>
  <cp:revision>12</cp:revision>
  <dcterms:created xsi:type="dcterms:W3CDTF">2021-11-30T14:14:00Z</dcterms:created>
  <dcterms:modified xsi:type="dcterms:W3CDTF">2021-11-30T14:27:00Z</dcterms:modified>
</cp:coreProperties>
</file>