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6D" w:rsidRDefault="00CB43B2" w:rsidP="00273D1D">
      <w:pPr>
        <w:spacing w:after="0" w:line="260" w:lineRule="exact"/>
        <w:ind w:left="3538"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B43B2">
        <w:rPr>
          <w:rFonts w:ascii="Times New Roman" w:hAnsi="Times New Roman" w:cs="Times New Roman"/>
          <w:sz w:val="30"/>
          <w:szCs w:val="30"/>
        </w:rPr>
        <w:t>УТВЕРЖДЕНО</w:t>
      </w:r>
    </w:p>
    <w:p w:rsidR="00CB43B2" w:rsidRDefault="00CB43B2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Протокол заседания комиссии</w:t>
      </w:r>
    </w:p>
    <w:p w:rsidR="00CB43B2" w:rsidRDefault="00CB43B2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по противодействию коррупции</w:t>
      </w:r>
      <w:r w:rsidR="00D6134B">
        <w:rPr>
          <w:rFonts w:ascii="Times New Roman" w:hAnsi="Times New Roman" w:cs="Times New Roman"/>
          <w:sz w:val="30"/>
          <w:szCs w:val="30"/>
        </w:rPr>
        <w:t xml:space="preserve"> в</w:t>
      </w:r>
    </w:p>
    <w:p w:rsidR="00CB43B2" w:rsidRDefault="00CB43B2" w:rsidP="00273D1D">
      <w:pPr>
        <w:spacing w:after="0" w:line="260" w:lineRule="exact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инспекции МНС по Октябрьскому</w:t>
      </w:r>
    </w:p>
    <w:p w:rsidR="00CB43B2" w:rsidRDefault="00CB43B2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району г. Минска</w:t>
      </w:r>
    </w:p>
    <w:p w:rsidR="00CB43B2" w:rsidRDefault="00736315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7E3545">
        <w:rPr>
          <w:rFonts w:ascii="Times New Roman" w:hAnsi="Times New Roman" w:cs="Times New Roman"/>
          <w:sz w:val="30"/>
          <w:szCs w:val="30"/>
        </w:rPr>
        <w:t>2</w:t>
      </w:r>
      <w:r w:rsidR="001C2A47">
        <w:rPr>
          <w:rFonts w:ascii="Times New Roman" w:hAnsi="Times New Roman" w:cs="Times New Roman"/>
          <w:sz w:val="30"/>
          <w:szCs w:val="30"/>
        </w:rPr>
        <w:t>1</w:t>
      </w:r>
      <w:r w:rsidR="00DC2109">
        <w:rPr>
          <w:rFonts w:ascii="Times New Roman" w:hAnsi="Times New Roman" w:cs="Times New Roman"/>
          <w:sz w:val="30"/>
          <w:szCs w:val="30"/>
        </w:rPr>
        <w:t>.12.2022</w:t>
      </w:r>
      <w:r w:rsidR="00CB43B2">
        <w:rPr>
          <w:rFonts w:ascii="Times New Roman" w:hAnsi="Times New Roman" w:cs="Times New Roman"/>
          <w:sz w:val="30"/>
          <w:szCs w:val="30"/>
        </w:rPr>
        <w:t xml:space="preserve"> № 4</w:t>
      </w:r>
    </w:p>
    <w:p w:rsidR="00EE50B2" w:rsidRDefault="007D347E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9D4BED">
        <w:rPr>
          <w:rFonts w:ascii="Times New Roman" w:hAnsi="Times New Roman" w:cs="Times New Roman"/>
          <w:sz w:val="30"/>
          <w:szCs w:val="30"/>
        </w:rPr>
        <w:t xml:space="preserve">   (с дополнениями от 31.03.2023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C10B7D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  <w:r w:rsidR="00DC21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коррупции  в инспекции Министерства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налогам и сборам Республики Беларусь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Октябрьскому району г. Минска</w:t>
      </w:r>
    </w:p>
    <w:p w:rsidR="00EE50B2" w:rsidRDefault="007E3545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DC2109">
        <w:rPr>
          <w:rFonts w:ascii="Times New Roman" w:hAnsi="Times New Roman" w:cs="Times New Roman"/>
          <w:sz w:val="30"/>
          <w:szCs w:val="30"/>
        </w:rPr>
        <w:t>2023</w:t>
      </w:r>
      <w:r w:rsidR="00EE50B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C303A" w:rsidRDefault="00FC303A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33"/>
      </w:tblGrid>
      <w:tr w:rsidR="004E0707" w:rsidTr="00C10B7D">
        <w:tc>
          <w:tcPr>
            <w:tcW w:w="675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0707" w:rsidTr="00C10B7D">
        <w:tc>
          <w:tcPr>
            <w:tcW w:w="675" w:type="dxa"/>
          </w:tcPr>
          <w:p w:rsidR="004E0707" w:rsidRPr="00945EF4" w:rsidRDefault="00DC210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E0707" w:rsidRPr="00945EF4" w:rsidRDefault="00807B2A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своевременности представления государственными служащими инспекции и членами их семей декларац</w:t>
            </w:r>
            <w:r w:rsidR="00DC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 доходах и имуществе за 2022</w:t>
            </w: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</w:tcPr>
          <w:p w:rsidR="004E0707" w:rsidRPr="00945EF4" w:rsidRDefault="00EC6AC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7B2A"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4E0707" w:rsidRPr="00945EF4" w:rsidRDefault="00807B2A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DC2109" w:rsidTr="00C10B7D">
        <w:tc>
          <w:tcPr>
            <w:tcW w:w="675" w:type="dxa"/>
          </w:tcPr>
          <w:p w:rsidR="00DC2109" w:rsidRDefault="00DC210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C2109" w:rsidRPr="006E6259" w:rsidRDefault="00DC2109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результатах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проведению процедур государственных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товаров  (работ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1843" w:type="dxa"/>
          </w:tcPr>
          <w:p w:rsidR="00DC2109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33" w:type="dxa"/>
          </w:tcPr>
          <w:p w:rsidR="00DC2109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09" w:rsidRPr="006E6259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C2109" w:rsidTr="00C10B7D">
        <w:tc>
          <w:tcPr>
            <w:tcW w:w="675" w:type="dxa"/>
          </w:tcPr>
          <w:p w:rsidR="00DC2109" w:rsidRDefault="00DC210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C2109" w:rsidRDefault="00DC2109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установленных фактов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инспекции МНС по Октябрьскому району г. Минска </w:t>
            </w:r>
            <w:r w:rsidR="00C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 на основании </w:t>
            </w:r>
            <w:r w:rsidR="001C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 законодательства</w:t>
            </w:r>
          </w:p>
        </w:tc>
        <w:tc>
          <w:tcPr>
            <w:tcW w:w="1843" w:type="dxa"/>
          </w:tcPr>
          <w:p w:rsidR="00DC2109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DC2109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09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налогообложения физических лиц </w:t>
            </w:r>
          </w:p>
        </w:tc>
      </w:tr>
      <w:tr w:rsidR="00C10B7D" w:rsidTr="00C10B7D">
        <w:tc>
          <w:tcPr>
            <w:tcW w:w="675" w:type="dxa"/>
          </w:tcPr>
          <w:p w:rsidR="00C10B7D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10B7D" w:rsidRPr="00C32C07" w:rsidRDefault="00C10B7D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мероприятий по информационной безопасности в инспекции</w:t>
            </w:r>
          </w:p>
        </w:tc>
        <w:tc>
          <w:tcPr>
            <w:tcW w:w="184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3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инспекции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DC2109" w:rsidTr="00C10B7D">
        <w:tc>
          <w:tcPr>
            <w:tcW w:w="675" w:type="dxa"/>
          </w:tcPr>
          <w:p w:rsidR="00DC2109" w:rsidRDefault="00DC210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10B7D" w:rsidRPr="00530F17" w:rsidRDefault="00DC2109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проведенной проверки </w:t>
            </w: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полноты и достоверности сведений о доходах и имуществе, указанных в декларациях о доходах и имущес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 обязанными лицами инспекции</w:t>
            </w:r>
          </w:p>
        </w:tc>
        <w:tc>
          <w:tcPr>
            <w:tcW w:w="1843" w:type="dxa"/>
          </w:tcPr>
          <w:p w:rsidR="00DC2109" w:rsidRPr="00530F17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DC2109" w:rsidRPr="00530F17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C10B7D" w:rsidTr="00C10B7D">
        <w:tc>
          <w:tcPr>
            <w:tcW w:w="675" w:type="dxa"/>
          </w:tcPr>
          <w:p w:rsidR="00C10B7D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10B7D" w:rsidRDefault="00C10B7D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контроля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безрезультативными проверками и проверками субъектов хозяйствования</w:t>
            </w: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результате которых начисляются </w:t>
            </w: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малозначительные суммы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0B7D" w:rsidRDefault="00C10B7D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– ориентированное проведение проверок при ликвидации (при прекращении деятельности) субъектов хозяйствования. </w:t>
            </w:r>
            <w:r w:rsidRPr="00E47E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работой по проведению проверок субъектов хозяйствования направивших уведомление на ликвидацию в порядке очередности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начальника инспекции</w:t>
            </w:r>
          </w:p>
        </w:tc>
        <w:tc>
          <w:tcPr>
            <w:tcW w:w="184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3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Pr="00555939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контрольной работы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1C2A47" w:rsidRPr="00AC7C10" w:rsidRDefault="001C2A47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профилактических мероприятий и анализа в отношении работников инспекции, имеющих в собственности транспортное средство  на предмет уплаты транспортного налога</w:t>
            </w:r>
          </w:p>
        </w:tc>
        <w:tc>
          <w:tcPr>
            <w:tcW w:w="1843" w:type="dxa"/>
          </w:tcPr>
          <w:p w:rsidR="001C2A47" w:rsidRPr="00530F1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1C2A47" w:rsidRPr="00CD554A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4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4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C2A47" w:rsidRPr="007A47B2" w:rsidRDefault="001C2A47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недопущению работниками инспекции МНС по Октябрьскому району г. Минска  коррупционных правонарушений при работе с физическими лицами по декларированию доходов и имущества </w:t>
            </w: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(ведение аудио-, видеосъемки и записи)</w:t>
            </w:r>
          </w:p>
        </w:tc>
        <w:tc>
          <w:tcPr>
            <w:tcW w:w="1843" w:type="dxa"/>
          </w:tcPr>
          <w:p w:rsidR="001C2A47" w:rsidRPr="00CD554A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1C2A47" w:rsidRPr="00CD554A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начальника инспекции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47" w:rsidRPr="00CD554A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налогообложения физических лиц 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C2A47" w:rsidRPr="00D24250" w:rsidRDefault="001C2A47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D242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результатах проведения ежегодной инвентаризации в инспекции</w:t>
            </w:r>
          </w:p>
        </w:tc>
        <w:tc>
          <w:tcPr>
            <w:tcW w:w="1843" w:type="dxa"/>
          </w:tcPr>
          <w:p w:rsidR="001C2A4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1C2A47" w:rsidRPr="00945EF4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C2A47" w:rsidRPr="00C32C07" w:rsidRDefault="001C2A47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E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по противодействию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инспекции за 2023 год.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2024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C2A4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1C2A4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Pr="00945EF4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10B7D" w:rsidTr="00C10B7D">
        <w:tc>
          <w:tcPr>
            <w:tcW w:w="675" w:type="dxa"/>
          </w:tcPr>
          <w:p w:rsidR="00C10B7D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10B7D" w:rsidRPr="003B3429" w:rsidRDefault="00C10B7D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служебных проверок, проведенных в инспекции МНС по Октябрьскому району г. Минска и организации работы по недопущению подобных нарушений в дальнейшей работе </w:t>
            </w:r>
          </w:p>
        </w:tc>
        <w:tc>
          <w:tcPr>
            <w:tcW w:w="184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10B7D" w:rsidRPr="001C2A47" w:rsidTr="00C10B7D">
        <w:tc>
          <w:tcPr>
            <w:tcW w:w="675" w:type="dxa"/>
          </w:tcPr>
          <w:p w:rsidR="00C10B7D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</w:tc>
        <w:tc>
          <w:tcPr>
            <w:tcW w:w="1843" w:type="dxa"/>
          </w:tcPr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D347E" w:rsidRPr="001C2A47" w:rsidTr="00C10B7D">
        <w:tc>
          <w:tcPr>
            <w:tcW w:w="675" w:type="dxa"/>
          </w:tcPr>
          <w:p w:rsidR="007D347E" w:rsidRDefault="007D347E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D347E" w:rsidRPr="007D347E" w:rsidRDefault="007D347E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предотвращении и урегулировании</w:t>
            </w:r>
            <w:r w:rsidRPr="007D347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онфликта интересов</w:t>
            </w:r>
          </w:p>
        </w:tc>
        <w:tc>
          <w:tcPr>
            <w:tcW w:w="1843" w:type="dxa"/>
          </w:tcPr>
          <w:p w:rsidR="007D347E" w:rsidRPr="00C10B7D" w:rsidRDefault="007D347E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34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7D347E" w:rsidRPr="00C10B7D" w:rsidRDefault="00273D1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</w:tbl>
    <w:p w:rsidR="004E0707" w:rsidRPr="00CB43B2" w:rsidRDefault="004E0707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</w:p>
    <w:sectPr w:rsidR="004E0707" w:rsidRPr="00CB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8E"/>
    <w:rsid w:val="00027048"/>
    <w:rsid w:val="00030F47"/>
    <w:rsid w:val="00037587"/>
    <w:rsid w:val="000600EC"/>
    <w:rsid w:val="00071BE9"/>
    <w:rsid w:val="00083112"/>
    <w:rsid w:val="00086C08"/>
    <w:rsid w:val="000D14A3"/>
    <w:rsid w:val="0016556D"/>
    <w:rsid w:val="0018103B"/>
    <w:rsid w:val="00190FD7"/>
    <w:rsid w:val="001C2A47"/>
    <w:rsid w:val="001E4040"/>
    <w:rsid w:val="00231761"/>
    <w:rsid w:val="0024131E"/>
    <w:rsid w:val="002657BE"/>
    <w:rsid w:val="00267ADC"/>
    <w:rsid w:val="00273D1D"/>
    <w:rsid w:val="002B6BF7"/>
    <w:rsid w:val="002C3FA0"/>
    <w:rsid w:val="00340BD4"/>
    <w:rsid w:val="0037721A"/>
    <w:rsid w:val="003B3429"/>
    <w:rsid w:val="003C5BEA"/>
    <w:rsid w:val="003F698D"/>
    <w:rsid w:val="004D366D"/>
    <w:rsid w:val="004E0707"/>
    <w:rsid w:val="004E40FB"/>
    <w:rsid w:val="004F24FD"/>
    <w:rsid w:val="0052006E"/>
    <w:rsid w:val="00521730"/>
    <w:rsid w:val="00530F17"/>
    <w:rsid w:val="00537FF0"/>
    <w:rsid w:val="00555939"/>
    <w:rsid w:val="005905F9"/>
    <w:rsid w:val="0059532C"/>
    <w:rsid w:val="006178E0"/>
    <w:rsid w:val="006814BB"/>
    <w:rsid w:val="006E6259"/>
    <w:rsid w:val="006F5E72"/>
    <w:rsid w:val="00733DC6"/>
    <w:rsid w:val="00736315"/>
    <w:rsid w:val="007A47B2"/>
    <w:rsid w:val="007C16FD"/>
    <w:rsid w:val="007D347E"/>
    <w:rsid w:val="007E3545"/>
    <w:rsid w:val="007E3A1B"/>
    <w:rsid w:val="00807B2A"/>
    <w:rsid w:val="008508DB"/>
    <w:rsid w:val="008615EA"/>
    <w:rsid w:val="008D1D3D"/>
    <w:rsid w:val="00945EF4"/>
    <w:rsid w:val="009D4BED"/>
    <w:rsid w:val="00A32671"/>
    <w:rsid w:val="00A97193"/>
    <w:rsid w:val="00AC7C10"/>
    <w:rsid w:val="00AD7782"/>
    <w:rsid w:val="00AE483A"/>
    <w:rsid w:val="00B109AD"/>
    <w:rsid w:val="00B30E83"/>
    <w:rsid w:val="00B83580"/>
    <w:rsid w:val="00B85499"/>
    <w:rsid w:val="00BA72FF"/>
    <w:rsid w:val="00C10B7D"/>
    <w:rsid w:val="00C20102"/>
    <w:rsid w:val="00C32C07"/>
    <w:rsid w:val="00C66275"/>
    <w:rsid w:val="00CB43B2"/>
    <w:rsid w:val="00CD554A"/>
    <w:rsid w:val="00D15D67"/>
    <w:rsid w:val="00D24250"/>
    <w:rsid w:val="00D6134B"/>
    <w:rsid w:val="00D644F2"/>
    <w:rsid w:val="00DC2109"/>
    <w:rsid w:val="00DD01B4"/>
    <w:rsid w:val="00E0430C"/>
    <w:rsid w:val="00E47E87"/>
    <w:rsid w:val="00E506E0"/>
    <w:rsid w:val="00E52BB6"/>
    <w:rsid w:val="00E666E2"/>
    <w:rsid w:val="00EB48D9"/>
    <w:rsid w:val="00EC3CEA"/>
    <w:rsid w:val="00EC56A8"/>
    <w:rsid w:val="00EC6AC7"/>
    <w:rsid w:val="00ED4881"/>
    <w:rsid w:val="00EE50B2"/>
    <w:rsid w:val="00F776EA"/>
    <w:rsid w:val="00F91E96"/>
    <w:rsid w:val="00FA028E"/>
    <w:rsid w:val="00FC303A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28CE-C91B-4A76-B2FF-5F8FE7EC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 Татьяна Анатольевна</dc:creator>
  <cp:lastModifiedBy>Малевич Ольга Петровна</cp:lastModifiedBy>
  <cp:revision>2</cp:revision>
  <cp:lastPrinted>2023-04-03T07:09:00Z</cp:lastPrinted>
  <dcterms:created xsi:type="dcterms:W3CDTF">2023-04-11T14:24:00Z</dcterms:created>
  <dcterms:modified xsi:type="dcterms:W3CDTF">2023-04-11T14:24:00Z</dcterms:modified>
</cp:coreProperties>
</file>