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A" w:rsidRPr="00B4284B" w:rsidRDefault="00375F2A" w:rsidP="00375F2A">
      <w:pPr>
        <w:pStyle w:val="1"/>
        <w:ind w:left="5529"/>
        <w:jc w:val="left"/>
        <w:rPr>
          <w:b w:val="0"/>
          <w:sz w:val="30"/>
          <w:szCs w:val="30"/>
          <w:lang w:val="ru-RU"/>
        </w:rPr>
      </w:pPr>
      <w:bookmarkStart w:id="0" w:name="_GoBack"/>
      <w:bookmarkEnd w:id="0"/>
      <w:r w:rsidRPr="00B4284B">
        <w:rPr>
          <w:b w:val="0"/>
          <w:sz w:val="30"/>
          <w:szCs w:val="30"/>
          <w:lang w:val="ru-RU"/>
        </w:rPr>
        <w:t>УТВЕРЖДЕНО</w:t>
      </w:r>
    </w:p>
    <w:p w:rsidR="00375F2A" w:rsidRPr="00B4284B" w:rsidRDefault="00375F2A" w:rsidP="00375F2A">
      <w:pPr>
        <w:ind w:left="5529" w:right="-143"/>
        <w:rPr>
          <w:sz w:val="30"/>
          <w:szCs w:val="30"/>
        </w:rPr>
      </w:pPr>
      <w:r>
        <w:rPr>
          <w:sz w:val="30"/>
          <w:szCs w:val="30"/>
        </w:rPr>
        <w:t xml:space="preserve">Решение          </w:t>
      </w:r>
      <w:r w:rsidRPr="00B4284B">
        <w:rPr>
          <w:sz w:val="30"/>
          <w:szCs w:val="30"/>
        </w:rPr>
        <w:t xml:space="preserve">комиссии </w:t>
      </w:r>
      <w:r>
        <w:rPr>
          <w:sz w:val="30"/>
          <w:szCs w:val="30"/>
        </w:rPr>
        <w:t xml:space="preserve">         </w:t>
      </w:r>
      <w:r w:rsidRPr="00B4284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              </w:t>
      </w:r>
      <w:r w:rsidRPr="00B4284B">
        <w:rPr>
          <w:sz w:val="30"/>
          <w:szCs w:val="30"/>
        </w:rPr>
        <w:t>противодействию</w:t>
      </w:r>
      <w:r>
        <w:rPr>
          <w:sz w:val="30"/>
          <w:szCs w:val="30"/>
        </w:rPr>
        <w:t xml:space="preserve">       </w:t>
      </w:r>
      <w:r w:rsidRPr="00B4284B">
        <w:rPr>
          <w:sz w:val="30"/>
          <w:szCs w:val="30"/>
        </w:rPr>
        <w:t xml:space="preserve">коррупции </w:t>
      </w:r>
      <w:r>
        <w:rPr>
          <w:sz w:val="30"/>
          <w:szCs w:val="30"/>
        </w:rPr>
        <w:t xml:space="preserve">    </w:t>
      </w:r>
      <w:r w:rsidRPr="00B4284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       </w:t>
      </w:r>
      <w:r w:rsidRPr="00B4284B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 М</w:t>
      </w:r>
      <w:r w:rsidRPr="00B4284B">
        <w:rPr>
          <w:sz w:val="30"/>
          <w:szCs w:val="30"/>
        </w:rPr>
        <w:t xml:space="preserve">инистерства по </w:t>
      </w:r>
      <w:r>
        <w:rPr>
          <w:sz w:val="30"/>
          <w:szCs w:val="30"/>
        </w:rPr>
        <w:t xml:space="preserve">    </w:t>
      </w:r>
      <w:r w:rsidRPr="00B4284B">
        <w:rPr>
          <w:sz w:val="30"/>
          <w:szCs w:val="30"/>
        </w:rPr>
        <w:t xml:space="preserve">налогам </w:t>
      </w:r>
      <w:r>
        <w:rPr>
          <w:sz w:val="30"/>
          <w:szCs w:val="30"/>
        </w:rPr>
        <w:t xml:space="preserve">       </w:t>
      </w:r>
      <w:r w:rsidRPr="00B4284B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        </w:t>
      </w:r>
      <w:r w:rsidRPr="00B4284B">
        <w:rPr>
          <w:sz w:val="30"/>
          <w:szCs w:val="30"/>
        </w:rPr>
        <w:t xml:space="preserve">сборам </w:t>
      </w:r>
      <w:r>
        <w:rPr>
          <w:sz w:val="30"/>
          <w:szCs w:val="30"/>
        </w:rPr>
        <w:t xml:space="preserve">  </w:t>
      </w:r>
      <w:r w:rsidRPr="00B4284B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 xml:space="preserve">     </w:t>
      </w:r>
      <w:r w:rsidRPr="00B4284B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 xml:space="preserve">         </w:t>
      </w:r>
      <w:r w:rsidRPr="00B4284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   </w:t>
      </w:r>
      <w:proofErr w:type="spellStart"/>
      <w:r w:rsidRPr="00B4284B">
        <w:rPr>
          <w:sz w:val="30"/>
          <w:szCs w:val="30"/>
        </w:rPr>
        <w:t>Новогрудскому</w:t>
      </w:r>
      <w:proofErr w:type="spellEnd"/>
      <w:r w:rsidRPr="00B4284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</w:t>
      </w:r>
      <w:r w:rsidRPr="00B4284B">
        <w:rPr>
          <w:sz w:val="30"/>
          <w:szCs w:val="30"/>
        </w:rPr>
        <w:t xml:space="preserve">району </w:t>
      </w:r>
    </w:p>
    <w:p w:rsidR="00375F2A" w:rsidRPr="00B4284B" w:rsidRDefault="00375F2A" w:rsidP="00375F2A">
      <w:pPr>
        <w:ind w:left="5529" w:right="-143"/>
        <w:rPr>
          <w:sz w:val="30"/>
          <w:szCs w:val="30"/>
        </w:rPr>
      </w:pPr>
      <w:r>
        <w:rPr>
          <w:sz w:val="30"/>
          <w:szCs w:val="30"/>
        </w:rPr>
        <w:t>15 декабря</w:t>
      </w:r>
      <w:r w:rsidRPr="00B428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2020 г. </w:t>
      </w:r>
    </w:p>
    <w:p w:rsidR="0005794C" w:rsidRDefault="0005794C" w:rsidP="00E46D58">
      <w:pPr>
        <w:spacing w:after="100" w:afterAutospacing="1"/>
        <w:ind w:left="7788" w:firstLine="708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4388E" w:rsidRPr="0084388E" w:rsidTr="006E79A5">
        <w:tc>
          <w:tcPr>
            <w:tcW w:w="6062" w:type="dxa"/>
          </w:tcPr>
          <w:p w:rsidR="00657E5E" w:rsidRPr="0084388E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84388E">
              <w:rPr>
                <w:sz w:val="30"/>
                <w:szCs w:val="30"/>
              </w:rPr>
              <w:t>ПЛАН</w:t>
            </w:r>
          </w:p>
          <w:p w:rsidR="00657E5E" w:rsidRPr="0084388E" w:rsidRDefault="00657E5E" w:rsidP="00657E5E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84388E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по </w:t>
            </w:r>
            <w:proofErr w:type="spellStart"/>
            <w:r w:rsidRPr="0084388E">
              <w:rPr>
                <w:sz w:val="30"/>
                <w:szCs w:val="30"/>
              </w:rPr>
              <w:t>Новогрудскому</w:t>
            </w:r>
            <w:proofErr w:type="spellEnd"/>
            <w:r w:rsidRPr="0084388E">
              <w:rPr>
                <w:sz w:val="30"/>
                <w:szCs w:val="30"/>
              </w:rPr>
              <w:t xml:space="preserve"> району на 20</w:t>
            </w:r>
            <w:r w:rsidR="00E46D58" w:rsidRPr="0084388E">
              <w:rPr>
                <w:sz w:val="30"/>
                <w:szCs w:val="30"/>
              </w:rPr>
              <w:t>21</w:t>
            </w:r>
            <w:r w:rsidRPr="0084388E">
              <w:rPr>
                <w:sz w:val="30"/>
                <w:szCs w:val="30"/>
              </w:rPr>
              <w:t xml:space="preserve"> год</w:t>
            </w:r>
          </w:p>
        </w:tc>
      </w:tr>
    </w:tbl>
    <w:p w:rsidR="0005794C" w:rsidRPr="0084388E" w:rsidRDefault="0005794C" w:rsidP="003250D4">
      <w:pPr>
        <w:spacing w:line="360" w:lineRule="auto"/>
        <w:jc w:val="both"/>
        <w:rPr>
          <w:sz w:val="26"/>
          <w:szCs w:val="26"/>
        </w:rPr>
      </w:pP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27"/>
        <w:gridCol w:w="1535"/>
        <w:gridCol w:w="3118"/>
      </w:tblGrid>
      <w:tr w:rsidR="0084388E" w:rsidRPr="0084388E" w:rsidTr="00E863B4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№</w:t>
            </w:r>
          </w:p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proofErr w:type="gramStart"/>
            <w:r w:rsidRPr="0084388E">
              <w:rPr>
                <w:sz w:val="26"/>
                <w:szCs w:val="26"/>
              </w:rPr>
              <w:t>п</w:t>
            </w:r>
            <w:proofErr w:type="gramEnd"/>
            <w:r w:rsidRPr="0084388E">
              <w:rPr>
                <w:sz w:val="26"/>
                <w:szCs w:val="26"/>
              </w:rPr>
              <w:t>/п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972BC3" w:rsidP="00972BC3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Ответственные и</w:t>
            </w:r>
            <w:r w:rsidR="0005794C" w:rsidRPr="0084388E">
              <w:rPr>
                <w:sz w:val="26"/>
                <w:szCs w:val="26"/>
              </w:rPr>
              <w:t>сполнители</w:t>
            </w:r>
          </w:p>
        </w:tc>
      </w:tr>
      <w:tr w:rsidR="0084388E" w:rsidRPr="0084388E" w:rsidTr="00E863B4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33571F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1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33571F" w:rsidP="00375F2A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33571F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375F2A" w:rsidRDefault="003250D4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У</w:t>
            </w:r>
            <w:r w:rsidR="0033571F" w:rsidRPr="0084388E">
              <w:rPr>
                <w:sz w:val="26"/>
                <w:szCs w:val="26"/>
              </w:rPr>
              <w:t>правлени</w:t>
            </w:r>
            <w:r w:rsidRPr="0084388E">
              <w:rPr>
                <w:sz w:val="26"/>
                <w:szCs w:val="26"/>
              </w:rPr>
              <w:t>е</w:t>
            </w:r>
            <w:r w:rsidR="0033571F" w:rsidRPr="0084388E">
              <w:rPr>
                <w:sz w:val="26"/>
                <w:szCs w:val="26"/>
              </w:rPr>
              <w:t xml:space="preserve"> учета налогов</w:t>
            </w:r>
          </w:p>
          <w:p w:rsidR="0033571F" w:rsidRPr="0084388E" w:rsidRDefault="00375F2A" w:rsidP="00375F2A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Управление контрольной работы </w:t>
            </w:r>
          </w:p>
        </w:tc>
      </w:tr>
      <w:tr w:rsidR="0084388E" w:rsidRPr="0084388E" w:rsidTr="00E863B4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375F2A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33571F" w:rsidP="0033571F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 результатах своевременности и полноты  представления деклараций  о доходах и имуществе  государственными служащими и членами их семей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33571F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84388E" w:rsidRDefault="00EE5A7F" w:rsidP="00EE5A7F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С</w:t>
            </w:r>
            <w:r w:rsidR="0033571F" w:rsidRPr="0084388E">
              <w:rPr>
                <w:sz w:val="26"/>
                <w:szCs w:val="26"/>
              </w:rPr>
              <w:t>ектор правовой и кадровой работы</w:t>
            </w:r>
          </w:p>
        </w:tc>
      </w:tr>
      <w:tr w:rsidR="0084388E" w:rsidRPr="0084388E" w:rsidTr="00E863B4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375F2A">
            <w:pPr>
              <w:jc w:val="both"/>
              <w:rPr>
                <w:b/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 соблюдении алгоритма контроля и результатах проверок организаций и индивидуальных предприним</w:t>
            </w:r>
            <w:r w:rsidR="00375F2A">
              <w:rPr>
                <w:sz w:val="26"/>
                <w:szCs w:val="26"/>
              </w:rPr>
              <w:t xml:space="preserve">ателей, подлежащих ликвидации, </w:t>
            </w:r>
            <w:r w:rsidRPr="0084388E">
              <w:rPr>
                <w:sz w:val="26"/>
                <w:szCs w:val="26"/>
              </w:rPr>
              <w:t xml:space="preserve">проверок </w:t>
            </w:r>
            <w:r w:rsidR="00375F2A">
              <w:rPr>
                <w:sz w:val="26"/>
                <w:szCs w:val="26"/>
              </w:rPr>
              <w:t>физических лиц,</w:t>
            </w:r>
            <w:r w:rsidRPr="0084388E">
              <w:rPr>
                <w:sz w:val="26"/>
                <w:szCs w:val="26"/>
              </w:rPr>
              <w:t xml:space="preserve"> в результате которых </w:t>
            </w:r>
            <w:proofErr w:type="spellStart"/>
            <w:r w:rsidRPr="0084388E">
              <w:rPr>
                <w:sz w:val="26"/>
                <w:szCs w:val="26"/>
              </w:rPr>
              <w:t>доначислены</w:t>
            </w:r>
            <w:proofErr w:type="spellEnd"/>
            <w:r w:rsidRPr="0084388E">
              <w:rPr>
                <w:sz w:val="26"/>
                <w:szCs w:val="26"/>
              </w:rPr>
              <w:t xml:space="preserve"> незначительные суммы</w:t>
            </w:r>
            <w:r w:rsidR="00375F2A">
              <w:rPr>
                <w:sz w:val="26"/>
                <w:szCs w:val="26"/>
              </w:rPr>
              <w:t xml:space="preserve"> налогов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E863B4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</w:t>
            </w:r>
            <w:r w:rsidR="00133E36" w:rsidRPr="0084388E">
              <w:rPr>
                <w:sz w:val="26"/>
                <w:szCs w:val="26"/>
              </w:rPr>
              <w:t>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84388E" w:rsidRPr="0084388E" w:rsidTr="00E863B4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О своевременности составления административных материалов и полноте привлечения к административной ответственности по административным правонарушениям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Апрель</w:t>
            </w:r>
          </w:p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Декабрь</w:t>
            </w:r>
          </w:p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E863B4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Сектор правовой и кадровой работы </w:t>
            </w:r>
            <w:r w:rsidR="00133E36" w:rsidRPr="0084388E">
              <w:rPr>
                <w:sz w:val="26"/>
                <w:szCs w:val="26"/>
              </w:rPr>
              <w:t xml:space="preserve">Управление учета налогов </w:t>
            </w:r>
          </w:p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Управление</w:t>
            </w:r>
            <w:r w:rsidR="00E863B4" w:rsidRPr="0084388E">
              <w:rPr>
                <w:sz w:val="26"/>
                <w:szCs w:val="26"/>
              </w:rPr>
              <w:t xml:space="preserve"> контрольной работы</w:t>
            </w:r>
            <w:r w:rsidRPr="0084388E">
              <w:rPr>
                <w:sz w:val="26"/>
                <w:szCs w:val="26"/>
              </w:rPr>
              <w:t xml:space="preserve">                                Отдел камеральных проверок</w:t>
            </w:r>
          </w:p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84388E">
              <w:rPr>
                <w:sz w:val="26"/>
                <w:szCs w:val="26"/>
              </w:rPr>
              <w:t>Кореличскому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</w:t>
            </w:r>
          </w:p>
          <w:p w:rsidR="00133E36" w:rsidRPr="0084388E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84388E">
              <w:rPr>
                <w:sz w:val="26"/>
                <w:szCs w:val="26"/>
              </w:rPr>
              <w:t>Дятловскому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</w:t>
            </w:r>
          </w:p>
        </w:tc>
      </w:tr>
      <w:tr w:rsidR="0084388E" w:rsidRPr="0084388E" w:rsidTr="00F763E1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2C1538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 результатах проведённого анализа деятельности близких родственников (свойственников) работников инспекции,  являющихся учредителями (участниками), руководителями коммерческих организаций или индивидуальными предпринимателями, зарегистрированными на территории</w:t>
            </w:r>
            <w:r w:rsidR="002C1538" w:rsidRPr="002C1538">
              <w:rPr>
                <w:sz w:val="26"/>
                <w:szCs w:val="26"/>
              </w:rPr>
              <w:t xml:space="preserve"> </w:t>
            </w:r>
            <w:proofErr w:type="spellStart"/>
            <w:r w:rsidR="002C1538">
              <w:rPr>
                <w:sz w:val="26"/>
                <w:szCs w:val="26"/>
              </w:rPr>
              <w:t>Новогрудского</w:t>
            </w:r>
            <w:proofErr w:type="spellEnd"/>
            <w:r w:rsidR="002C1538">
              <w:rPr>
                <w:sz w:val="26"/>
                <w:szCs w:val="26"/>
              </w:rPr>
              <w:t xml:space="preserve">, </w:t>
            </w:r>
            <w:proofErr w:type="spellStart"/>
            <w:r w:rsidR="002C1538">
              <w:rPr>
                <w:sz w:val="26"/>
                <w:szCs w:val="26"/>
              </w:rPr>
              <w:t>Кореличского</w:t>
            </w:r>
            <w:proofErr w:type="spellEnd"/>
            <w:r w:rsidR="002C1538">
              <w:rPr>
                <w:sz w:val="26"/>
                <w:szCs w:val="26"/>
              </w:rPr>
              <w:t xml:space="preserve"> и </w:t>
            </w:r>
            <w:proofErr w:type="spellStart"/>
            <w:r w:rsidR="002C1538">
              <w:rPr>
                <w:sz w:val="26"/>
                <w:szCs w:val="26"/>
              </w:rPr>
              <w:t>Дятловского</w:t>
            </w:r>
            <w:proofErr w:type="spellEnd"/>
            <w:r w:rsidR="002C1538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Август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Управление контрольной работы</w:t>
            </w:r>
          </w:p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Управление учета налогов</w:t>
            </w:r>
          </w:p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Отдел камеральных проверок</w:t>
            </w:r>
          </w:p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</w:p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</w:p>
        </w:tc>
      </w:tr>
      <w:tr w:rsidR="0084388E" w:rsidRPr="0084388E" w:rsidTr="00375F2A">
        <w:trPr>
          <w:trHeight w:val="9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375F2A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О результатах рассмотрения жалоб на действия (бездействие) должностных лиц инспекции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Август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0D7E73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Сектор  правовой и кадровой работы</w:t>
            </w:r>
          </w:p>
        </w:tc>
      </w:tr>
      <w:tr w:rsidR="0084388E" w:rsidRPr="0084388E" w:rsidTr="0084388E">
        <w:trPr>
          <w:trHeight w:val="1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84388E">
            <w:pPr>
              <w:jc w:val="both"/>
              <w:rPr>
                <w:sz w:val="26"/>
                <w:szCs w:val="26"/>
              </w:rPr>
            </w:pPr>
            <w:r w:rsidRPr="0084388E">
              <w:rPr>
                <w:bCs/>
                <w:sz w:val="26"/>
                <w:szCs w:val="26"/>
              </w:rPr>
              <w:t>О</w:t>
            </w:r>
            <w:r w:rsidR="0084388E" w:rsidRPr="0084388E">
              <w:rPr>
                <w:bCs/>
                <w:sz w:val="26"/>
                <w:szCs w:val="26"/>
              </w:rPr>
              <w:t>б</w:t>
            </w:r>
            <w:r w:rsidRPr="0084388E">
              <w:rPr>
                <w:bCs/>
                <w:sz w:val="26"/>
                <w:szCs w:val="26"/>
              </w:rPr>
              <w:t xml:space="preserve"> оперативности и полнот</w:t>
            </w:r>
            <w:r w:rsidR="0084388E" w:rsidRPr="0084388E">
              <w:rPr>
                <w:bCs/>
                <w:sz w:val="26"/>
                <w:szCs w:val="26"/>
              </w:rPr>
              <w:t>е</w:t>
            </w:r>
            <w:r w:rsidRPr="0084388E">
              <w:rPr>
                <w:bCs/>
                <w:sz w:val="26"/>
                <w:szCs w:val="26"/>
              </w:rPr>
              <w:t xml:space="preserve"> приостановления операций по счетам в банках при неуплате налогов, не представлении налоговых деклараций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E863B4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</w:t>
            </w:r>
            <w:r w:rsidR="00133E36" w:rsidRPr="0084388E">
              <w:rPr>
                <w:sz w:val="26"/>
                <w:szCs w:val="26"/>
              </w:rPr>
              <w:t>вгуст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Default="00133E36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Управление учета налогов</w:t>
            </w:r>
          </w:p>
          <w:p w:rsidR="00375F2A" w:rsidRPr="0084388E" w:rsidRDefault="00375F2A" w:rsidP="00375F2A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84388E">
              <w:rPr>
                <w:sz w:val="26"/>
                <w:szCs w:val="26"/>
              </w:rPr>
              <w:t>Кореличскому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</w:t>
            </w:r>
          </w:p>
          <w:p w:rsidR="00375F2A" w:rsidRPr="0084388E" w:rsidRDefault="00375F2A" w:rsidP="00375F2A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84388E">
              <w:rPr>
                <w:sz w:val="26"/>
                <w:szCs w:val="26"/>
              </w:rPr>
              <w:t>Дятловскому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</w:t>
            </w:r>
          </w:p>
        </w:tc>
      </w:tr>
      <w:tr w:rsidR="0084388E" w:rsidRPr="0084388E" w:rsidTr="00E863B4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142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BA503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О результатах проверок на предмет получения выигрышей работниками инспекции МНС по </w:t>
            </w:r>
            <w:proofErr w:type="spellStart"/>
            <w:r w:rsidRPr="0084388E">
              <w:rPr>
                <w:sz w:val="26"/>
                <w:szCs w:val="26"/>
              </w:rPr>
              <w:t>Новогрудскому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 в игорных заведениях, в том числе в букмекерских конторах, залах игровых автоматов и казино, а также выезда работников за границу в рабочее время, в период нахождения в кратковременных отпусках без сохранения заработной платы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Август</w:t>
            </w:r>
          </w:p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84388E" w:rsidRPr="0084388E" w:rsidTr="00E863B4">
        <w:trPr>
          <w:trHeight w:val="18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375F2A" w:rsidP="000D7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84388E">
              <w:rPr>
                <w:sz w:val="26"/>
                <w:szCs w:val="26"/>
              </w:rPr>
              <w:t>контроля за</w:t>
            </w:r>
            <w:proofErr w:type="gramEnd"/>
            <w:r w:rsidRPr="0084388E">
              <w:rPr>
                <w:sz w:val="26"/>
                <w:szCs w:val="26"/>
              </w:rPr>
              <w:t xml:space="preserve"> соблюдением требований законодательства при организации и проведении процедур закупок товаро</w:t>
            </w:r>
            <w:r w:rsidR="0084388E" w:rsidRPr="0084388E">
              <w:rPr>
                <w:sz w:val="26"/>
                <w:szCs w:val="26"/>
              </w:rPr>
              <w:t>в (работ, услуг) в инспекции Министерства по налогам и сборам Республики Беларусь</w:t>
            </w:r>
            <w:r w:rsidRPr="0084388E">
              <w:rPr>
                <w:sz w:val="26"/>
                <w:szCs w:val="26"/>
              </w:rPr>
              <w:t xml:space="preserve"> по </w:t>
            </w:r>
            <w:proofErr w:type="spellStart"/>
            <w:r w:rsidRPr="0084388E">
              <w:rPr>
                <w:sz w:val="26"/>
                <w:szCs w:val="26"/>
              </w:rPr>
              <w:t>Новогрудскому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33E36" w:rsidRPr="0084388E" w:rsidRDefault="00133E36" w:rsidP="006E79A5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Главный бухгалтер</w:t>
            </w:r>
          </w:p>
        </w:tc>
      </w:tr>
      <w:tr w:rsidR="0084388E" w:rsidRPr="0084388E" w:rsidTr="00E863B4">
        <w:trPr>
          <w:trHeight w:val="1559"/>
        </w:trPr>
        <w:tc>
          <w:tcPr>
            <w:tcW w:w="567" w:type="dxa"/>
            <w:shd w:val="clear" w:color="auto" w:fill="auto"/>
          </w:tcPr>
          <w:p w:rsidR="00F763E1" w:rsidRPr="0084388E" w:rsidRDefault="00375F2A" w:rsidP="00483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763E1" w:rsidRPr="0084388E" w:rsidRDefault="00F763E1" w:rsidP="004831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7" w:type="dxa"/>
            <w:shd w:val="clear" w:color="auto" w:fill="auto"/>
          </w:tcPr>
          <w:p w:rsidR="00F763E1" w:rsidRPr="0084388E" w:rsidRDefault="00F763E1" w:rsidP="00F763E1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 xml:space="preserve">Отчет о выполнении плана мероприятий инспекции Министерства по налогам и сборам Республики Беларусь по </w:t>
            </w:r>
            <w:proofErr w:type="spellStart"/>
            <w:r w:rsidRPr="0084388E">
              <w:rPr>
                <w:sz w:val="26"/>
                <w:szCs w:val="26"/>
              </w:rPr>
              <w:t>Новогрудскому</w:t>
            </w:r>
            <w:proofErr w:type="spellEnd"/>
            <w:r w:rsidRPr="0084388E">
              <w:rPr>
                <w:sz w:val="26"/>
                <w:szCs w:val="26"/>
              </w:rPr>
              <w:t xml:space="preserve"> району   по противодействию коррупции   на </w:t>
            </w:r>
            <w:r w:rsidR="00375F2A">
              <w:rPr>
                <w:sz w:val="26"/>
                <w:szCs w:val="26"/>
              </w:rPr>
              <w:t xml:space="preserve">   </w:t>
            </w:r>
            <w:r w:rsidRPr="0084388E">
              <w:rPr>
                <w:sz w:val="26"/>
                <w:szCs w:val="26"/>
              </w:rPr>
              <w:t>2021 год</w:t>
            </w:r>
          </w:p>
        </w:tc>
        <w:tc>
          <w:tcPr>
            <w:tcW w:w="1535" w:type="dxa"/>
            <w:shd w:val="clear" w:color="auto" w:fill="auto"/>
          </w:tcPr>
          <w:p w:rsidR="00F763E1" w:rsidRPr="0084388E" w:rsidRDefault="00F763E1" w:rsidP="00DB4310">
            <w:pPr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Декабрь</w:t>
            </w:r>
          </w:p>
        </w:tc>
        <w:tc>
          <w:tcPr>
            <w:tcW w:w="3118" w:type="dxa"/>
            <w:shd w:val="clear" w:color="auto" w:fill="auto"/>
          </w:tcPr>
          <w:p w:rsidR="00F763E1" w:rsidRPr="0084388E" w:rsidRDefault="00F763E1" w:rsidP="0084388E">
            <w:pPr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Ответственные исполнители согласно плану мероприятий по противодействию коррупции   на 2021 год</w:t>
            </w:r>
          </w:p>
        </w:tc>
      </w:tr>
      <w:tr w:rsidR="0084388E" w:rsidRPr="0084388E" w:rsidTr="00E863B4">
        <w:trPr>
          <w:trHeight w:val="1559"/>
        </w:trPr>
        <w:tc>
          <w:tcPr>
            <w:tcW w:w="567" w:type="dxa"/>
            <w:shd w:val="clear" w:color="auto" w:fill="auto"/>
          </w:tcPr>
          <w:p w:rsidR="00E863B4" w:rsidRPr="0084388E" w:rsidRDefault="00375F2A" w:rsidP="00483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527" w:type="dxa"/>
            <w:shd w:val="clear" w:color="auto" w:fill="auto"/>
          </w:tcPr>
          <w:p w:rsidR="00E863B4" w:rsidRPr="0084388E" w:rsidRDefault="00E863B4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Разработка плана мероприятий по противодействию коррупции и утверждение плана работы комиссии по противодействию коррупции на 202</w:t>
            </w:r>
            <w:r w:rsidR="00F763E1" w:rsidRPr="0084388E">
              <w:rPr>
                <w:sz w:val="26"/>
                <w:szCs w:val="26"/>
              </w:rPr>
              <w:t>2</w:t>
            </w:r>
            <w:r w:rsidRPr="0084388E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35" w:type="dxa"/>
            <w:shd w:val="clear" w:color="auto" w:fill="auto"/>
          </w:tcPr>
          <w:p w:rsidR="00E863B4" w:rsidRPr="0084388E" w:rsidRDefault="00E863B4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Декабрь</w:t>
            </w:r>
          </w:p>
        </w:tc>
        <w:tc>
          <w:tcPr>
            <w:tcW w:w="3118" w:type="dxa"/>
            <w:shd w:val="clear" w:color="auto" w:fill="auto"/>
          </w:tcPr>
          <w:p w:rsidR="00E863B4" w:rsidRPr="0084388E" w:rsidRDefault="00E863B4" w:rsidP="00C23207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Члены комиссии</w:t>
            </w:r>
          </w:p>
        </w:tc>
      </w:tr>
    </w:tbl>
    <w:p w:rsidR="00E863B4" w:rsidRPr="0084388E" w:rsidRDefault="00E863B4" w:rsidP="00E863B4">
      <w:pPr>
        <w:spacing w:line="280" w:lineRule="exact"/>
        <w:ind w:firstLine="720"/>
        <w:jc w:val="both"/>
        <w:rPr>
          <w:sz w:val="26"/>
        </w:rPr>
      </w:pPr>
      <w:r w:rsidRPr="0084388E">
        <w:rPr>
          <w:sz w:val="26"/>
        </w:rPr>
        <w:t xml:space="preserve">*При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</w:t>
      </w:r>
      <w:proofErr w:type="spellStart"/>
      <w:r w:rsidRPr="0084388E">
        <w:rPr>
          <w:sz w:val="26"/>
        </w:rPr>
        <w:t>Новогрудскому</w:t>
      </w:r>
      <w:proofErr w:type="spellEnd"/>
      <w:r w:rsidRPr="0084388E">
        <w:rPr>
          <w:sz w:val="26"/>
        </w:rPr>
        <w:t xml:space="preserve"> району на 2021 год.</w:t>
      </w:r>
    </w:p>
    <w:p w:rsidR="00E863B4" w:rsidRDefault="00E863B4" w:rsidP="00267743">
      <w:pPr>
        <w:spacing w:line="280" w:lineRule="exact"/>
        <w:jc w:val="both"/>
        <w:rPr>
          <w:color w:val="FF0000"/>
          <w:sz w:val="26"/>
        </w:rPr>
      </w:pPr>
    </w:p>
    <w:p w:rsidR="00E863B4" w:rsidRDefault="00E863B4" w:rsidP="00267743">
      <w:pPr>
        <w:spacing w:line="280" w:lineRule="exact"/>
        <w:jc w:val="both"/>
        <w:rPr>
          <w:color w:val="FF0000"/>
          <w:sz w:val="26"/>
        </w:rPr>
      </w:pPr>
    </w:p>
    <w:p w:rsidR="00E863B4" w:rsidRDefault="00E863B4" w:rsidP="00267743">
      <w:pPr>
        <w:spacing w:line="280" w:lineRule="exact"/>
        <w:jc w:val="both"/>
        <w:rPr>
          <w:color w:val="FF0000"/>
          <w:sz w:val="26"/>
        </w:rPr>
      </w:pPr>
    </w:p>
    <w:p w:rsidR="00E863B4" w:rsidRDefault="00E863B4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F763E1" w:rsidRDefault="00F763E1" w:rsidP="00267743">
      <w:pPr>
        <w:spacing w:line="280" w:lineRule="exact"/>
        <w:jc w:val="both"/>
        <w:rPr>
          <w:color w:val="FF0000"/>
          <w:sz w:val="26"/>
        </w:rPr>
      </w:pPr>
    </w:p>
    <w:p w:rsidR="00267743" w:rsidRDefault="00267743" w:rsidP="00267743">
      <w:pPr>
        <w:spacing w:line="280" w:lineRule="exact"/>
        <w:jc w:val="both"/>
        <w:rPr>
          <w:sz w:val="26"/>
        </w:rPr>
      </w:pPr>
    </w:p>
    <w:p w:rsidR="0005794C" w:rsidRPr="005D546F" w:rsidRDefault="0005794C" w:rsidP="00D216B1">
      <w:pPr>
        <w:spacing w:line="280" w:lineRule="exact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</w:t>
      </w:r>
    </w:p>
    <w:p w:rsidR="0005794C" w:rsidRPr="001340AB" w:rsidRDefault="0005794C" w:rsidP="0005794C">
      <w:pPr>
        <w:rPr>
          <w:sz w:val="18"/>
        </w:rPr>
      </w:pPr>
    </w:p>
    <w:p w:rsidR="0005794C" w:rsidRPr="001340AB" w:rsidRDefault="0005794C" w:rsidP="0005794C">
      <w:pPr>
        <w:rPr>
          <w:sz w:val="18"/>
        </w:rPr>
      </w:pPr>
    </w:p>
    <w:p w:rsidR="00AD3500" w:rsidRDefault="00AD3500"/>
    <w:sectPr w:rsidR="00AD3500" w:rsidSect="0084388E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1A" w:rsidRDefault="008A7F1A" w:rsidP="0005794C">
      <w:r>
        <w:separator/>
      </w:r>
    </w:p>
  </w:endnote>
  <w:endnote w:type="continuationSeparator" w:id="0">
    <w:p w:rsidR="008A7F1A" w:rsidRDefault="008A7F1A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1A" w:rsidRDefault="008A7F1A" w:rsidP="0005794C">
      <w:r>
        <w:separator/>
      </w:r>
    </w:p>
  </w:footnote>
  <w:footnote w:type="continuationSeparator" w:id="0">
    <w:p w:rsidR="008A7F1A" w:rsidRDefault="008A7F1A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6C3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95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60567" w:rsidRPr="00E863B4" w:rsidRDefault="00D60567" w:rsidP="00E863B4">
        <w:pPr>
          <w:pStyle w:val="a3"/>
          <w:spacing w:line="280" w:lineRule="exact"/>
          <w:jc w:val="center"/>
          <w:rPr>
            <w:sz w:val="30"/>
            <w:szCs w:val="30"/>
          </w:rPr>
        </w:pPr>
        <w:r w:rsidRPr="00E863B4">
          <w:rPr>
            <w:sz w:val="30"/>
            <w:szCs w:val="30"/>
          </w:rPr>
          <w:fldChar w:fldCharType="begin"/>
        </w:r>
        <w:r w:rsidRPr="00E863B4">
          <w:rPr>
            <w:sz w:val="30"/>
            <w:szCs w:val="30"/>
          </w:rPr>
          <w:instrText>PAGE   \* MERGEFORMAT</w:instrText>
        </w:r>
        <w:r w:rsidRPr="00E863B4">
          <w:rPr>
            <w:sz w:val="30"/>
            <w:szCs w:val="30"/>
          </w:rPr>
          <w:fldChar w:fldCharType="separate"/>
        </w:r>
        <w:r w:rsidR="006C3E0E">
          <w:rPr>
            <w:noProof/>
            <w:sz w:val="30"/>
            <w:szCs w:val="30"/>
          </w:rPr>
          <w:t>2</w:t>
        </w:r>
        <w:r w:rsidRPr="00E863B4">
          <w:rPr>
            <w:sz w:val="30"/>
            <w:szCs w:val="30"/>
          </w:rP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05794C">
    <w:pPr>
      <w:pStyle w:val="a3"/>
      <w:tabs>
        <w:tab w:val="clear" w:pos="4153"/>
        <w:tab w:val="clear" w:pos="8306"/>
        <w:tab w:val="left" w:pos="7641"/>
      </w:tabs>
    </w:pPr>
    <w:r>
      <w:tab/>
    </w:r>
    <w:r w:rsidR="00D216B1">
      <w:tab/>
    </w:r>
    <w:r w:rsidR="00D216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5794C"/>
    <w:rsid w:val="00083550"/>
    <w:rsid w:val="000976FF"/>
    <w:rsid w:val="000D7E73"/>
    <w:rsid w:val="000D7EC4"/>
    <w:rsid w:val="00124951"/>
    <w:rsid w:val="00130B14"/>
    <w:rsid w:val="00133E36"/>
    <w:rsid w:val="00142412"/>
    <w:rsid w:val="00187600"/>
    <w:rsid w:val="00267743"/>
    <w:rsid w:val="002774B9"/>
    <w:rsid w:val="00283697"/>
    <w:rsid w:val="002C1538"/>
    <w:rsid w:val="00300737"/>
    <w:rsid w:val="003211DB"/>
    <w:rsid w:val="003250D4"/>
    <w:rsid w:val="0033571F"/>
    <w:rsid w:val="00375F2A"/>
    <w:rsid w:val="003F5A4B"/>
    <w:rsid w:val="00406A6D"/>
    <w:rsid w:val="00477E9A"/>
    <w:rsid w:val="00490E3B"/>
    <w:rsid w:val="00501318"/>
    <w:rsid w:val="00544C80"/>
    <w:rsid w:val="006014AC"/>
    <w:rsid w:val="00657E5E"/>
    <w:rsid w:val="00677848"/>
    <w:rsid w:val="00693499"/>
    <w:rsid w:val="006C3E0E"/>
    <w:rsid w:val="00720C1F"/>
    <w:rsid w:val="00741055"/>
    <w:rsid w:val="00742C9E"/>
    <w:rsid w:val="007A4C01"/>
    <w:rsid w:val="007A75CC"/>
    <w:rsid w:val="00803E05"/>
    <w:rsid w:val="00810EA4"/>
    <w:rsid w:val="0081409D"/>
    <w:rsid w:val="0084388E"/>
    <w:rsid w:val="00876695"/>
    <w:rsid w:val="008A47DC"/>
    <w:rsid w:val="008A7F1A"/>
    <w:rsid w:val="008C69AA"/>
    <w:rsid w:val="00912015"/>
    <w:rsid w:val="009300D9"/>
    <w:rsid w:val="00956858"/>
    <w:rsid w:val="00972BC3"/>
    <w:rsid w:val="009B4F26"/>
    <w:rsid w:val="009D05A4"/>
    <w:rsid w:val="00A31F08"/>
    <w:rsid w:val="00A41BF0"/>
    <w:rsid w:val="00A85C51"/>
    <w:rsid w:val="00A87C44"/>
    <w:rsid w:val="00AD3500"/>
    <w:rsid w:val="00AF4F40"/>
    <w:rsid w:val="00B212ED"/>
    <w:rsid w:val="00B4284B"/>
    <w:rsid w:val="00B42A59"/>
    <w:rsid w:val="00B72D66"/>
    <w:rsid w:val="00BA5035"/>
    <w:rsid w:val="00BD0EDA"/>
    <w:rsid w:val="00C47414"/>
    <w:rsid w:val="00CA6AA8"/>
    <w:rsid w:val="00CE0146"/>
    <w:rsid w:val="00D12A18"/>
    <w:rsid w:val="00D216B1"/>
    <w:rsid w:val="00D34823"/>
    <w:rsid w:val="00D566CB"/>
    <w:rsid w:val="00D60567"/>
    <w:rsid w:val="00D62FAA"/>
    <w:rsid w:val="00E00E08"/>
    <w:rsid w:val="00E46D58"/>
    <w:rsid w:val="00E863B4"/>
    <w:rsid w:val="00EB0029"/>
    <w:rsid w:val="00EB2574"/>
    <w:rsid w:val="00EE5A7F"/>
    <w:rsid w:val="00F41DEC"/>
    <w:rsid w:val="00F763E1"/>
    <w:rsid w:val="00FB681E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6063-355C-413F-A5E5-EECF776C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Шпигун Инна Владимировна</cp:lastModifiedBy>
  <cp:revision>2</cp:revision>
  <cp:lastPrinted>2020-12-15T11:16:00Z</cp:lastPrinted>
  <dcterms:created xsi:type="dcterms:W3CDTF">2020-12-16T12:15:00Z</dcterms:created>
  <dcterms:modified xsi:type="dcterms:W3CDTF">2020-12-16T12:15:00Z</dcterms:modified>
</cp:coreProperties>
</file>