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F6" w:rsidRDefault="00DE40F2" w:rsidP="00BE05F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="00BE05F6">
        <w:rPr>
          <w:rFonts w:ascii="Times New Roman" w:hAnsi="Times New Roman" w:cs="Times New Roman"/>
          <w:sz w:val="30"/>
          <w:szCs w:val="30"/>
        </w:rPr>
        <w:t xml:space="preserve">      </w:t>
      </w:r>
      <w:r w:rsidR="00921396">
        <w:rPr>
          <w:rFonts w:ascii="Times New Roman" w:hAnsi="Times New Roman" w:cs="Times New Roman"/>
          <w:sz w:val="30"/>
          <w:szCs w:val="30"/>
        </w:rPr>
        <w:t xml:space="preserve">                       УТВЕРЖДЕНО</w:t>
      </w:r>
    </w:p>
    <w:p w:rsidR="00921396" w:rsidRDefault="00BE05F6" w:rsidP="00BE05F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921396">
        <w:rPr>
          <w:rFonts w:ascii="Times New Roman" w:hAnsi="Times New Roman" w:cs="Times New Roman"/>
          <w:sz w:val="30"/>
          <w:szCs w:val="30"/>
        </w:rPr>
        <w:t>Протокол заседания</w:t>
      </w:r>
    </w:p>
    <w:p w:rsidR="00BE05F6" w:rsidRDefault="00921396" w:rsidP="00921396">
      <w:pPr>
        <w:spacing w:after="0" w:line="280" w:lineRule="exact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комиссии </w:t>
      </w:r>
      <w:r w:rsidR="00BE05F6">
        <w:rPr>
          <w:rFonts w:ascii="Times New Roman" w:hAnsi="Times New Roman" w:cs="Times New Roman"/>
          <w:sz w:val="30"/>
          <w:szCs w:val="30"/>
        </w:rPr>
        <w:t>инспекции МНС</w:t>
      </w:r>
    </w:p>
    <w:p w:rsidR="00BE05F6" w:rsidRDefault="00BE05F6" w:rsidP="00BE05F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Республики Беларусь </w:t>
      </w:r>
      <w:proofErr w:type="gramStart"/>
      <w:r>
        <w:rPr>
          <w:rFonts w:ascii="Times New Roman" w:hAnsi="Times New Roman" w:cs="Times New Roman"/>
          <w:sz w:val="30"/>
          <w:szCs w:val="30"/>
        </w:rPr>
        <w:t>по</w:t>
      </w:r>
      <w:proofErr w:type="gramEnd"/>
    </w:p>
    <w:p w:rsidR="00BE05F6" w:rsidRDefault="00BE05F6" w:rsidP="00BE05F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Слуцкому району</w:t>
      </w:r>
    </w:p>
    <w:p w:rsidR="00BE05F6" w:rsidRDefault="00BE05F6" w:rsidP="00BE05F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921396">
        <w:rPr>
          <w:rFonts w:ascii="Times New Roman" w:hAnsi="Times New Roman" w:cs="Times New Roman"/>
          <w:sz w:val="30"/>
          <w:szCs w:val="30"/>
        </w:rPr>
        <w:t>от 27.12.2018 № 8</w:t>
      </w:r>
    </w:p>
    <w:p w:rsidR="005A1373" w:rsidRDefault="00BE05F6" w:rsidP="00353E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353E04" w:rsidRDefault="00353E04" w:rsidP="00353E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D1B64" w:rsidRDefault="009B09BA" w:rsidP="00245F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9B09BA" w:rsidRDefault="00353E04" w:rsidP="00245F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</w:t>
      </w:r>
      <w:r w:rsidR="0013792F">
        <w:rPr>
          <w:rFonts w:ascii="Times New Roman" w:hAnsi="Times New Roman" w:cs="Times New Roman"/>
          <w:sz w:val="30"/>
          <w:szCs w:val="30"/>
        </w:rPr>
        <w:t xml:space="preserve">  по противодействию коррупции в инспекции</w:t>
      </w:r>
      <w:r w:rsidR="00AE03B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4B8D" w:rsidRDefault="00921396" w:rsidP="009213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МНС </w:t>
      </w:r>
      <w:r w:rsidR="0013792F">
        <w:rPr>
          <w:rFonts w:ascii="Times New Roman" w:hAnsi="Times New Roman" w:cs="Times New Roman"/>
          <w:sz w:val="30"/>
          <w:szCs w:val="30"/>
        </w:rPr>
        <w:t>Республики Беларусь по Слуцкому району  на 201</w:t>
      </w:r>
      <w:r>
        <w:rPr>
          <w:rFonts w:ascii="Times New Roman" w:hAnsi="Times New Roman" w:cs="Times New Roman"/>
          <w:sz w:val="30"/>
          <w:szCs w:val="30"/>
        </w:rPr>
        <w:t>9</w:t>
      </w:r>
      <w:r w:rsidR="00353E04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E541DA" w:rsidRDefault="00E541DA" w:rsidP="00E541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2126"/>
        <w:gridCol w:w="2551"/>
      </w:tblGrid>
      <w:tr w:rsidR="00E541DA" w:rsidRPr="00A00DAC" w:rsidTr="00756C05">
        <w:tc>
          <w:tcPr>
            <w:tcW w:w="851" w:type="dxa"/>
          </w:tcPr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</w:tcPr>
          <w:p w:rsidR="00E541DA" w:rsidRPr="00A00DAC" w:rsidRDefault="006A028C" w:rsidP="006A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541DA" w:rsidRPr="00A00DAC" w:rsidTr="00756C05">
        <w:tc>
          <w:tcPr>
            <w:tcW w:w="851" w:type="dxa"/>
          </w:tcPr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541DA" w:rsidRPr="00A00DAC" w:rsidRDefault="00E541DA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работниками инспекции о недопустимости коррупции, использовании своего служебного положения и связанных с ним возможностей для получения личной выгоды</w:t>
            </w:r>
          </w:p>
        </w:tc>
        <w:tc>
          <w:tcPr>
            <w:tcW w:w="2126" w:type="dxa"/>
          </w:tcPr>
          <w:p w:rsidR="00E541DA" w:rsidRPr="00A00DAC" w:rsidRDefault="00E541DA" w:rsidP="0050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E541DA" w:rsidRPr="00A00DAC" w:rsidRDefault="00551D7D" w:rsidP="0055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начальника инспекции, р</w:t>
            </w:r>
            <w:r w:rsidR="00E541DA">
              <w:rPr>
                <w:rFonts w:ascii="Times New Roman" w:hAnsi="Times New Roman" w:cs="Times New Roman"/>
                <w:sz w:val="28"/>
                <w:szCs w:val="28"/>
              </w:rPr>
              <w:t>уководители структурных подразделений</w:t>
            </w:r>
          </w:p>
        </w:tc>
      </w:tr>
      <w:tr w:rsidR="000E032F" w:rsidRPr="00A00DAC" w:rsidTr="00756C05">
        <w:tc>
          <w:tcPr>
            <w:tcW w:w="851" w:type="dxa"/>
          </w:tcPr>
          <w:p w:rsidR="000E032F" w:rsidRPr="00A00DAC" w:rsidRDefault="000E032F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E032F" w:rsidRPr="00A00DAC" w:rsidRDefault="000E032F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в представленных государственными служащими инспекции МНС Республики Беларусь по Слуцкому району и членами их семей, совместно с ними проживающими и ведущими общее хозяйство, декларациях о доходах и имуществе за 2018 год по вопросам:</w:t>
            </w:r>
          </w:p>
        </w:tc>
        <w:tc>
          <w:tcPr>
            <w:tcW w:w="2126" w:type="dxa"/>
            <w:vMerge w:val="restart"/>
          </w:tcPr>
          <w:p w:rsidR="000E032F" w:rsidRDefault="000E032F" w:rsidP="0024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</w:tc>
        <w:tc>
          <w:tcPr>
            <w:tcW w:w="2551" w:type="dxa"/>
            <w:vMerge w:val="restart"/>
          </w:tcPr>
          <w:p w:rsidR="000E032F" w:rsidRDefault="000E032F" w:rsidP="0024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 – кадровой работы</w:t>
            </w:r>
            <w:r w:rsidR="009F5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07C" w:rsidRDefault="009F507C" w:rsidP="0024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0E032F" w:rsidRPr="00A00DAC" w:rsidTr="00756C05">
        <w:tc>
          <w:tcPr>
            <w:tcW w:w="851" w:type="dxa"/>
          </w:tcPr>
          <w:p w:rsidR="000E032F" w:rsidRPr="00A00DAC" w:rsidRDefault="000E032F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5" w:type="dxa"/>
          </w:tcPr>
          <w:p w:rsidR="000E032F" w:rsidRDefault="000E032F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своевременности предоставления;</w:t>
            </w:r>
          </w:p>
        </w:tc>
        <w:tc>
          <w:tcPr>
            <w:tcW w:w="2126" w:type="dxa"/>
            <w:vMerge/>
          </w:tcPr>
          <w:p w:rsidR="000E032F" w:rsidRDefault="000E032F" w:rsidP="0024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E032F" w:rsidRDefault="000E032F" w:rsidP="0024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32F" w:rsidRPr="00A00DAC" w:rsidTr="00756C05">
        <w:tc>
          <w:tcPr>
            <w:tcW w:w="851" w:type="dxa"/>
          </w:tcPr>
          <w:p w:rsidR="000E032F" w:rsidRDefault="000E032F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45" w:type="dxa"/>
          </w:tcPr>
          <w:p w:rsidR="000E032F" w:rsidRDefault="000E032F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достоверности и полноты содержащихся в них сведений,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отношении получения ими:</w:t>
            </w:r>
          </w:p>
        </w:tc>
        <w:tc>
          <w:tcPr>
            <w:tcW w:w="2126" w:type="dxa"/>
            <w:vMerge/>
          </w:tcPr>
          <w:p w:rsidR="000E032F" w:rsidRDefault="000E032F" w:rsidP="0024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E032F" w:rsidRDefault="000E032F" w:rsidP="0024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32F" w:rsidRPr="00A00DAC" w:rsidTr="00756C05">
        <w:tc>
          <w:tcPr>
            <w:tcW w:w="851" w:type="dxa"/>
          </w:tcPr>
          <w:p w:rsidR="000E032F" w:rsidRDefault="000E032F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245" w:type="dxa"/>
          </w:tcPr>
          <w:p w:rsidR="000E032F" w:rsidRDefault="000E032F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выигрышей в игорных заведениях,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букмекерских конторах, залах игровых автоматов и казино, и отражения их в декларациях;</w:t>
            </w:r>
          </w:p>
        </w:tc>
        <w:tc>
          <w:tcPr>
            <w:tcW w:w="2126" w:type="dxa"/>
            <w:vMerge/>
          </w:tcPr>
          <w:p w:rsidR="000E032F" w:rsidRDefault="000E032F" w:rsidP="0024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E032F" w:rsidRDefault="000E032F" w:rsidP="0024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32F" w:rsidRPr="00A00DAC" w:rsidTr="00756C05">
        <w:tc>
          <w:tcPr>
            <w:tcW w:w="851" w:type="dxa"/>
          </w:tcPr>
          <w:p w:rsidR="000E032F" w:rsidRDefault="000E032F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5245" w:type="dxa"/>
          </w:tcPr>
          <w:p w:rsidR="000E032F" w:rsidRDefault="000E032F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иде дарения и займов от физических лиц;</w:t>
            </w:r>
          </w:p>
        </w:tc>
        <w:tc>
          <w:tcPr>
            <w:tcW w:w="2126" w:type="dxa"/>
            <w:vMerge/>
          </w:tcPr>
          <w:p w:rsidR="000E032F" w:rsidRDefault="000E032F" w:rsidP="0024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E032F" w:rsidRDefault="000E032F" w:rsidP="0024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32F" w:rsidRPr="00A00DAC" w:rsidTr="00756C05">
        <w:tc>
          <w:tcPr>
            <w:tcW w:w="851" w:type="dxa"/>
          </w:tcPr>
          <w:p w:rsidR="000E032F" w:rsidRDefault="000E032F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245" w:type="dxa"/>
          </w:tcPr>
          <w:p w:rsidR="000E032F" w:rsidRDefault="000E032F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приложенных к представленным декларациям документов (копий), подтверждающих сведения о полученных доходах (при их отсутствии рекомендовать представить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дополнительно)</w:t>
            </w:r>
          </w:p>
        </w:tc>
        <w:tc>
          <w:tcPr>
            <w:tcW w:w="2126" w:type="dxa"/>
            <w:vMerge/>
          </w:tcPr>
          <w:p w:rsidR="000E032F" w:rsidRDefault="000E032F" w:rsidP="0024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E032F" w:rsidRDefault="000E032F" w:rsidP="0024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1DA" w:rsidRPr="00A00DAC" w:rsidTr="00756C05">
        <w:tc>
          <w:tcPr>
            <w:tcW w:w="851" w:type="dxa"/>
          </w:tcPr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E541DA" w:rsidRPr="00A00DAC" w:rsidRDefault="00E541DA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Проводить анализ поступающей в инспекцию информации о нарушении антикоррупционного законодательства</w:t>
            </w:r>
          </w:p>
        </w:tc>
        <w:tc>
          <w:tcPr>
            <w:tcW w:w="2126" w:type="dxa"/>
          </w:tcPr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E541DA" w:rsidRPr="00A00DAC" w:rsidTr="00756C05">
        <w:tc>
          <w:tcPr>
            <w:tcW w:w="851" w:type="dxa"/>
          </w:tcPr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E541DA" w:rsidRPr="00A00DAC" w:rsidRDefault="00E541DA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информации, содержащейся в СККС "Игорный бизнес", на предмет установления получения в текущем году выигрышей работниками инспекции МНС Республики Беларусь по Слуцкому району, в </w:t>
            </w:r>
            <w:proofErr w:type="spell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. в рабочее время</w:t>
            </w:r>
          </w:p>
        </w:tc>
        <w:tc>
          <w:tcPr>
            <w:tcW w:w="2126" w:type="dxa"/>
          </w:tcPr>
          <w:p w:rsidR="00E541DA" w:rsidRDefault="00E541DA" w:rsidP="001328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E04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E541DA" w:rsidRPr="00387E04" w:rsidRDefault="00E541DA" w:rsidP="001328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E04">
              <w:rPr>
                <w:rFonts w:ascii="Times New Roman" w:hAnsi="Times New Roman" w:cs="Times New Roman"/>
                <w:sz w:val="28"/>
                <w:szCs w:val="28"/>
              </w:rPr>
              <w:t>31 января после отчетного периода</w:t>
            </w:r>
          </w:p>
          <w:p w:rsidR="00E541DA" w:rsidRPr="00A00DAC" w:rsidRDefault="00E541DA" w:rsidP="00A0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41DA" w:rsidRPr="00387E04" w:rsidRDefault="00E541DA" w:rsidP="001328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 – кадровой работы</w:t>
            </w:r>
          </w:p>
        </w:tc>
      </w:tr>
      <w:tr w:rsidR="008F0D42" w:rsidRPr="00A00DAC" w:rsidTr="00756C05">
        <w:tc>
          <w:tcPr>
            <w:tcW w:w="851" w:type="dxa"/>
          </w:tcPr>
          <w:p w:rsidR="008F0D42" w:rsidRPr="00F8450D" w:rsidRDefault="00EC701E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F0D42" w:rsidRPr="00F8450D" w:rsidRDefault="008F0D42" w:rsidP="00081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D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комиссии по вопросу: «</w:t>
            </w:r>
            <w:r w:rsidR="000818B0" w:rsidRPr="00F8450D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законодательства при организации работы с имуществом, изъятым, арестованным или обращенным в доход государства. Исключение случаев ареста (изъятия) имущества без выбытия должностных лиц инспекции по месту его фактического нахождения</w:t>
            </w:r>
            <w:r w:rsidRPr="00F845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F0D42" w:rsidRPr="00F8450D" w:rsidRDefault="000818B0" w:rsidP="008F0D42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D42" w:rsidRPr="00F8450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8F0D42" w:rsidRPr="00F8450D" w:rsidRDefault="008F0D42" w:rsidP="001328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D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E541DA" w:rsidRPr="00A00DAC" w:rsidTr="00756C05">
        <w:tc>
          <w:tcPr>
            <w:tcW w:w="851" w:type="dxa"/>
          </w:tcPr>
          <w:p w:rsidR="00E541DA" w:rsidRPr="00A00DAC" w:rsidRDefault="00EC701E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E541DA" w:rsidRPr="00A00DAC" w:rsidRDefault="00E541DA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недопущение возникновения конфликта интересов, в отношении работников инспекции МНС Республики Беларусь по Слуцкому району, в </w:t>
            </w:r>
            <w:proofErr w:type="spell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126" w:type="dxa"/>
          </w:tcPr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41DA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DA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DA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DA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1DA" w:rsidRPr="00A00DAC" w:rsidTr="00756C05">
        <w:tc>
          <w:tcPr>
            <w:tcW w:w="851" w:type="dxa"/>
          </w:tcPr>
          <w:p w:rsidR="00E541DA" w:rsidRPr="00A00DAC" w:rsidRDefault="00EC701E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41DA" w:rsidRPr="00A00DA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45" w:type="dxa"/>
          </w:tcPr>
          <w:p w:rsidR="00E541DA" w:rsidRPr="00A00DAC" w:rsidRDefault="00E541DA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учет и актуализация сведений в отношении работников, имеющих близких родственников и свойственников, являющихся учредителями (участниками), руководителями коммерческих организаций или индивидуальными предпринимателями, </w:t>
            </w:r>
            <w:r w:rsidR="000E032F">
              <w:rPr>
                <w:rFonts w:ascii="Times New Roman" w:hAnsi="Times New Roman" w:cs="Times New Roman"/>
                <w:sz w:val="28"/>
                <w:szCs w:val="28"/>
              </w:rPr>
              <w:t>состоящими на учете в инспекции</w:t>
            </w: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 МНС Республики Беларусь по Слуцкому району</w:t>
            </w:r>
          </w:p>
        </w:tc>
        <w:tc>
          <w:tcPr>
            <w:tcW w:w="2126" w:type="dxa"/>
          </w:tcPr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августа</w:t>
            </w:r>
          </w:p>
        </w:tc>
        <w:tc>
          <w:tcPr>
            <w:tcW w:w="2551" w:type="dxa"/>
          </w:tcPr>
          <w:p w:rsidR="00E541DA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 – кадровой работы</w:t>
            </w:r>
          </w:p>
        </w:tc>
      </w:tr>
      <w:tr w:rsidR="00E541DA" w:rsidRPr="00A00DAC" w:rsidTr="00756C05">
        <w:tc>
          <w:tcPr>
            <w:tcW w:w="851" w:type="dxa"/>
          </w:tcPr>
          <w:p w:rsidR="00E541DA" w:rsidRPr="00A00DAC" w:rsidRDefault="00EC701E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41DA" w:rsidRPr="00A00DA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245" w:type="dxa"/>
          </w:tcPr>
          <w:p w:rsidR="00E541DA" w:rsidRPr="00A00DAC" w:rsidRDefault="00E541DA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анализ информации, имеющейся в распоряжении инспекции МНС Республики Беларусь по Слуцкому району, о: деятельности таких субъектов хозяйствования; проведенных в отношении них контрольных мероприятий; полноте и своевременности применяемых мер </w:t>
            </w:r>
            <w:r w:rsidRPr="00A00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взыскания задолженности (в случае ее наличии); примененных мер административной ответственности</w:t>
            </w:r>
          </w:p>
        </w:tc>
        <w:tc>
          <w:tcPr>
            <w:tcW w:w="2126" w:type="dxa"/>
          </w:tcPr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декабря </w:t>
            </w:r>
          </w:p>
        </w:tc>
        <w:tc>
          <w:tcPr>
            <w:tcW w:w="2551" w:type="dxa"/>
          </w:tcPr>
          <w:p w:rsidR="00E541DA" w:rsidRDefault="00575B7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контрольных структурных подразделений</w:t>
            </w:r>
          </w:p>
        </w:tc>
      </w:tr>
      <w:tr w:rsidR="00E541DA" w:rsidRPr="00A00DAC" w:rsidTr="00756C05">
        <w:tc>
          <w:tcPr>
            <w:tcW w:w="851" w:type="dxa"/>
          </w:tcPr>
          <w:p w:rsidR="00E541DA" w:rsidRPr="00A00DAC" w:rsidRDefault="00EC701E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45" w:type="dxa"/>
          </w:tcPr>
          <w:p w:rsidR="00E541DA" w:rsidRPr="00A00DAC" w:rsidRDefault="00E541DA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Ознакомление вновь принятых в инспекцию Республики Беларусь по Слуцкому району работников с требованиями нормативных правовых актов, регламентирующих их профессиональную деятельность, законодательства об ответственности за коррупционные действия. Анкетирование по вопросам деятельности близких родственников и свойственников в целях недопущения коррупционных проявлений и возникновения конфликта интересов</w:t>
            </w:r>
          </w:p>
        </w:tc>
        <w:tc>
          <w:tcPr>
            <w:tcW w:w="2126" w:type="dxa"/>
          </w:tcPr>
          <w:p w:rsidR="00E541DA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</w:t>
            </w:r>
          </w:p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работу</w:t>
            </w:r>
          </w:p>
        </w:tc>
        <w:tc>
          <w:tcPr>
            <w:tcW w:w="2551" w:type="dxa"/>
          </w:tcPr>
          <w:p w:rsidR="00E541DA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 – кадровой работы</w:t>
            </w:r>
          </w:p>
        </w:tc>
      </w:tr>
      <w:tr w:rsidR="000113A5" w:rsidRPr="00A00DAC" w:rsidTr="00756C05">
        <w:tc>
          <w:tcPr>
            <w:tcW w:w="851" w:type="dxa"/>
          </w:tcPr>
          <w:p w:rsidR="000113A5" w:rsidRPr="00A00DAC" w:rsidRDefault="00EC701E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0113A5" w:rsidRPr="00A00DAC" w:rsidRDefault="000113A5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процедуры согласования с инспекцией МНС Республики Беларусь по Минской области кандидатур при приеме на госслужбу в инспекцию МНС Республики Беларусь по Слуцкому району</w:t>
            </w:r>
          </w:p>
        </w:tc>
        <w:tc>
          <w:tcPr>
            <w:tcW w:w="2126" w:type="dxa"/>
          </w:tcPr>
          <w:p w:rsidR="000113A5" w:rsidRDefault="000113A5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при</w:t>
            </w:r>
          </w:p>
          <w:p w:rsidR="000113A5" w:rsidRDefault="000113A5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госслужбу </w:t>
            </w:r>
          </w:p>
        </w:tc>
        <w:tc>
          <w:tcPr>
            <w:tcW w:w="2551" w:type="dxa"/>
          </w:tcPr>
          <w:p w:rsidR="000113A5" w:rsidRDefault="000113A5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 – кадровой работы</w:t>
            </w:r>
          </w:p>
        </w:tc>
      </w:tr>
      <w:tr w:rsidR="00E541DA" w:rsidRPr="00A00DAC" w:rsidTr="00756C05">
        <w:tc>
          <w:tcPr>
            <w:tcW w:w="851" w:type="dxa"/>
          </w:tcPr>
          <w:p w:rsidR="00E541DA" w:rsidRPr="00A00DAC" w:rsidRDefault="00EC701E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E541DA" w:rsidRPr="00A00DAC" w:rsidRDefault="00E541DA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Обеспечить учет лиц, являющихся супругами, близкими родственниками или свойственниками, и работающих в одной инспекции</w:t>
            </w:r>
          </w:p>
        </w:tc>
        <w:tc>
          <w:tcPr>
            <w:tcW w:w="2126" w:type="dxa"/>
          </w:tcPr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июня</w:t>
            </w:r>
          </w:p>
        </w:tc>
        <w:tc>
          <w:tcPr>
            <w:tcW w:w="2551" w:type="dxa"/>
          </w:tcPr>
          <w:p w:rsidR="00E541DA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 – кадровой работы</w:t>
            </w:r>
          </w:p>
        </w:tc>
      </w:tr>
      <w:tr w:rsidR="00E541DA" w:rsidRPr="00A00DAC" w:rsidTr="00756C05">
        <w:tc>
          <w:tcPr>
            <w:tcW w:w="851" w:type="dxa"/>
          </w:tcPr>
          <w:p w:rsidR="00E541DA" w:rsidRPr="00A00DAC" w:rsidRDefault="008F0D42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0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E541DA" w:rsidRPr="00A00DAC" w:rsidRDefault="00E541DA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на госслужбу в инспекцию МНС Республики Беларусь по Слуцкому району рекомендовать кандидату предоставление двух рекомендаций, данных руководящими работниками налоговых или других госорганов (организаций, учреждений), содержащих в </w:t>
            </w:r>
            <w:proofErr w:type="spell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. сведения о профессиональных и нравственных качествах.  Для лиц, имеющих стаж работы </w:t>
            </w:r>
            <w:proofErr w:type="gram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органов, одна из рекомендаций должна быть представлена руководящим работником налоговых органов</w:t>
            </w:r>
          </w:p>
        </w:tc>
        <w:tc>
          <w:tcPr>
            <w:tcW w:w="2126" w:type="dxa"/>
          </w:tcPr>
          <w:p w:rsidR="00E541DA" w:rsidRPr="00A00DAC" w:rsidRDefault="00E541DA" w:rsidP="0001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при приеме на </w:t>
            </w:r>
            <w:r w:rsidR="000113A5">
              <w:rPr>
                <w:rFonts w:ascii="Times New Roman" w:hAnsi="Times New Roman" w:cs="Times New Roman"/>
                <w:sz w:val="28"/>
                <w:szCs w:val="28"/>
              </w:rPr>
              <w:t>госслужбу</w:t>
            </w:r>
          </w:p>
        </w:tc>
        <w:tc>
          <w:tcPr>
            <w:tcW w:w="2551" w:type="dxa"/>
          </w:tcPr>
          <w:p w:rsidR="00E541DA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 – кадровой работы</w:t>
            </w:r>
          </w:p>
        </w:tc>
      </w:tr>
      <w:tr w:rsidR="00E541DA" w:rsidRPr="00A00DAC" w:rsidTr="00756C05">
        <w:tc>
          <w:tcPr>
            <w:tcW w:w="851" w:type="dxa"/>
          </w:tcPr>
          <w:p w:rsidR="00E541DA" w:rsidRPr="00A00DAC" w:rsidRDefault="000113A5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541DA" w:rsidRPr="00A00DAC" w:rsidRDefault="00E541DA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При назначении на руководящие должности всех уровней предупреждать о персональной ответственности (вплоть </w:t>
            </w:r>
            <w:r w:rsidRPr="00A00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освобождения от занимаемой должности) за совершение их непосредственными подчиненными преступлений против интересов государственной службы</w:t>
            </w:r>
          </w:p>
        </w:tc>
        <w:tc>
          <w:tcPr>
            <w:tcW w:w="2126" w:type="dxa"/>
          </w:tcPr>
          <w:p w:rsidR="00E541DA" w:rsidRPr="00A00DAC" w:rsidRDefault="000113A5" w:rsidP="006C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r w:rsidR="006C6B45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  <w:tc>
          <w:tcPr>
            <w:tcW w:w="2551" w:type="dxa"/>
          </w:tcPr>
          <w:p w:rsidR="00E541DA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 – кадровой работы</w:t>
            </w:r>
          </w:p>
        </w:tc>
      </w:tr>
      <w:tr w:rsidR="00E541DA" w:rsidRPr="00A00DAC" w:rsidTr="00756C05">
        <w:tc>
          <w:tcPr>
            <w:tcW w:w="851" w:type="dxa"/>
          </w:tcPr>
          <w:p w:rsidR="00E541DA" w:rsidRPr="00A00DAC" w:rsidRDefault="000113A5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C7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541DA" w:rsidRPr="00A00DAC" w:rsidRDefault="00E541DA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При приеме на госслужбу, согласовании назначения на руководящие должности, рассмотрении вопроса о продлении трудовых отношений (продлении (заключении) контракта) в инспекции МНС Республики Беларусь по Слуцкому району запрашивать в информационно-аналитических подразделениях ОВД сведения о судимости и привлечении к административной ответственности</w:t>
            </w:r>
          </w:p>
        </w:tc>
        <w:tc>
          <w:tcPr>
            <w:tcW w:w="2126" w:type="dxa"/>
          </w:tcPr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ри приеме, согласовании, продлении трудовых отношений</w:t>
            </w:r>
          </w:p>
        </w:tc>
        <w:tc>
          <w:tcPr>
            <w:tcW w:w="2551" w:type="dxa"/>
          </w:tcPr>
          <w:p w:rsidR="00E541DA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 – кадровой работы</w:t>
            </w:r>
          </w:p>
        </w:tc>
      </w:tr>
      <w:tr w:rsidR="00E541DA" w:rsidRPr="00A00DAC" w:rsidTr="00756C05">
        <w:tc>
          <w:tcPr>
            <w:tcW w:w="851" w:type="dxa"/>
          </w:tcPr>
          <w:p w:rsidR="00E541DA" w:rsidRPr="00A00DAC" w:rsidRDefault="006C6B45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541DA" w:rsidRPr="00A00DAC" w:rsidRDefault="00E541DA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вновь принятыми работниками </w:t>
            </w:r>
            <w:proofErr w:type="spell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дактиласкапической</w:t>
            </w:r>
            <w:proofErr w:type="spell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регистрации, подписание Обязательства и строгое соблюдение ограничений, установленных для государственных служащих</w:t>
            </w:r>
          </w:p>
        </w:tc>
        <w:tc>
          <w:tcPr>
            <w:tcW w:w="2126" w:type="dxa"/>
          </w:tcPr>
          <w:p w:rsidR="00E541DA" w:rsidRPr="00A00DAC" w:rsidRDefault="00E541DA" w:rsidP="006C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ри приеме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C6B45">
              <w:rPr>
                <w:rFonts w:ascii="Times New Roman" w:hAnsi="Times New Roman" w:cs="Times New Roman"/>
                <w:sz w:val="28"/>
                <w:szCs w:val="28"/>
              </w:rPr>
              <w:t>госслужбу</w:t>
            </w:r>
          </w:p>
        </w:tc>
        <w:tc>
          <w:tcPr>
            <w:tcW w:w="2551" w:type="dxa"/>
          </w:tcPr>
          <w:p w:rsidR="00E541DA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 – кадровой работы</w:t>
            </w:r>
          </w:p>
        </w:tc>
      </w:tr>
      <w:tr w:rsidR="00E541DA" w:rsidRPr="00A00DAC" w:rsidTr="00756C05">
        <w:tc>
          <w:tcPr>
            <w:tcW w:w="851" w:type="dxa"/>
          </w:tcPr>
          <w:p w:rsidR="00E541DA" w:rsidRPr="00A00DAC" w:rsidRDefault="006C6B45" w:rsidP="0038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E541DA" w:rsidRPr="00A00DAC" w:rsidRDefault="00E541DA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приказа МНС Республики Беларусь от 22.12.2014 </w:t>
            </w:r>
            <w:r w:rsidR="006C6B4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№ 128 «О некоторых вопросах использования служебных легковых автомобилей» </w:t>
            </w:r>
          </w:p>
        </w:tc>
        <w:tc>
          <w:tcPr>
            <w:tcW w:w="2126" w:type="dxa"/>
          </w:tcPr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E541DA" w:rsidRDefault="00575B7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бухгалтерского учета и отчетности</w:t>
            </w:r>
          </w:p>
        </w:tc>
      </w:tr>
      <w:tr w:rsidR="00E541DA" w:rsidRPr="00A00DAC" w:rsidTr="00756C05">
        <w:tc>
          <w:tcPr>
            <w:tcW w:w="851" w:type="dxa"/>
          </w:tcPr>
          <w:p w:rsidR="00E541DA" w:rsidRPr="00A00DAC" w:rsidRDefault="006C6B45" w:rsidP="0038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E541DA" w:rsidRPr="00A00DAC" w:rsidRDefault="00E541DA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Анализ информации </w:t>
            </w:r>
            <w:proofErr w:type="gram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в отношении работников инспекции МНС Республики Беларусь по Слуцкому району с целью выявления фактов выездов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границу</w:t>
            </w: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рабочее время</w:t>
            </w:r>
            <w:proofErr w:type="gram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 и период временной нетрудоспособности</w:t>
            </w:r>
          </w:p>
        </w:tc>
        <w:tc>
          <w:tcPr>
            <w:tcW w:w="2126" w:type="dxa"/>
          </w:tcPr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E541DA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 – кадровой работы</w:t>
            </w:r>
          </w:p>
        </w:tc>
      </w:tr>
      <w:tr w:rsidR="00E541DA" w:rsidRPr="00A00DAC" w:rsidTr="00756C05">
        <w:tc>
          <w:tcPr>
            <w:tcW w:w="851" w:type="dxa"/>
          </w:tcPr>
          <w:p w:rsidR="00E541DA" w:rsidRPr="00A00DAC" w:rsidRDefault="006C6B45" w:rsidP="0038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E541DA" w:rsidRPr="00A00DAC" w:rsidRDefault="00E541DA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использованием технических сре</w:t>
            </w:r>
            <w:proofErr w:type="gram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дств в х</w:t>
            </w:r>
            <w:proofErr w:type="gram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оде проведении внеплановых тематических оперативных проверок работниками отдела оперативных мероприятий</w:t>
            </w:r>
          </w:p>
        </w:tc>
        <w:tc>
          <w:tcPr>
            <w:tcW w:w="2126" w:type="dxa"/>
          </w:tcPr>
          <w:p w:rsidR="00E541DA" w:rsidRPr="00A00DAC" w:rsidRDefault="00575B7A" w:rsidP="0057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01.12.2019</w:t>
            </w:r>
          </w:p>
        </w:tc>
        <w:tc>
          <w:tcPr>
            <w:tcW w:w="2551" w:type="dxa"/>
          </w:tcPr>
          <w:p w:rsidR="00E541DA" w:rsidRDefault="00575B7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оперативных мероприятий</w:t>
            </w:r>
          </w:p>
        </w:tc>
      </w:tr>
      <w:tr w:rsidR="00E541DA" w:rsidRPr="00A00DAC" w:rsidTr="00756C05">
        <w:tc>
          <w:tcPr>
            <w:tcW w:w="851" w:type="dxa"/>
          </w:tcPr>
          <w:p w:rsidR="00E541DA" w:rsidRPr="00A00DAC" w:rsidRDefault="006C6B45" w:rsidP="009C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0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E541DA" w:rsidRPr="00A00DAC" w:rsidRDefault="00E541DA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учебы </w:t>
            </w:r>
            <w:proofErr w:type="gram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с работниками инспекции Республики Беларусь по Слуцкому району по вопросу практического применения рекомендаций по действиям </w:t>
            </w:r>
            <w:r w:rsidRPr="00A00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лиц налоговых органов по предупреждению</w:t>
            </w:r>
            <w:proofErr w:type="gram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 и пресечению фактов дачи взяток, предложения или предоставления имущества или другой выгоды в связи с исполнением ими должностных обязанностей, оказания физическими лицами воспрепятствования проведению проверки</w:t>
            </w:r>
          </w:p>
        </w:tc>
        <w:tc>
          <w:tcPr>
            <w:tcW w:w="2126" w:type="dxa"/>
          </w:tcPr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551" w:type="dxa"/>
          </w:tcPr>
          <w:p w:rsidR="00E541DA" w:rsidRDefault="00575B7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041B40" w:rsidRPr="00A00DAC" w:rsidTr="00756C05">
        <w:tc>
          <w:tcPr>
            <w:tcW w:w="851" w:type="dxa"/>
          </w:tcPr>
          <w:p w:rsidR="00041B40" w:rsidRDefault="00041B40" w:rsidP="009C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C70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041B40" w:rsidRPr="00A00DAC" w:rsidRDefault="00041B40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внеочередные заседания комиссии</w:t>
            </w:r>
          </w:p>
        </w:tc>
        <w:tc>
          <w:tcPr>
            <w:tcW w:w="2126" w:type="dxa"/>
          </w:tcPr>
          <w:p w:rsidR="00041B40" w:rsidRDefault="00041B40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2551" w:type="dxa"/>
          </w:tcPr>
          <w:p w:rsidR="00041B40" w:rsidRDefault="00041B40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E541DA" w:rsidRPr="00A00DAC" w:rsidTr="00756C05">
        <w:tc>
          <w:tcPr>
            <w:tcW w:w="851" w:type="dxa"/>
          </w:tcPr>
          <w:p w:rsidR="00E541DA" w:rsidRPr="00A00DAC" w:rsidRDefault="00EC701E" w:rsidP="0038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E541DA" w:rsidRPr="00A00DAC" w:rsidRDefault="00E541DA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Рассматривать на оперативных совещаниях материалы итогов работы по соблюдению антикоррупционного законодательства, проводить анализ выполнения принятых решений, направленных на устранение условий, способствующих коррупционным проявлениям</w:t>
            </w:r>
          </w:p>
        </w:tc>
        <w:tc>
          <w:tcPr>
            <w:tcW w:w="2126" w:type="dxa"/>
          </w:tcPr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541DA" w:rsidRPr="00A00DAC" w:rsidRDefault="00575B7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541DA" w:rsidRPr="00A00DAC" w:rsidTr="00756C05">
        <w:tc>
          <w:tcPr>
            <w:tcW w:w="851" w:type="dxa"/>
          </w:tcPr>
          <w:p w:rsidR="00E541DA" w:rsidRPr="00A00DAC" w:rsidRDefault="008F0D42" w:rsidP="0038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70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E541DA" w:rsidRPr="00A00DAC" w:rsidRDefault="00E541DA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="00041B40">
              <w:rPr>
                <w:rFonts w:ascii="Times New Roman" w:hAnsi="Times New Roman" w:cs="Times New Roman"/>
                <w:sz w:val="28"/>
                <w:szCs w:val="28"/>
              </w:rPr>
              <w:t xml:space="preserve"> итогов  работы комиссии за 2019</w:t>
            </w: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 год. Утверждение плана работы на 2019 год</w:t>
            </w:r>
          </w:p>
        </w:tc>
        <w:tc>
          <w:tcPr>
            <w:tcW w:w="2126" w:type="dxa"/>
          </w:tcPr>
          <w:p w:rsidR="00E541DA" w:rsidRPr="00A00DAC" w:rsidRDefault="00E541DA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E541DA" w:rsidRPr="00A00DAC" w:rsidRDefault="00C42E7D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</w:tbl>
    <w:p w:rsidR="0030780D" w:rsidRDefault="0030780D" w:rsidP="0030780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3792F" w:rsidRDefault="0013792F" w:rsidP="0013792F">
      <w:pPr>
        <w:rPr>
          <w:rFonts w:ascii="Times New Roman" w:hAnsi="Times New Roman" w:cs="Times New Roman"/>
          <w:sz w:val="30"/>
          <w:szCs w:val="30"/>
        </w:rPr>
      </w:pPr>
    </w:p>
    <w:p w:rsidR="0013792F" w:rsidRDefault="0013792F" w:rsidP="0013792F">
      <w:pPr>
        <w:rPr>
          <w:rFonts w:ascii="Times New Roman" w:hAnsi="Times New Roman" w:cs="Times New Roman"/>
          <w:sz w:val="30"/>
          <w:szCs w:val="30"/>
        </w:rPr>
      </w:pPr>
    </w:p>
    <w:p w:rsidR="008B73D7" w:rsidRPr="0013792F" w:rsidRDefault="0013792F" w:rsidP="0013792F">
      <w:pPr>
        <w:rPr>
          <w:rFonts w:ascii="Times New Roman" w:hAnsi="Times New Roman" w:cs="Times New Roman"/>
          <w:sz w:val="30"/>
          <w:szCs w:val="30"/>
        </w:rPr>
      </w:pPr>
      <w:r w:rsidRPr="0013792F">
        <w:rPr>
          <w:rFonts w:ascii="Times New Roman" w:hAnsi="Times New Roman" w:cs="Times New Roman"/>
          <w:sz w:val="30"/>
          <w:szCs w:val="30"/>
        </w:rPr>
        <w:t xml:space="preserve">      </w:t>
      </w:r>
    </w:p>
    <w:sectPr w:rsidR="008B73D7" w:rsidRPr="0013792F" w:rsidSect="00353E04">
      <w:pgSz w:w="11906" w:h="16838"/>
      <w:pgMar w:top="1304" w:right="567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1A0C"/>
    <w:multiLevelType w:val="hybridMultilevel"/>
    <w:tmpl w:val="F74238F0"/>
    <w:lvl w:ilvl="0" w:tplc="AFB8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3D7"/>
    <w:rsid w:val="000075B6"/>
    <w:rsid w:val="000113A5"/>
    <w:rsid w:val="00032494"/>
    <w:rsid w:val="00041B40"/>
    <w:rsid w:val="00056092"/>
    <w:rsid w:val="000818B0"/>
    <w:rsid w:val="000B0825"/>
    <w:rsid w:val="000B21A7"/>
    <w:rsid w:val="000B30B8"/>
    <w:rsid w:val="000D1DFA"/>
    <w:rsid w:val="000E032F"/>
    <w:rsid w:val="00107BF0"/>
    <w:rsid w:val="001328E2"/>
    <w:rsid w:val="0013792F"/>
    <w:rsid w:val="00172044"/>
    <w:rsid w:val="00175BBB"/>
    <w:rsid w:val="001F6BFB"/>
    <w:rsid w:val="00223D5D"/>
    <w:rsid w:val="0024106F"/>
    <w:rsid w:val="00245F1F"/>
    <w:rsid w:val="00246016"/>
    <w:rsid w:val="00254FCD"/>
    <w:rsid w:val="00262C6D"/>
    <w:rsid w:val="002D0186"/>
    <w:rsid w:val="0030780D"/>
    <w:rsid w:val="00353E04"/>
    <w:rsid w:val="00387E04"/>
    <w:rsid w:val="00392594"/>
    <w:rsid w:val="003E09F2"/>
    <w:rsid w:val="003E1462"/>
    <w:rsid w:val="003E3CC3"/>
    <w:rsid w:val="00406433"/>
    <w:rsid w:val="00461EB2"/>
    <w:rsid w:val="00466EAB"/>
    <w:rsid w:val="00474EEA"/>
    <w:rsid w:val="0050214E"/>
    <w:rsid w:val="0051156B"/>
    <w:rsid w:val="005200B1"/>
    <w:rsid w:val="00524B62"/>
    <w:rsid w:val="00551D7D"/>
    <w:rsid w:val="00571FB2"/>
    <w:rsid w:val="00575B7A"/>
    <w:rsid w:val="005831E4"/>
    <w:rsid w:val="00584EC0"/>
    <w:rsid w:val="00595DAB"/>
    <w:rsid w:val="005A052A"/>
    <w:rsid w:val="005A1373"/>
    <w:rsid w:val="005D09E7"/>
    <w:rsid w:val="006236A5"/>
    <w:rsid w:val="006348C7"/>
    <w:rsid w:val="0066069B"/>
    <w:rsid w:val="00660DE0"/>
    <w:rsid w:val="006A028C"/>
    <w:rsid w:val="006A67E9"/>
    <w:rsid w:val="006C6B45"/>
    <w:rsid w:val="00756C05"/>
    <w:rsid w:val="0078126B"/>
    <w:rsid w:val="007856A7"/>
    <w:rsid w:val="007E1F63"/>
    <w:rsid w:val="00805BA8"/>
    <w:rsid w:val="008227A5"/>
    <w:rsid w:val="00826E07"/>
    <w:rsid w:val="00832B9B"/>
    <w:rsid w:val="00860780"/>
    <w:rsid w:val="0088468D"/>
    <w:rsid w:val="008A527C"/>
    <w:rsid w:val="008B73D7"/>
    <w:rsid w:val="008D360F"/>
    <w:rsid w:val="008E15FE"/>
    <w:rsid w:val="008F0D42"/>
    <w:rsid w:val="00912D35"/>
    <w:rsid w:val="00921396"/>
    <w:rsid w:val="00925B69"/>
    <w:rsid w:val="0094718D"/>
    <w:rsid w:val="00951B71"/>
    <w:rsid w:val="00990650"/>
    <w:rsid w:val="009B050E"/>
    <w:rsid w:val="009B09BA"/>
    <w:rsid w:val="009C26CE"/>
    <w:rsid w:val="009F06B6"/>
    <w:rsid w:val="009F24E3"/>
    <w:rsid w:val="009F343F"/>
    <w:rsid w:val="009F507C"/>
    <w:rsid w:val="00A00DAC"/>
    <w:rsid w:val="00A50F74"/>
    <w:rsid w:val="00AA5AE6"/>
    <w:rsid w:val="00AD6AAC"/>
    <w:rsid w:val="00AE03BB"/>
    <w:rsid w:val="00AF2D59"/>
    <w:rsid w:val="00B832DC"/>
    <w:rsid w:val="00B94811"/>
    <w:rsid w:val="00BB0CFD"/>
    <w:rsid w:val="00BD13F9"/>
    <w:rsid w:val="00BE05F6"/>
    <w:rsid w:val="00C05A5F"/>
    <w:rsid w:val="00C42E7D"/>
    <w:rsid w:val="00C64DE8"/>
    <w:rsid w:val="00CF45F5"/>
    <w:rsid w:val="00D01450"/>
    <w:rsid w:val="00D14B8D"/>
    <w:rsid w:val="00D162E6"/>
    <w:rsid w:val="00DB4DE5"/>
    <w:rsid w:val="00DE40F2"/>
    <w:rsid w:val="00E541DA"/>
    <w:rsid w:val="00E616A6"/>
    <w:rsid w:val="00E767A4"/>
    <w:rsid w:val="00EC2E21"/>
    <w:rsid w:val="00EC701E"/>
    <w:rsid w:val="00F016C9"/>
    <w:rsid w:val="00F404DA"/>
    <w:rsid w:val="00F41FB3"/>
    <w:rsid w:val="00F81736"/>
    <w:rsid w:val="00F8450D"/>
    <w:rsid w:val="00F851EA"/>
    <w:rsid w:val="00FD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3D7"/>
    <w:pPr>
      <w:spacing w:after="0" w:line="240" w:lineRule="auto"/>
    </w:pPr>
  </w:style>
  <w:style w:type="table" w:styleId="a4">
    <w:name w:val="Table Grid"/>
    <w:basedOn w:val="a1"/>
    <w:uiPriority w:val="59"/>
    <w:rsid w:val="00137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0D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1B82-875B-499C-B5DD-F7C8AA6C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Кожан Наталья Юрьевна</cp:lastModifiedBy>
  <cp:revision>22</cp:revision>
  <cp:lastPrinted>2019-01-11T13:38:00Z</cp:lastPrinted>
  <dcterms:created xsi:type="dcterms:W3CDTF">2018-12-27T14:08:00Z</dcterms:created>
  <dcterms:modified xsi:type="dcterms:W3CDTF">2019-06-21T11:29:00Z</dcterms:modified>
</cp:coreProperties>
</file>